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B9D" w14:textId="0EA775FF" w:rsidR="006D4295" w:rsidRPr="00963A7E" w:rsidRDefault="00AD5E9F" w:rsidP="00012D98">
      <w:pPr>
        <w:jc w:val="center"/>
        <w:rPr>
          <w:rFonts w:ascii="Avenir Next" w:hAnsi="Avenir Next"/>
          <w:b/>
          <w:bCs/>
          <w:sz w:val="36"/>
          <w:szCs w:val="36"/>
          <w:lang w:val="pt-PT"/>
        </w:rPr>
      </w:pPr>
      <w:r w:rsidRPr="00963A7E">
        <w:rPr>
          <w:rFonts w:ascii="Avenir Next" w:hAnsi="Avenir Next"/>
          <w:b/>
          <w:bCs/>
          <w:sz w:val="36"/>
          <w:szCs w:val="36"/>
          <w:lang w:val="pt-PT"/>
        </w:rPr>
        <w:t>Dia Internacional de Oração da Mulher</w:t>
      </w:r>
    </w:p>
    <w:p w14:paraId="799E458A" w14:textId="565B9680" w:rsidR="006D4295" w:rsidRPr="00963A7E" w:rsidRDefault="00AD5E9F" w:rsidP="00012D98">
      <w:pPr>
        <w:jc w:val="center"/>
        <w:rPr>
          <w:rFonts w:ascii="Avenir Next" w:hAnsi="Avenir Next"/>
          <w:b/>
          <w:bCs/>
          <w:sz w:val="32"/>
          <w:szCs w:val="32"/>
          <w:lang w:val="pt-PT"/>
        </w:rPr>
      </w:pPr>
      <w:r w:rsidRPr="00963A7E">
        <w:rPr>
          <w:rFonts w:ascii="Avenir Next" w:hAnsi="Avenir Next"/>
          <w:b/>
          <w:bCs/>
          <w:sz w:val="32"/>
          <w:szCs w:val="32"/>
          <w:lang w:val="pt-PT"/>
        </w:rPr>
        <w:t>4 de março de 2023</w:t>
      </w:r>
    </w:p>
    <w:p w14:paraId="71C6F401" w14:textId="5D12A116" w:rsidR="006D4295" w:rsidRPr="00963A7E" w:rsidRDefault="006D4295" w:rsidP="00012D98">
      <w:pPr>
        <w:jc w:val="center"/>
        <w:rPr>
          <w:rFonts w:ascii="Avenir Next" w:hAnsi="Avenir Next"/>
          <w:lang w:val="pt-PT"/>
        </w:rPr>
      </w:pPr>
    </w:p>
    <w:p w14:paraId="2EBABD48" w14:textId="4CFC4966" w:rsidR="00012D98" w:rsidRPr="00963A7E" w:rsidRDefault="00012D98" w:rsidP="00012D98">
      <w:pPr>
        <w:jc w:val="center"/>
        <w:rPr>
          <w:rFonts w:ascii="Avenir Next" w:hAnsi="Avenir Next"/>
          <w:lang w:val="pt-PT"/>
        </w:rPr>
      </w:pPr>
    </w:p>
    <w:p w14:paraId="0598AA85" w14:textId="118ED96B" w:rsidR="00012D98" w:rsidRPr="00963A7E" w:rsidRDefault="00012D98" w:rsidP="00012D98">
      <w:pPr>
        <w:jc w:val="center"/>
        <w:rPr>
          <w:rFonts w:ascii="Avenir Next" w:hAnsi="Avenir Next"/>
          <w:lang w:val="pt-PT"/>
        </w:rPr>
      </w:pPr>
    </w:p>
    <w:p w14:paraId="30378762" w14:textId="77777777" w:rsidR="00A559F8" w:rsidRPr="00963A7E" w:rsidRDefault="00A559F8" w:rsidP="00012D98">
      <w:pPr>
        <w:jc w:val="center"/>
        <w:rPr>
          <w:rFonts w:ascii="Avenir Next" w:hAnsi="Avenir Next"/>
          <w:lang w:val="pt-PT"/>
        </w:rPr>
      </w:pPr>
    </w:p>
    <w:p w14:paraId="1E2F8D64" w14:textId="77777777" w:rsidR="00A559F8" w:rsidRPr="00963A7E" w:rsidRDefault="00A559F8" w:rsidP="00012D98">
      <w:pPr>
        <w:jc w:val="center"/>
        <w:rPr>
          <w:rFonts w:ascii="Avenir Next" w:hAnsi="Avenir Next"/>
          <w:lang w:val="pt-PT"/>
        </w:rPr>
      </w:pPr>
    </w:p>
    <w:p w14:paraId="3F1FEAD9" w14:textId="5C24D908" w:rsidR="00012D98" w:rsidRPr="00963A7E" w:rsidRDefault="00012D98" w:rsidP="00012D98">
      <w:pPr>
        <w:jc w:val="center"/>
        <w:rPr>
          <w:rFonts w:ascii="Avenir Next" w:hAnsi="Avenir Next"/>
          <w:smallCaps/>
          <w:lang w:val="pt-PT"/>
        </w:rPr>
      </w:pPr>
      <w:r w:rsidRPr="00963A7E">
        <w:rPr>
          <w:rFonts w:ascii="Avenir Next" w:hAnsi="Avenir Next"/>
          <w:smallCaps/>
          <w:lang w:val="pt-PT"/>
        </w:rPr>
        <w:t>Serm</w:t>
      </w:r>
      <w:r w:rsidR="00AD5E9F" w:rsidRPr="00963A7E">
        <w:rPr>
          <w:rFonts w:ascii="Avenir Next" w:hAnsi="Avenir Next"/>
          <w:smallCaps/>
          <w:lang w:val="pt-PT"/>
        </w:rPr>
        <w:t>ão</w:t>
      </w:r>
    </w:p>
    <w:p w14:paraId="76CBA047" w14:textId="24E5C78F" w:rsidR="00470D62" w:rsidRPr="00963A7E" w:rsidRDefault="006D4295" w:rsidP="00470D62">
      <w:pPr>
        <w:jc w:val="center"/>
        <w:rPr>
          <w:rFonts w:ascii="Avenir Next" w:hAnsi="Avenir Next"/>
          <w:sz w:val="40"/>
          <w:szCs w:val="40"/>
          <w:lang w:val="pt-PT"/>
        </w:rPr>
      </w:pPr>
      <w:r w:rsidRPr="00963A7E">
        <w:rPr>
          <w:rFonts w:ascii="Avenir Next" w:hAnsi="Avenir Next"/>
          <w:sz w:val="40"/>
          <w:szCs w:val="40"/>
          <w:lang w:val="pt-PT"/>
        </w:rPr>
        <w:t>Transform</w:t>
      </w:r>
      <w:r w:rsidR="00AD5E9F" w:rsidRPr="00963A7E">
        <w:rPr>
          <w:rFonts w:ascii="Avenir Next" w:hAnsi="Avenir Next"/>
          <w:sz w:val="40"/>
          <w:szCs w:val="40"/>
          <w:lang w:val="pt-PT"/>
        </w:rPr>
        <w:t>adas pela Oração</w:t>
      </w:r>
    </w:p>
    <w:p w14:paraId="56224B7E" w14:textId="5B87BE80" w:rsidR="006D4295" w:rsidRPr="00963A7E" w:rsidRDefault="00AD5E9F" w:rsidP="00012D98">
      <w:pPr>
        <w:jc w:val="center"/>
        <w:rPr>
          <w:rFonts w:ascii="Avenir Next" w:hAnsi="Avenir Next"/>
          <w:lang w:val="pt-PT"/>
        </w:rPr>
      </w:pPr>
      <w:r w:rsidRPr="00963A7E">
        <w:rPr>
          <w:rFonts w:ascii="Avenir Next" w:hAnsi="Avenir Next"/>
          <w:lang w:val="pt-PT"/>
        </w:rPr>
        <w:t>Escrito por</w:t>
      </w:r>
      <w:r w:rsidR="006D4295" w:rsidRPr="00963A7E">
        <w:rPr>
          <w:rFonts w:ascii="Avenir Next" w:hAnsi="Avenir Next"/>
          <w:lang w:val="pt-PT"/>
        </w:rPr>
        <w:t xml:space="preserve"> Heather-Dawn Small</w:t>
      </w:r>
    </w:p>
    <w:p w14:paraId="4F2CB866" w14:textId="01AB0F94" w:rsidR="006D4295" w:rsidRPr="00963A7E" w:rsidRDefault="006D4295" w:rsidP="00012D98">
      <w:pPr>
        <w:jc w:val="center"/>
        <w:rPr>
          <w:rFonts w:ascii="Avenir Next" w:hAnsi="Avenir Next"/>
          <w:lang w:val="pt-PT"/>
        </w:rPr>
      </w:pPr>
    </w:p>
    <w:p w14:paraId="1A81512C" w14:textId="17488C56" w:rsidR="006D4295" w:rsidRPr="00963A7E" w:rsidRDefault="006D4295" w:rsidP="00012D98">
      <w:pPr>
        <w:jc w:val="center"/>
        <w:rPr>
          <w:rFonts w:ascii="Avenir Next" w:hAnsi="Avenir Next"/>
          <w:lang w:val="pt-PT"/>
        </w:rPr>
      </w:pPr>
    </w:p>
    <w:p w14:paraId="553C8958" w14:textId="77777777" w:rsidR="00012D98" w:rsidRPr="00963A7E" w:rsidRDefault="00012D98" w:rsidP="00012D98">
      <w:pPr>
        <w:jc w:val="center"/>
        <w:rPr>
          <w:rFonts w:ascii="Avenir Next" w:hAnsi="Avenir Next"/>
          <w:lang w:val="pt-PT"/>
        </w:rPr>
      </w:pPr>
    </w:p>
    <w:p w14:paraId="078C990B" w14:textId="37D7F0DF" w:rsidR="006D4295" w:rsidRPr="00963A7E" w:rsidRDefault="006D4295" w:rsidP="00012D98">
      <w:pPr>
        <w:jc w:val="center"/>
        <w:rPr>
          <w:rFonts w:ascii="Avenir Next" w:hAnsi="Avenir Next"/>
          <w:lang w:val="pt-PT"/>
        </w:rPr>
      </w:pPr>
    </w:p>
    <w:p w14:paraId="7240657D" w14:textId="2B825B61" w:rsidR="006D4295" w:rsidRPr="00963A7E" w:rsidRDefault="006D4295" w:rsidP="00012D98">
      <w:pPr>
        <w:jc w:val="center"/>
        <w:rPr>
          <w:rFonts w:ascii="Avenir Next" w:hAnsi="Avenir Next"/>
          <w:lang w:val="pt-PT"/>
        </w:rPr>
      </w:pPr>
    </w:p>
    <w:p w14:paraId="42F87287" w14:textId="08D128C3" w:rsidR="006D4295" w:rsidRPr="00963A7E" w:rsidRDefault="00012D98" w:rsidP="00012D98">
      <w:pPr>
        <w:jc w:val="center"/>
        <w:rPr>
          <w:rFonts w:ascii="Avenir Next" w:hAnsi="Avenir Next"/>
          <w:smallCaps/>
          <w:lang w:val="pt-PT"/>
        </w:rPr>
      </w:pPr>
      <w:r w:rsidRPr="00963A7E">
        <w:rPr>
          <w:rFonts w:ascii="Avenir Next" w:hAnsi="Avenir Next"/>
          <w:smallCaps/>
          <w:lang w:val="pt-PT"/>
        </w:rPr>
        <w:t>S</w:t>
      </w:r>
      <w:r w:rsidR="006D4295" w:rsidRPr="00963A7E">
        <w:rPr>
          <w:rFonts w:ascii="Avenir Next" w:hAnsi="Avenir Next"/>
          <w:smallCaps/>
          <w:lang w:val="pt-PT"/>
        </w:rPr>
        <w:t>emin</w:t>
      </w:r>
      <w:r w:rsidR="00AD5E9F" w:rsidRPr="00963A7E">
        <w:rPr>
          <w:rFonts w:ascii="Avenir Next" w:hAnsi="Avenir Next"/>
          <w:smallCaps/>
          <w:lang w:val="pt-PT"/>
        </w:rPr>
        <w:t>ário</w:t>
      </w:r>
    </w:p>
    <w:p w14:paraId="233680B1" w14:textId="5889D839" w:rsidR="006D4295" w:rsidRPr="00963A7E" w:rsidRDefault="00AD5E9F" w:rsidP="00012D98">
      <w:pPr>
        <w:jc w:val="center"/>
        <w:rPr>
          <w:rFonts w:ascii="Avenir Next" w:hAnsi="Avenir Next"/>
          <w:sz w:val="40"/>
          <w:szCs w:val="40"/>
          <w:lang w:val="pt-PT"/>
        </w:rPr>
      </w:pPr>
      <w:r w:rsidRPr="00963A7E">
        <w:rPr>
          <w:rFonts w:ascii="Avenir Next" w:hAnsi="Avenir Next"/>
          <w:sz w:val="40"/>
          <w:szCs w:val="40"/>
          <w:lang w:val="pt-PT"/>
        </w:rPr>
        <w:t>Oração Transformadora</w:t>
      </w:r>
    </w:p>
    <w:p w14:paraId="3B4B5251" w14:textId="4A0EFC41" w:rsidR="00470D62" w:rsidRPr="00963A7E" w:rsidRDefault="00470D62" w:rsidP="00012D98">
      <w:pPr>
        <w:jc w:val="center"/>
        <w:rPr>
          <w:rFonts w:ascii="Avenir Next" w:hAnsi="Avenir Next"/>
          <w:lang w:val="pt-PT"/>
        </w:rPr>
      </w:pPr>
      <w:r w:rsidRPr="00963A7E">
        <w:rPr>
          <w:rFonts w:ascii="Avenir Next" w:hAnsi="Avenir Next"/>
          <w:lang w:val="pt-PT"/>
        </w:rPr>
        <w:t>[</w:t>
      </w:r>
      <w:r w:rsidR="00AD5E9F" w:rsidRPr="00963A7E">
        <w:rPr>
          <w:rFonts w:ascii="Avenir Next" w:hAnsi="Avenir Next"/>
          <w:lang w:val="pt-PT"/>
        </w:rPr>
        <w:t>Ideias Práticas</w:t>
      </w:r>
      <w:r w:rsidRPr="00963A7E">
        <w:rPr>
          <w:rFonts w:ascii="Avenir Next" w:hAnsi="Avenir Next"/>
          <w:lang w:val="pt-PT"/>
        </w:rPr>
        <w:t>]</w:t>
      </w:r>
    </w:p>
    <w:p w14:paraId="488A60B4" w14:textId="1BC4849D" w:rsidR="006D4295" w:rsidRPr="00963A7E" w:rsidRDefault="00AD5E9F" w:rsidP="00012D98">
      <w:pPr>
        <w:jc w:val="center"/>
        <w:rPr>
          <w:rFonts w:ascii="Avenir Next" w:hAnsi="Avenir Next"/>
          <w:lang w:val="pt-PT"/>
        </w:rPr>
      </w:pPr>
      <w:r w:rsidRPr="00963A7E">
        <w:rPr>
          <w:rFonts w:ascii="Avenir Next" w:hAnsi="Avenir Next"/>
          <w:lang w:val="pt-PT"/>
        </w:rPr>
        <w:t>Escrito por</w:t>
      </w:r>
      <w:r w:rsidR="006D4295" w:rsidRPr="00963A7E">
        <w:rPr>
          <w:rFonts w:ascii="Avenir Next" w:hAnsi="Avenir Next"/>
          <w:lang w:val="pt-PT"/>
        </w:rPr>
        <w:t xml:space="preserve"> Nilde Itin</w:t>
      </w:r>
    </w:p>
    <w:p w14:paraId="641A5ECC" w14:textId="4681622B" w:rsidR="006D4295" w:rsidRPr="00963A7E" w:rsidRDefault="006D4295" w:rsidP="00012D98">
      <w:pPr>
        <w:jc w:val="center"/>
        <w:rPr>
          <w:rFonts w:ascii="Avenir Next" w:hAnsi="Avenir Next"/>
          <w:lang w:val="pt-PT"/>
        </w:rPr>
      </w:pPr>
    </w:p>
    <w:p w14:paraId="6C9FF591" w14:textId="4F9CB5BC" w:rsidR="00012D98" w:rsidRPr="00963A7E" w:rsidRDefault="00012D98" w:rsidP="00012D98">
      <w:pPr>
        <w:jc w:val="center"/>
        <w:rPr>
          <w:rFonts w:ascii="Avenir Next" w:hAnsi="Avenir Next"/>
          <w:lang w:val="pt-PT"/>
        </w:rPr>
      </w:pPr>
    </w:p>
    <w:p w14:paraId="49F4C317" w14:textId="0E6DE776" w:rsidR="00012D98" w:rsidRPr="00963A7E" w:rsidRDefault="00012D98" w:rsidP="00012D98">
      <w:pPr>
        <w:jc w:val="center"/>
        <w:rPr>
          <w:rFonts w:ascii="Avenir Next" w:hAnsi="Avenir Next"/>
          <w:lang w:val="pt-PT"/>
        </w:rPr>
      </w:pPr>
    </w:p>
    <w:p w14:paraId="29556253" w14:textId="4BA9D66E" w:rsidR="00012D98" w:rsidRPr="00963A7E" w:rsidRDefault="00012D98" w:rsidP="00012D98">
      <w:pPr>
        <w:jc w:val="center"/>
        <w:rPr>
          <w:rFonts w:ascii="Avenir Next" w:hAnsi="Avenir Next"/>
          <w:lang w:val="pt-PT"/>
        </w:rPr>
      </w:pPr>
    </w:p>
    <w:p w14:paraId="20AA89A8" w14:textId="496FA535" w:rsidR="006D4295" w:rsidRPr="00963A7E" w:rsidRDefault="006D4295" w:rsidP="00012D98">
      <w:pPr>
        <w:jc w:val="center"/>
        <w:rPr>
          <w:rFonts w:ascii="Avenir Next" w:hAnsi="Avenir Next"/>
          <w:lang w:val="pt-PT"/>
        </w:rPr>
      </w:pPr>
    </w:p>
    <w:p w14:paraId="5B21BE6A" w14:textId="75A188C1" w:rsidR="006D4295" w:rsidRPr="00963A7E" w:rsidRDefault="006D4295" w:rsidP="00012D98">
      <w:pPr>
        <w:jc w:val="center"/>
        <w:rPr>
          <w:rFonts w:ascii="Avenir Next" w:hAnsi="Avenir Next"/>
          <w:lang w:val="pt-PT"/>
        </w:rPr>
      </w:pPr>
      <w:r w:rsidRPr="00963A7E">
        <w:rPr>
          <w:noProof/>
          <w:lang w:val="pt-PT"/>
        </w:rPr>
        <w:drawing>
          <wp:inline distT="0" distB="0" distL="0" distR="0" wp14:anchorId="509C2B9A" wp14:editId="12418D63">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1083D9D" w14:textId="4DED225F" w:rsidR="006D4295" w:rsidRPr="00963A7E" w:rsidRDefault="006D4295" w:rsidP="00012D98">
      <w:pPr>
        <w:jc w:val="center"/>
        <w:rPr>
          <w:rFonts w:ascii="Avenir Next" w:hAnsi="Avenir Next"/>
          <w:lang w:val="pt-PT"/>
        </w:rPr>
      </w:pPr>
    </w:p>
    <w:p w14:paraId="1D4C6843" w14:textId="7C74E062" w:rsidR="00012D98" w:rsidRPr="00963A7E" w:rsidRDefault="00012D98" w:rsidP="00012D98">
      <w:pPr>
        <w:jc w:val="center"/>
        <w:rPr>
          <w:rFonts w:ascii="Avenir Next" w:hAnsi="Avenir Next"/>
          <w:lang w:val="pt-PT"/>
        </w:rPr>
      </w:pPr>
    </w:p>
    <w:p w14:paraId="2AD112A7" w14:textId="0B0D7DCD" w:rsidR="00012D98" w:rsidRPr="00963A7E" w:rsidRDefault="00AD5E9F" w:rsidP="00012D98">
      <w:pPr>
        <w:jc w:val="center"/>
        <w:rPr>
          <w:rFonts w:ascii="Avenir Next" w:hAnsi="Avenir Next"/>
          <w:sz w:val="22"/>
          <w:szCs w:val="22"/>
          <w:lang w:val="pt-PT"/>
        </w:rPr>
      </w:pPr>
      <w:r w:rsidRPr="00963A7E">
        <w:rPr>
          <w:rFonts w:ascii="Avenir Next" w:hAnsi="Avenir Next"/>
          <w:sz w:val="22"/>
          <w:szCs w:val="22"/>
          <w:lang w:val="pt-PT"/>
        </w:rPr>
        <w:t>Este pacote de recursos foi preparado</w:t>
      </w:r>
    </w:p>
    <w:p w14:paraId="13B6389B" w14:textId="56159A94" w:rsidR="006D4295" w:rsidRPr="00963A7E" w:rsidRDefault="00AD5E9F" w:rsidP="00012D98">
      <w:pPr>
        <w:jc w:val="center"/>
        <w:rPr>
          <w:rFonts w:ascii="Avenir Next" w:hAnsi="Avenir Next"/>
          <w:sz w:val="22"/>
          <w:szCs w:val="22"/>
          <w:lang w:val="pt-PT"/>
        </w:rPr>
      </w:pPr>
      <w:r w:rsidRPr="00963A7E">
        <w:rPr>
          <w:rFonts w:ascii="Avenir Next" w:hAnsi="Avenir Next"/>
          <w:sz w:val="22"/>
          <w:szCs w:val="22"/>
          <w:lang w:val="pt-PT"/>
        </w:rPr>
        <w:t>pelo Departamento do Ministério da Mulher da</w:t>
      </w:r>
    </w:p>
    <w:p w14:paraId="35FC0FE7" w14:textId="1E97B907" w:rsidR="006D4295" w:rsidRPr="00963A7E" w:rsidRDefault="00AD5E9F" w:rsidP="00012D98">
      <w:pPr>
        <w:jc w:val="center"/>
        <w:rPr>
          <w:rFonts w:ascii="Avenir Next" w:hAnsi="Avenir Next"/>
          <w:sz w:val="22"/>
          <w:szCs w:val="22"/>
          <w:lang w:val="pt-PT"/>
        </w:rPr>
      </w:pPr>
      <w:r w:rsidRPr="00963A7E">
        <w:rPr>
          <w:rFonts w:ascii="Avenir Next" w:hAnsi="Avenir Next"/>
          <w:sz w:val="22"/>
          <w:szCs w:val="22"/>
          <w:lang w:val="pt-PT"/>
        </w:rPr>
        <w:t>Conferência Geral dos Adventistas do Sétimo Dia</w:t>
      </w:r>
    </w:p>
    <w:p w14:paraId="204923AB" w14:textId="21BF0083" w:rsidR="006D4295" w:rsidRPr="00963A7E" w:rsidRDefault="006D4295" w:rsidP="00012D98">
      <w:pPr>
        <w:jc w:val="center"/>
        <w:rPr>
          <w:rFonts w:ascii="Avenir Next" w:hAnsi="Avenir Next"/>
          <w:sz w:val="22"/>
          <w:szCs w:val="22"/>
          <w:lang w:val="pt-PT"/>
        </w:rPr>
      </w:pPr>
      <w:r w:rsidRPr="00963A7E">
        <w:rPr>
          <w:rFonts w:ascii="Avenir Next" w:hAnsi="Avenir Next"/>
          <w:sz w:val="22"/>
          <w:szCs w:val="22"/>
          <w:lang w:val="pt-PT"/>
        </w:rPr>
        <w:t>12501 Old Columbia Pike, Silver Spring MD 20904-6600 USA</w:t>
      </w:r>
    </w:p>
    <w:p w14:paraId="378361BB" w14:textId="46E4BAAF" w:rsidR="006D4295" w:rsidRPr="00963A7E" w:rsidRDefault="006D4295" w:rsidP="00012D98">
      <w:pPr>
        <w:jc w:val="center"/>
        <w:rPr>
          <w:rFonts w:ascii="Avenir Next" w:hAnsi="Avenir Next"/>
          <w:sz w:val="22"/>
          <w:szCs w:val="22"/>
          <w:lang w:val="pt-PT"/>
        </w:rPr>
      </w:pPr>
      <w:r w:rsidRPr="00963A7E">
        <w:rPr>
          <w:rFonts w:ascii="Avenir Next" w:hAnsi="Avenir Next"/>
          <w:sz w:val="22"/>
          <w:szCs w:val="22"/>
          <w:lang w:val="pt-PT"/>
        </w:rPr>
        <w:t>adventist.women.org</w:t>
      </w:r>
    </w:p>
    <w:p w14:paraId="247427FD" w14:textId="6665788A" w:rsidR="006D4295" w:rsidRPr="00963A7E" w:rsidRDefault="00000000" w:rsidP="00A559F8">
      <w:pPr>
        <w:jc w:val="center"/>
        <w:rPr>
          <w:rFonts w:ascii="Avenir Next" w:hAnsi="Avenir Next"/>
          <w:sz w:val="22"/>
          <w:szCs w:val="22"/>
          <w:lang w:val="pt-PT"/>
        </w:rPr>
      </w:pPr>
      <w:hyperlink r:id="rId9" w:history="1">
        <w:r w:rsidR="006D4295" w:rsidRPr="00963A7E">
          <w:rPr>
            <w:rStyle w:val="Hyperlink"/>
            <w:rFonts w:ascii="Avenir Next" w:hAnsi="Avenir Next"/>
            <w:sz w:val="22"/>
            <w:szCs w:val="22"/>
            <w:lang w:val="pt-PT"/>
          </w:rPr>
          <w:t>womensministries@gc.adventist.org</w:t>
        </w:r>
      </w:hyperlink>
      <w:r w:rsidR="00CC1C16" w:rsidRPr="00963A7E">
        <w:rPr>
          <w:rStyle w:val="Hyperlink"/>
          <w:rFonts w:ascii="Avenir Next" w:hAnsi="Avenir Next"/>
          <w:sz w:val="22"/>
          <w:szCs w:val="22"/>
          <w:lang w:val="pt-PT"/>
        </w:rPr>
        <w:t xml:space="preserve"> </w:t>
      </w:r>
    </w:p>
    <w:p w14:paraId="5BE7435A" w14:textId="3F353E41" w:rsidR="00BA2524" w:rsidRPr="00963A7E" w:rsidRDefault="0087121C" w:rsidP="00FA3CA6">
      <w:pPr>
        <w:rPr>
          <w:rFonts w:ascii="Avenir Next" w:hAnsi="Avenir Next"/>
          <w:lang w:val="pt-PT"/>
        </w:rPr>
      </w:pPr>
      <w:r w:rsidRPr="00963A7E">
        <w:rPr>
          <w:rFonts w:ascii="Avenir Next" w:hAnsi="Avenir Next"/>
          <w:lang w:val="pt-PT"/>
        </w:rPr>
        <w:br/>
      </w:r>
      <w:r w:rsidRPr="00963A7E">
        <w:rPr>
          <w:rFonts w:ascii="Avenir Next" w:hAnsi="Avenir Next"/>
          <w:lang w:val="pt-PT"/>
        </w:rPr>
        <w:br/>
      </w:r>
      <w:r w:rsidR="00BA2524" w:rsidRPr="00963A7E">
        <w:rPr>
          <w:noProof/>
          <w:lang w:val="pt-PT"/>
        </w:rPr>
        <mc:AlternateContent>
          <mc:Choice Requires="wps">
            <w:drawing>
              <wp:anchor distT="0" distB="0" distL="114300" distR="114300" simplePos="0" relativeHeight="251661312" behindDoc="0" locked="0" layoutInCell="1" allowOverlap="1" wp14:anchorId="71C9B19C" wp14:editId="56FA2EB7">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7F7E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" strokecolor="gray [1629]" strokeweight="0"/>
            </w:pict>
          </mc:Fallback>
        </mc:AlternateContent>
      </w:r>
      <w:r w:rsidR="00BA2524" w:rsidRPr="00963A7E">
        <w:rPr>
          <w:noProof/>
          <w:sz w:val="20"/>
          <w:szCs w:val="20"/>
          <w:lang w:val="pt-PT"/>
        </w:rPr>
        <mc:AlternateContent>
          <mc:Choice Requires="wps">
            <w:drawing>
              <wp:anchor distT="0" distB="0" distL="114300" distR="114300" simplePos="0" relativeHeight="251659264" behindDoc="1" locked="1" layoutInCell="1" allowOverlap="1" wp14:anchorId="104BC3ED" wp14:editId="56DB9AA4">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C3ED"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520FBBEB" w14:textId="6A84B669" w:rsidR="00BA2524" w:rsidRPr="00963A7E" w:rsidRDefault="0087121C" w:rsidP="00BA2524">
      <w:pPr>
        <w:pStyle w:val="BodyText"/>
        <w:spacing w:before="120" w:after="0" w:line="240" w:lineRule="auto"/>
        <w:ind w:right="907"/>
        <w:rPr>
          <w:lang w:val="pt-PT"/>
        </w:rPr>
      </w:pPr>
      <w:r w:rsidRPr="00963A7E">
        <w:rPr>
          <w:lang w:val="pt-PT"/>
        </w:rPr>
        <w:lastRenderedPageBreak/>
        <w:br/>
      </w:r>
      <w:r w:rsidRPr="00963A7E">
        <w:rPr>
          <w:rFonts w:ascii="Avenir Book" w:hAnsi="Avenir Book" w:cs="Arial"/>
          <w:noProof/>
          <w:lang w:val="pt-PT"/>
        </w:rPr>
        <mc:AlternateContent>
          <mc:Choice Requires="wps">
            <w:drawing>
              <wp:anchor distT="45720" distB="45720" distL="114300" distR="114300" simplePos="0" relativeHeight="251663360" behindDoc="0" locked="0" layoutInCell="1" allowOverlap="1" wp14:anchorId="43B8AD1C" wp14:editId="5ECC8714">
                <wp:simplePos x="0" y="0"/>
                <wp:positionH relativeFrom="margin">
                  <wp:posOffset>-143124</wp:posOffset>
                </wp:positionH>
                <wp:positionV relativeFrom="paragraph">
                  <wp:posOffset>278765</wp:posOffset>
                </wp:positionV>
                <wp:extent cx="1780540" cy="56769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67690"/>
                        </a:xfrm>
                        <a:prstGeom prst="rect">
                          <a:avLst/>
                        </a:prstGeom>
                        <a:solidFill>
                          <a:srgbClr val="FFFFFF"/>
                        </a:solidFill>
                        <a:ln w="9525">
                          <a:noFill/>
                          <a:miter lim="800000"/>
                          <a:headEnd/>
                          <a:tailEnd/>
                        </a:ln>
                      </wps:spPr>
                      <wps:txbx>
                        <w:txbxContent>
                          <w:p w14:paraId="56DEFB32" w14:textId="77777777" w:rsidR="0087121C" w:rsidRPr="00516D60" w:rsidRDefault="0087121C" w:rsidP="0087121C">
                            <w:pPr>
                              <w:rPr>
                                <w:rFonts w:ascii="Arial" w:hAnsi="Arial" w:cs="Arial"/>
                                <w:color w:val="0079BF" w:themeColor="accent1" w:themeShade="BF"/>
                                <w:sz w:val="32"/>
                                <w:szCs w:val="32"/>
                                <w:lang w:val="pt-PT"/>
                              </w:rPr>
                            </w:pPr>
                            <w:r w:rsidRPr="00516D60">
                              <w:rPr>
                                <w:rFonts w:ascii="Arial" w:hAnsi="Arial" w:cs="Arial"/>
                                <w:color w:val="0079BF" w:themeColor="accent1" w:themeShade="BF"/>
                                <w:sz w:val="32"/>
                                <w:szCs w:val="32"/>
                                <w:lang w:val="pt-PT"/>
                              </w:rPr>
                              <w:t>Igreja Adventista</w:t>
                            </w:r>
                          </w:p>
                          <w:p w14:paraId="43578967" w14:textId="77777777" w:rsidR="0087121C" w:rsidRPr="00516D60" w:rsidRDefault="0087121C" w:rsidP="0087121C">
                            <w:pPr>
                              <w:rPr>
                                <w:rFonts w:ascii="Arial" w:hAnsi="Arial" w:cs="Arial"/>
                                <w:color w:val="0079BF" w:themeColor="accent1" w:themeShade="BF"/>
                                <w:sz w:val="32"/>
                                <w:szCs w:val="32"/>
                                <w:lang w:val="pt-PT"/>
                              </w:rPr>
                            </w:pPr>
                            <w:r w:rsidRPr="00516D60">
                              <w:rPr>
                                <w:rFonts w:ascii="Arial" w:hAnsi="Arial" w:cs="Arial"/>
                                <w:color w:val="0079BF" w:themeColor="accent1" w:themeShade="BF"/>
                                <w:sz w:val="32"/>
                                <w:szCs w:val="32"/>
                                <w:lang w:val="pt-PT"/>
                              </w:rPr>
                              <w:t>do Sétimo 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8AD1C" id="_x0000_s1027" type="#_x0000_t202" style="position:absolute;margin-left:-11.25pt;margin-top:21.95pt;width:140.2pt;height:44.7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" stroked="f">
                <v:textbox style="mso-fit-shape-to-text:t">
                  <w:txbxContent>
                    <w:p w14:paraId="56DEFB32" w14:textId="77777777" w:rsidR="0087121C" w:rsidRPr="00516D60" w:rsidRDefault="0087121C" w:rsidP="0087121C">
                      <w:pPr>
                        <w:rPr>
                          <w:rFonts w:ascii="Arial" w:hAnsi="Arial" w:cs="Arial"/>
                          <w:color w:val="0079BF" w:themeColor="accent1" w:themeShade="BF"/>
                          <w:sz w:val="32"/>
                          <w:szCs w:val="32"/>
                          <w:lang w:val="pt-PT"/>
                        </w:rPr>
                      </w:pPr>
                      <w:r w:rsidRPr="00516D60">
                        <w:rPr>
                          <w:rFonts w:ascii="Arial" w:hAnsi="Arial" w:cs="Arial"/>
                          <w:color w:val="0079BF" w:themeColor="accent1" w:themeShade="BF"/>
                          <w:sz w:val="32"/>
                          <w:szCs w:val="32"/>
                          <w:lang w:val="pt-PT"/>
                        </w:rPr>
                        <w:t>Igreja Adventista</w:t>
                      </w:r>
                    </w:p>
                    <w:p w14:paraId="43578967" w14:textId="77777777" w:rsidR="0087121C" w:rsidRPr="00516D60" w:rsidRDefault="0087121C" w:rsidP="0087121C">
                      <w:pPr>
                        <w:rPr>
                          <w:rFonts w:ascii="Arial" w:hAnsi="Arial" w:cs="Arial"/>
                          <w:color w:val="0079BF" w:themeColor="accent1" w:themeShade="BF"/>
                          <w:sz w:val="32"/>
                          <w:szCs w:val="32"/>
                          <w:lang w:val="pt-PT"/>
                        </w:rPr>
                      </w:pPr>
                      <w:r w:rsidRPr="00516D60">
                        <w:rPr>
                          <w:rFonts w:ascii="Arial" w:hAnsi="Arial" w:cs="Arial"/>
                          <w:color w:val="0079BF" w:themeColor="accent1" w:themeShade="BF"/>
                          <w:sz w:val="32"/>
                          <w:szCs w:val="32"/>
                          <w:lang w:val="pt-PT"/>
                        </w:rPr>
                        <w:t>do Sétimo Dia</w:t>
                      </w:r>
                    </w:p>
                  </w:txbxContent>
                </v:textbox>
                <w10:wrap type="topAndBottom" anchorx="margin"/>
              </v:shape>
            </w:pict>
          </mc:Fallback>
        </mc:AlternateContent>
      </w:r>
      <w:r w:rsidR="00663DC2" w:rsidRPr="00963A7E">
        <w:rPr>
          <w:lang w:val="pt-PT"/>
        </w:rPr>
        <w:t>SEDE MUNDIAL DA</w:t>
      </w:r>
    </w:p>
    <w:p w14:paraId="40A9199C" w14:textId="76396D5E" w:rsidR="00BA2524" w:rsidRPr="00963A7E" w:rsidRDefault="00663DC2" w:rsidP="00BA2524">
      <w:pPr>
        <w:pStyle w:val="BodyText"/>
        <w:spacing w:after="0" w:line="240" w:lineRule="auto"/>
        <w:ind w:right="907"/>
        <w:rPr>
          <w:lang w:val="pt-PT"/>
        </w:rPr>
      </w:pPr>
      <w:r w:rsidRPr="00963A7E">
        <w:rPr>
          <w:lang w:val="pt-PT"/>
        </w:rPr>
        <w:t>CONFERÊNCIA GERAL</w:t>
      </w:r>
    </w:p>
    <w:p w14:paraId="32485D73" w14:textId="1ED44B5A" w:rsidR="00BA2524" w:rsidRPr="00963A7E" w:rsidRDefault="00BA2524" w:rsidP="00BA2524">
      <w:pPr>
        <w:pStyle w:val="BodyText"/>
        <w:spacing w:after="0" w:line="240" w:lineRule="auto"/>
        <w:ind w:right="907"/>
        <w:rPr>
          <w:lang w:val="pt-PT"/>
        </w:rPr>
      </w:pPr>
    </w:p>
    <w:p w14:paraId="1D35CE36" w14:textId="77777777" w:rsidR="00BA2524" w:rsidRPr="00963A7E" w:rsidRDefault="00BA2524" w:rsidP="00BA2524">
      <w:pPr>
        <w:pStyle w:val="BodyText"/>
        <w:spacing w:after="0" w:line="240" w:lineRule="auto"/>
        <w:ind w:right="907"/>
        <w:rPr>
          <w:lang w:val="pt-PT"/>
        </w:rPr>
      </w:pPr>
    </w:p>
    <w:p w14:paraId="3434A165" w14:textId="77777777" w:rsidR="00BA2524" w:rsidRPr="00963A7E" w:rsidRDefault="00BA2524" w:rsidP="00BA2524">
      <w:pPr>
        <w:pStyle w:val="BodyText"/>
        <w:spacing w:after="0" w:line="240" w:lineRule="auto"/>
        <w:ind w:right="907"/>
        <w:rPr>
          <w:lang w:val="pt-PT"/>
        </w:rPr>
      </w:pPr>
      <w:r w:rsidRPr="00963A7E">
        <w:rPr>
          <w:noProof/>
          <w:lang w:val="pt-PT"/>
        </w:rPr>
        <w:drawing>
          <wp:inline distT="0" distB="0" distL="0" distR="0" wp14:anchorId="5E7FC9D4" wp14:editId="676EA5CD">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622066DF" w14:textId="77777777" w:rsidR="00BA2524" w:rsidRPr="00963A7E" w:rsidRDefault="00BA2524" w:rsidP="00BA2524">
      <w:pPr>
        <w:pStyle w:val="BodyText"/>
        <w:spacing w:after="0" w:line="240" w:lineRule="auto"/>
        <w:ind w:right="907"/>
        <w:rPr>
          <w:lang w:val="pt-PT"/>
        </w:rPr>
      </w:pPr>
    </w:p>
    <w:p w14:paraId="10176849" w14:textId="338EDCED" w:rsidR="00BA2524" w:rsidRPr="00963A7E" w:rsidRDefault="00663DC2" w:rsidP="00BA2524">
      <w:pPr>
        <w:pStyle w:val="BodyText"/>
        <w:rPr>
          <w:lang w:val="pt-PT"/>
        </w:rPr>
      </w:pPr>
      <w:r w:rsidRPr="00963A7E">
        <w:rPr>
          <w:lang w:val="pt-PT"/>
        </w:rPr>
        <w:t>MINISTÉRIO DA MULHER</w:t>
      </w:r>
    </w:p>
    <w:p w14:paraId="1B4C969D" w14:textId="61CCD9D0" w:rsidR="00BA2524" w:rsidRPr="00963A7E" w:rsidRDefault="00663DC2" w:rsidP="00865B45">
      <w:pPr>
        <w:rPr>
          <w:rFonts w:ascii="Avenir Next" w:hAnsi="Avenir Next"/>
          <w:sz w:val="22"/>
          <w:szCs w:val="22"/>
          <w:lang w:val="pt-PT"/>
        </w:rPr>
      </w:pPr>
      <w:r w:rsidRPr="00963A7E">
        <w:rPr>
          <w:rFonts w:ascii="Avenir Next" w:hAnsi="Avenir Next"/>
          <w:sz w:val="22"/>
          <w:szCs w:val="22"/>
          <w:lang w:val="pt-PT"/>
        </w:rPr>
        <w:t>3 de novembro de 2022</w:t>
      </w:r>
    </w:p>
    <w:p w14:paraId="643AC519" w14:textId="77777777" w:rsidR="00BA2524" w:rsidRPr="00963A7E" w:rsidRDefault="00BA2524" w:rsidP="00865B45">
      <w:pPr>
        <w:rPr>
          <w:rFonts w:ascii="Avenir Next" w:hAnsi="Avenir Next"/>
          <w:sz w:val="22"/>
          <w:szCs w:val="22"/>
          <w:lang w:val="pt-PT"/>
        </w:rPr>
      </w:pPr>
    </w:p>
    <w:p w14:paraId="1AD08D27" w14:textId="77777777" w:rsidR="00663DC2" w:rsidRPr="00963A7E" w:rsidRDefault="00663DC2" w:rsidP="00865B45">
      <w:pPr>
        <w:rPr>
          <w:rFonts w:ascii="Avenir Next" w:hAnsi="Avenir Next"/>
          <w:sz w:val="22"/>
          <w:szCs w:val="22"/>
          <w:lang w:val="pt-PT"/>
        </w:rPr>
      </w:pPr>
      <w:r w:rsidRPr="00963A7E">
        <w:rPr>
          <w:rFonts w:ascii="Avenir Next" w:hAnsi="Avenir Next"/>
          <w:sz w:val="22"/>
          <w:szCs w:val="22"/>
          <w:lang w:val="pt-PT"/>
        </w:rPr>
        <w:t>Estimadas Irmãs</w:t>
      </w:r>
      <w:r w:rsidR="00BA2524" w:rsidRPr="00963A7E">
        <w:rPr>
          <w:rFonts w:ascii="Avenir Next" w:hAnsi="Avenir Next"/>
          <w:sz w:val="22"/>
          <w:szCs w:val="22"/>
          <w:lang w:val="pt-PT"/>
        </w:rPr>
        <w:t xml:space="preserve">, </w:t>
      </w:r>
    </w:p>
    <w:p w14:paraId="3DA83589" w14:textId="045C6799" w:rsidR="00BA2524" w:rsidRPr="00963A7E" w:rsidRDefault="00663DC2" w:rsidP="00865B45">
      <w:pPr>
        <w:rPr>
          <w:rFonts w:ascii="Avenir Next" w:hAnsi="Avenir Next"/>
          <w:sz w:val="22"/>
          <w:szCs w:val="22"/>
          <w:lang w:val="pt-PT"/>
        </w:rPr>
      </w:pPr>
      <w:r w:rsidRPr="00963A7E">
        <w:rPr>
          <w:rFonts w:ascii="Avenir Next" w:hAnsi="Avenir Next"/>
          <w:sz w:val="22"/>
          <w:szCs w:val="22"/>
          <w:lang w:val="pt-PT"/>
        </w:rPr>
        <w:t xml:space="preserve">Saúdo-vos alegremente no nome amoroso de Jesus, nosso Salvador e Amigo. </w:t>
      </w:r>
      <w:r w:rsidR="000C2B4A" w:rsidRPr="00963A7E">
        <w:rPr>
          <w:rFonts w:ascii="Avenir Next" w:hAnsi="Avenir Next"/>
          <w:sz w:val="22"/>
          <w:szCs w:val="22"/>
          <w:lang w:val="pt-PT"/>
        </w:rPr>
        <w:t>Há algo que descobri durante a  minha vida – o Pai, Filho e Espírito Santo desejam ter um relacionamento íntimo connosco. Existem na Bíblia inúmeros exemplos de pessoas que tiveram um relacionamento íntimo com Deus. Desde Neemias a Maria, mãe de Jesus, de Enoque a João, o discípulo mais jovem. Deus deseja ter o mesmo tipo de relacionamento connosco.</w:t>
      </w:r>
      <w:r w:rsidR="00BA2524" w:rsidRPr="00963A7E">
        <w:rPr>
          <w:rFonts w:ascii="Avenir Next" w:hAnsi="Avenir Next"/>
          <w:sz w:val="22"/>
          <w:szCs w:val="22"/>
          <w:lang w:val="pt-PT"/>
        </w:rPr>
        <w:t xml:space="preserve"> </w:t>
      </w:r>
    </w:p>
    <w:p w14:paraId="791AA05C" w14:textId="77777777" w:rsidR="00BA2524" w:rsidRPr="00963A7E" w:rsidRDefault="00BA2524" w:rsidP="00865B45">
      <w:pPr>
        <w:rPr>
          <w:rFonts w:ascii="Avenir Next" w:hAnsi="Avenir Next"/>
          <w:sz w:val="22"/>
          <w:szCs w:val="22"/>
          <w:lang w:val="pt-PT"/>
        </w:rPr>
      </w:pPr>
    </w:p>
    <w:p w14:paraId="0D86D03A" w14:textId="41ABC8F9" w:rsidR="00BA2524" w:rsidRPr="00963A7E" w:rsidRDefault="001740D5" w:rsidP="00865B45">
      <w:pPr>
        <w:rPr>
          <w:rFonts w:ascii="Avenir Next" w:hAnsi="Avenir Next"/>
          <w:sz w:val="22"/>
          <w:szCs w:val="22"/>
          <w:lang w:val="pt-PT"/>
        </w:rPr>
      </w:pPr>
      <w:r w:rsidRPr="00963A7E">
        <w:rPr>
          <w:rFonts w:ascii="Avenir Next" w:hAnsi="Avenir Next"/>
          <w:sz w:val="22"/>
          <w:szCs w:val="22"/>
          <w:lang w:val="pt-PT"/>
        </w:rPr>
        <w:t xml:space="preserve">A oração é o segredo de um relacionamento íntimo com Deus. Quando ouramos Deus ouve e responde, mas Ele também nos transforma para refletirmos a imagem de Jesus. O nosso relacionamento com o Pai, Filho e Espírito Santo </w:t>
      </w:r>
      <w:r w:rsidR="00EB0C0C" w:rsidRPr="00963A7E">
        <w:rPr>
          <w:rFonts w:ascii="Avenir Next" w:hAnsi="Avenir Next"/>
          <w:sz w:val="22"/>
          <w:szCs w:val="22"/>
          <w:lang w:val="pt-PT"/>
        </w:rPr>
        <w:t xml:space="preserve">transforma a vida. Deus renova a nossa mente e o nosso coração e nos </w:t>
      </w:r>
      <w:r w:rsidR="00D75A28">
        <w:rPr>
          <w:rFonts w:ascii="Avenir Next" w:hAnsi="Avenir Next"/>
          <w:sz w:val="22"/>
          <w:szCs w:val="22"/>
          <w:lang w:val="pt-PT"/>
        </w:rPr>
        <w:t>transforma</w:t>
      </w:r>
      <w:r w:rsidR="00EB0C0C" w:rsidRPr="00963A7E">
        <w:rPr>
          <w:rFonts w:ascii="Avenir Next" w:hAnsi="Avenir Next"/>
          <w:sz w:val="22"/>
          <w:szCs w:val="22"/>
          <w:lang w:val="pt-PT"/>
        </w:rPr>
        <w:t xml:space="preserve"> em pessoas preparadas para o céu.</w:t>
      </w:r>
    </w:p>
    <w:p w14:paraId="07EEFCA4" w14:textId="77777777" w:rsidR="00BA2524" w:rsidRPr="00963A7E" w:rsidRDefault="00BA2524" w:rsidP="00865B45">
      <w:pPr>
        <w:rPr>
          <w:rFonts w:ascii="Avenir Next" w:hAnsi="Avenir Next"/>
          <w:sz w:val="22"/>
          <w:szCs w:val="22"/>
          <w:lang w:val="pt-PT"/>
        </w:rPr>
      </w:pPr>
    </w:p>
    <w:p w14:paraId="765EE290" w14:textId="1BF10306" w:rsidR="00BA2524" w:rsidRPr="00963A7E" w:rsidRDefault="00BA2524" w:rsidP="00865B45">
      <w:pPr>
        <w:rPr>
          <w:rFonts w:ascii="Avenir Next" w:hAnsi="Avenir Next"/>
          <w:sz w:val="22"/>
          <w:szCs w:val="22"/>
          <w:lang w:val="pt-PT"/>
        </w:rPr>
      </w:pPr>
      <w:r w:rsidRPr="00963A7E">
        <w:rPr>
          <w:rFonts w:ascii="Avenir Next" w:hAnsi="Avenir Next"/>
          <w:sz w:val="22"/>
          <w:szCs w:val="22"/>
          <w:lang w:val="pt-PT"/>
        </w:rPr>
        <w:t>A</w:t>
      </w:r>
      <w:r w:rsidR="00EB0C0C" w:rsidRPr="00963A7E">
        <w:rPr>
          <w:rFonts w:ascii="Avenir Next" w:hAnsi="Avenir Next"/>
          <w:sz w:val="22"/>
          <w:szCs w:val="22"/>
          <w:lang w:val="pt-PT"/>
        </w:rPr>
        <w:t xml:space="preserve">o se reunirem neste Dia Internacional de Oração, lembrem-se que o nosso relacionamento com Jesus não está limitado aos pedidos que Lhe apresentamos, sendo </w:t>
      </w:r>
      <w:r w:rsidR="00D75A28">
        <w:rPr>
          <w:rFonts w:ascii="Avenir Next" w:hAnsi="Avenir Next"/>
          <w:sz w:val="22"/>
          <w:szCs w:val="22"/>
          <w:lang w:val="pt-PT"/>
        </w:rPr>
        <w:t>também</w:t>
      </w:r>
      <w:r w:rsidR="00EB0C0C" w:rsidRPr="00963A7E">
        <w:rPr>
          <w:rFonts w:ascii="Avenir Next" w:hAnsi="Avenir Next"/>
          <w:sz w:val="22"/>
          <w:szCs w:val="22"/>
          <w:lang w:val="pt-PT"/>
        </w:rPr>
        <w:t xml:space="preserve"> uma entrega voluntária do nosso presente e do nosso futuro em Suas mãos.</w:t>
      </w:r>
      <w:r w:rsidRPr="00963A7E">
        <w:rPr>
          <w:rFonts w:ascii="Avenir Next" w:hAnsi="Avenir Next"/>
          <w:sz w:val="22"/>
          <w:szCs w:val="22"/>
          <w:lang w:val="pt-PT"/>
        </w:rPr>
        <w:t xml:space="preserve"> </w:t>
      </w:r>
    </w:p>
    <w:p w14:paraId="312696FD" w14:textId="77777777" w:rsidR="00BA2524" w:rsidRPr="00963A7E" w:rsidRDefault="00BA2524" w:rsidP="00865B45">
      <w:pPr>
        <w:rPr>
          <w:rFonts w:ascii="Avenir Next" w:hAnsi="Avenir Next"/>
          <w:sz w:val="22"/>
          <w:szCs w:val="22"/>
          <w:lang w:val="pt-PT"/>
        </w:rPr>
      </w:pPr>
    </w:p>
    <w:p w14:paraId="307B384F" w14:textId="44D0404C" w:rsidR="00BA2524" w:rsidRPr="00963A7E" w:rsidRDefault="00EB0C0C" w:rsidP="00865B45">
      <w:pPr>
        <w:rPr>
          <w:rFonts w:ascii="Avenir Next" w:hAnsi="Avenir Next"/>
          <w:sz w:val="22"/>
          <w:szCs w:val="22"/>
          <w:lang w:val="pt-PT"/>
        </w:rPr>
      </w:pPr>
      <w:r w:rsidRPr="00963A7E">
        <w:rPr>
          <w:rFonts w:ascii="Avenir Next" w:hAnsi="Avenir Next"/>
          <w:sz w:val="22"/>
          <w:szCs w:val="22"/>
          <w:lang w:val="pt-PT"/>
        </w:rPr>
        <w:t xml:space="preserve">Levem esta mensagem às suas irmãs na comunidade – nos hospitais, bairros pobres, às desabrigadas e às abandonadas. </w:t>
      </w:r>
      <w:r w:rsidR="00693958" w:rsidRPr="00963A7E">
        <w:rPr>
          <w:rFonts w:ascii="Avenir Next" w:hAnsi="Avenir Next"/>
          <w:sz w:val="22"/>
          <w:szCs w:val="22"/>
          <w:lang w:val="pt-PT"/>
        </w:rPr>
        <w:t>Façam-nas saber que não estão sós, que são amadas e que Deus está disposto a transformar as nossas vidas em algo maravilhoso.</w:t>
      </w:r>
    </w:p>
    <w:p w14:paraId="022C04B9" w14:textId="77777777" w:rsidR="00BA2524" w:rsidRPr="00963A7E" w:rsidRDefault="00BA2524" w:rsidP="00865B45">
      <w:pPr>
        <w:rPr>
          <w:rFonts w:ascii="Avenir Next" w:hAnsi="Avenir Next"/>
          <w:sz w:val="22"/>
          <w:szCs w:val="22"/>
          <w:lang w:val="pt-PT"/>
        </w:rPr>
      </w:pPr>
    </w:p>
    <w:p w14:paraId="6DBDCE66" w14:textId="7E29A2D3" w:rsidR="00BA2524" w:rsidRPr="00963A7E" w:rsidRDefault="007C6A6C" w:rsidP="00865B45">
      <w:pPr>
        <w:rPr>
          <w:rFonts w:ascii="Avenir Next" w:hAnsi="Avenir Next"/>
          <w:sz w:val="22"/>
          <w:szCs w:val="22"/>
          <w:lang w:val="pt-PT"/>
        </w:rPr>
      </w:pPr>
      <w:r w:rsidRPr="00963A7E">
        <w:rPr>
          <w:rFonts w:ascii="Avenir Next" w:hAnsi="Avenir Next"/>
          <w:color w:val="302A2C"/>
          <w:spacing w:val="4"/>
          <w:sz w:val="22"/>
          <w:szCs w:val="22"/>
          <w:lang w:val="pt-PT"/>
        </w:rPr>
        <w:t>Com carinho e alegria</w:t>
      </w:r>
      <w:r w:rsidR="00BA2524" w:rsidRPr="00963A7E">
        <w:rPr>
          <w:rFonts w:ascii="Avenir Next" w:hAnsi="Avenir Next"/>
          <w:spacing w:val="4"/>
          <w:sz w:val="22"/>
          <w:szCs w:val="22"/>
          <w:lang w:val="pt-PT"/>
        </w:rPr>
        <w:t>,</w:t>
      </w:r>
      <w:r w:rsidR="00BA2524" w:rsidRPr="00963A7E">
        <w:rPr>
          <w:rFonts w:ascii="Avenir Next" w:hAnsi="Avenir Next"/>
          <w:color w:val="000000"/>
          <w:sz w:val="22"/>
          <w:szCs w:val="22"/>
          <w:lang w:val="pt-PT"/>
        </w:rPr>
        <w:br/>
      </w:r>
      <w:r w:rsidR="00881FB5" w:rsidRPr="00963A7E">
        <w:rPr>
          <w:rFonts w:ascii="Avenir Next" w:hAnsi="Avenir Next"/>
          <w:noProof/>
          <w:sz w:val="22"/>
          <w:szCs w:val="22"/>
          <w:lang w:val="pt-PT"/>
        </w:rPr>
        <w:drawing>
          <wp:inline distT="0" distB="0" distL="0" distR="0" wp14:anchorId="00D32D91" wp14:editId="5A4BF9F2">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15613DB7" w14:textId="77777777" w:rsidR="00BA2524" w:rsidRPr="00963A7E" w:rsidRDefault="00BA2524" w:rsidP="00865B45">
      <w:pPr>
        <w:rPr>
          <w:rFonts w:ascii="Avenir Next" w:hAnsi="Avenir Next"/>
          <w:sz w:val="22"/>
          <w:szCs w:val="22"/>
          <w:lang w:val="pt-PT"/>
        </w:rPr>
      </w:pPr>
      <w:r w:rsidRPr="00963A7E">
        <w:rPr>
          <w:rFonts w:ascii="Avenir Next" w:hAnsi="Avenir Next"/>
          <w:sz w:val="22"/>
          <w:szCs w:val="22"/>
          <w:lang w:val="pt-PT"/>
        </w:rPr>
        <w:t>Heather-Dawn Small</w:t>
      </w:r>
    </w:p>
    <w:p w14:paraId="4E8946DC" w14:textId="0A0E6533" w:rsidR="00BA2524" w:rsidRPr="00963A7E" w:rsidRDefault="007C6A6C" w:rsidP="00865B45">
      <w:pPr>
        <w:rPr>
          <w:rFonts w:ascii="Avenir Next" w:hAnsi="Avenir Next"/>
          <w:sz w:val="22"/>
          <w:szCs w:val="22"/>
          <w:lang w:val="pt-PT"/>
        </w:rPr>
      </w:pPr>
      <w:r w:rsidRPr="00963A7E">
        <w:rPr>
          <w:rFonts w:ascii="Avenir Next" w:hAnsi="Avenir Next"/>
          <w:sz w:val="22"/>
          <w:szCs w:val="22"/>
          <w:lang w:val="pt-PT"/>
        </w:rPr>
        <w:t>Diretora do Ministério da Mulher</w:t>
      </w:r>
    </w:p>
    <w:p w14:paraId="0370344D" w14:textId="77777777" w:rsidR="00BA2524" w:rsidRPr="00963A7E" w:rsidRDefault="00BA2524" w:rsidP="00865B45">
      <w:pPr>
        <w:rPr>
          <w:rFonts w:ascii="Avenir Next" w:hAnsi="Avenir Next"/>
          <w:sz w:val="22"/>
          <w:szCs w:val="22"/>
          <w:lang w:val="pt-PT"/>
        </w:rPr>
      </w:pPr>
    </w:p>
    <w:p w14:paraId="0293214D" w14:textId="0BF246B4" w:rsidR="00BA2524" w:rsidRPr="00963A7E" w:rsidRDefault="00BA2524" w:rsidP="00865B45">
      <w:pPr>
        <w:rPr>
          <w:rFonts w:ascii="Avenir Next" w:hAnsi="Avenir Next"/>
          <w:sz w:val="22"/>
          <w:szCs w:val="22"/>
          <w:lang w:val="pt-PT"/>
        </w:rPr>
      </w:pPr>
      <w:r w:rsidRPr="00963A7E">
        <w:rPr>
          <w:rFonts w:ascii="Avenir Next" w:hAnsi="Avenir Next"/>
          <w:sz w:val="22"/>
          <w:szCs w:val="22"/>
          <w:lang w:val="pt-PT"/>
        </w:rPr>
        <w:t>“</w:t>
      </w:r>
      <w:r w:rsidR="007C6A6C" w:rsidRPr="00963A7E">
        <w:rPr>
          <w:rFonts w:ascii="Avenir Next" w:hAnsi="Avenir Next"/>
          <w:sz w:val="22"/>
          <w:szCs w:val="22"/>
          <w:lang w:val="pt-PT"/>
        </w:rPr>
        <w:t>Dou graças a Deus por vós</w:t>
      </w:r>
      <w:r w:rsidRPr="00963A7E">
        <w:rPr>
          <w:rFonts w:ascii="Avenir Next" w:hAnsi="Avenir Next"/>
          <w:sz w:val="22"/>
          <w:szCs w:val="22"/>
          <w:lang w:val="pt-PT"/>
        </w:rPr>
        <w:t xml:space="preserve">…” </w:t>
      </w:r>
      <w:r w:rsidR="007C6A6C" w:rsidRPr="00963A7E">
        <w:rPr>
          <w:rFonts w:ascii="Avenir Next" w:hAnsi="Avenir Next"/>
          <w:sz w:val="22"/>
          <w:szCs w:val="22"/>
          <w:lang w:val="pt-PT"/>
        </w:rPr>
        <w:t>Filipenses</w:t>
      </w:r>
      <w:r w:rsidRPr="00963A7E">
        <w:rPr>
          <w:rFonts w:ascii="Avenir Next" w:hAnsi="Avenir Next"/>
          <w:sz w:val="22"/>
          <w:szCs w:val="22"/>
          <w:lang w:val="pt-PT"/>
        </w:rPr>
        <w:t xml:space="preserve"> 1:3-6</w:t>
      </w:r>
    </w:p>
    <w:p w14:paraId="5DFE05E0" w14:textId="75343B63" w:rsidR="00881FB5" w:rsidRPr="00963A7E" w:rsidRDefault="00881FB5" w:rsidP="00865B45">
      <w:pPr>
        <w:rPr>
          <w:rFonts w:ascii="Avenir Next" w:hAnsi="Avenir Next"/>
          <w:sz w:val="22"/>
          <w:szCs w:val="22"/>
          <w:lang w:val="pt-PT"/>
        </w:rPr>
      </w:pPr>
    </w:p>
    <w:p w14:paraId="08F004ED" w14:textId="0648B298" w:rsidR="00881FB5" w:rsidRPr="00963A7E" w:rsidRDefault="00881FB5" w:rsidP="00881FB5">
      <w:pPr>
        <w:pStyle w:val="Footer"/>
        <w:rPr>
          <w:rFonts w:ascii="Avenir Book" w:hAnsi="Avenir Book"/>
          <w:color w:val="2E557F"/>
          <w:sz w:val="16"/>
          <w:szCs w:val="16"/>
          <w:lang w:val="pt-PT"/>
        </w:rPr>
      </w:pPr>
      <w:r w:rsidRPr="00963A7E">
        <w:rPr>
          <w:rFonts w:ascii="Avenir Book" w:hAnsi="Avenir Book"/>
          <w:color w:val="2E557F"/>
          <w:sz w:val="16"/>
          <w:szCs w:val="16"/>
          <w:lang w:val="pt-PT"/>
        </w:rPr>
        <w:t>12501 Old Columbia Pike, Silver Spring MD 20904-6600 USA  •  Office (301) 680 6608  •  women.adventist.org</w:t>
      </w:r>
    </w:p>
    <w:p w14:paraId="2DF81FFA" w14:textId="22EF7A7C" w:rsidR="007C6A6C" w:rsidRPr="00963A7E" w:rsidRDefault="007C6A6C" w:rsidP="00881FB5">
      <w:pPr>
        <w:pStyle w:val="Footer"/>
        <w:rPr>
          <w:rFonts w:ascii="Avenir Book" w:hAnsi="Avenir Book"/>
          <w:color w:val="2E557F"/>
          <w:sz w:val="16"/>
          <w:szCs w:val="16"/>
          <w:lang w:val="pt-PT"/>
        </w:rPr>
      </w:pPr>
    </w:p>
    <w:p w14:paraId="583AB785" w14:textId="77777777" w:rsidR="007C6A6C" w:rsidRPr="00963A7E" w:rsidRDefault="007C6A6C" w:rsidP="00881FB5">
      <w:pPr>
        <w:pStyle w:val="Footer"/>
        <w:rPr>
          <w:rFonts w:ascii="Avenir Book" w:hAnsi="Avenir Book"/>
          <w:color w:val="2E557F"/>
          <w:sz w:val="16"/>
          <w:szCs w:val="16"/>
          <w:lang w:val="pt-PT"/>
        </w:rPr>
      </w:pPr>
    </w:p>
    <w:sdt>
      <w:sdtPr>
        <w:rPr>
          <w:rFonts w:ascii="Times New Roman" w:eastAsia="Arial Unicode MS" w:hAnsi="Times New Roman" w:cs="Times New Roman"/>
          <w:b w:val="0"/>
          <w:bCs w:val="0"/>
          <w:color w:val="auto"/>
          <w:sz w:val="24"/>
          <w:szCs w:val="24"/>
          <w:bdr w:val="nil"/>
          <w:lang w:val="pt-PT"/>
        </w:rPr>
        <w:id w:val="427632820"/>
        <w:docPartObj>
          <w:docPartGallery w:val="Table of Contents"/>
          <w:docPartUnique/>
        </w:docPartObj>
      </w:sdtPr>
      <w:sdtEndPr>
        <w:rPr>
          <w:rFonts w:asciiTheme="majorHAnsi" w:hAnsiTheme="majorHAnsi"/>
          <w:noProof/>
        </w:rPr>
      </w:sdtEndPr>
      <w:sdtContent>
        <w:p w14:paraId="569DDC0C" w14:textId="39D78668" w:rsidR="00FA3CA6" w:rsidRPr="00963A7E" w:rsidRDefault="007C6A6C">
          <w:pPr>
            <w:pStyle w:val="TOCHeading"/>
            <w:rPr>
              <w:b w:val="0"/>
              <w:bCs w:val="0"/>
              <w:lang w:val="pt-PT"/>
            </w:rPr>
          </w:pPr>
          <w:r w:rsidRPr="00963A7E">
            <w:rPr>
              <w:b w:val="0"/>
              <w:bCs w:val="0"/>
              <w:lang w:val="pt-PT"/>
            </w:rPr>
            <w:t>Índice</w:t>
          </w:r>
        </w:p>
        <w:p w14:paraId="1EA24137" w14:textId="0067E99C" w:rsidR="00D75A28" w:rsidRPr="00D75A28" w:rsidRDefault="00981F30">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r w:rsidRPr="00963A7E">
            <w:rPr>
              <w:rFonts w:asciiTheme="majorHAnsi" w:hAnsiTheme="majorHAnsi"/>
              <w:b w:val="0"/>
              <w:bCs w:val="0"/>
              <w:i w:val="0"/>
              <w:iCs w:val="0"/>
              <w:lang w:val="pt-PT"/>
            </w:rPr>
            <w:fldChar w:fldCharType="begin"/>
          </w:r>
          <w:r w:rsidRPr="00963A7E">
            <w:rPr>
              <w:rFonts w:asciiTheme="majorHAnsi" w:hAnsiTheme="majorHAnsi"/>
              <w:b w:val="0"/>
              <w:bCs w:val="0"/>
              <w:i w:val="0"/>
              <w:iCs w:val="0"/>
              <w:lang w:val="pt-PT"/>
            </w:rPr>
            <w:instrText xml:space="preserve"> TOC \o "1-1" \h \z \u </w:instrText>
          </w:r>
          <w:r w:rsidRPr="00963A7E">
            <w:rPr>
              <w:rFonts w:asciiTheme="majorHAnsi" w:hAnsiTheme="majorHAnsi"/>
              <w:b w:val="0"/>
              <w:bCs w:val="0"/>
              <w:i w:val="0"/>
              <w:iCs w:val="0"/>
              <w:lang w:val="pt-PT"/>
            </w:rPr>
            <w:fldChar w:fldCharType="separate"/>
          </w:r>
          <w:hyperlink w:anchor="_Toc121740128" w:history="1">
            <w:r w:rsidR="00D75A28" w:rsidRPr="00D75A28">
              <w:rPr>
                <w:rStyle w:val="Hyperlink"/>
                <w:rFonts w:ascii="Avenir Next" w:hAnsi="Avenir Next"/>
                <w:b w:val="0"/>
                <w:bCs w:val="0"/>
                <w:i w:val="0"/>
                <w:iCs w:val="0"/>
                <w:noProof/>
                <w:lang w:val="pt-PT"/>
              </w:rPr>
              <w:t>Referências Bíblicas</w:t>
            </w:r>
            <w:r w:rsidR="00D75A28" w:rsidRPr="00D75A28">
              <w:rPr>
                <w:b w:val="0"/>
                <w:bCs w:val="0"/>
                <w:i w:val="0"/>
                <w:iCs w:val="0"/>
                <w:noProof/>
                <w:webHidden/>
              </w:rPr>
              <w:tab/>
            </w:r>
            <w:r w:rsidR="00D75A28" w:rsidRPr="00D75A28">
              <w:rPr>
                <w:b w:val="0"/>
                <w:bCs w:val="0"/>
                <w:i w:val="0"/>
                <w:iCs w:val="0"/>
                <w:noProof/>
                <w:webHidden/>
              </w:rPr>
              <w:fldChar w:fldCharType="begin"/>
            </w:r>
            <w:r w:rsidR="00D75A28" w:rsidRPr="00D75A28">
              <w:rPr>
                <w:b w:val="0"/>
                <w:bCs w:val="0"/>
                <w:i w:val="0"/>
                <w:iCs w:val="0"/>
                <w:noProof/>
                <w:webHidden/>
              </w:rPr>
              <w:instrText xml:space="preserve"> PAGEREF _Toc121740128 \h </w:instrText>
            </w:r>
            <w:r w:rsidR="00D75A28" w:rsidRPr="00D75A28">
              <w:rPr>
                <w:b w:val="0"/>
                <w:bCs w:val="0"/>
                <w:i w:val="0"/>
                <w:iCs w:val="0"/>
                <w:noProof/>
                <w:webHidden/>
              </w:rPr>
            </w:r>
            <w:r w:rsidR="00D75A28" w:rsidRPr="00D75A28">
              <w:rPr>
                <w:b w:val="0"/>
                <w:bCs w:val="0"/>
                <w:i w:val="0"/>
                <w:iCs w:val="0"/>
                <w:noProof/>
                <w:webHidden/>
              </w:rPr>
              <w:fldChar w:fldCharType="separate"/>
            </w:r>
            <w:r w:rsidR="00D75A28" w:rsidRPr="00D75A28">
              <w:rPr>
                <w:b w:val="0"/>
                <w:bCs w:val="0"/>
                <w:i w:val="0"/>
                <w:iCs w:val="0"/>
                <w:noProof/>
                <w:webHidden/>
              </w:rPr>
              <w:t>3</w:t>
            </w:r>
            <w:r w:rsidR="00D75A28" w:rsidRPr="00D75A28">
              <w:rPr>
                <w:b w:val="0"/>
                <w:bCs w:val="0"/>
                <w:i w:val="0"/>
                <w:iCs w:val="0"/>
                <w:noProof/>
                <w:webHidden/>
              </w:rPr>
              <w:fldChar w:fldCharType="end"/>
            </w:r>
          </w:hyperlink>
        </w:p>
        <w:p w14:paraId="51ACAD07" w14:textId="4933CDE2"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29" w:history="1">
            <w:r w:rsidRPr="00D75A28">
              <w:rPr>
                <w:rStyle w:val="Hyperlink"/>
                <w:b w:val="0"/>
                <w:bCs w:val="0"/>
                <w:i w:val="0"/>
                <w:iCs w:val="0"/>
                <w:noProof/>
                <w:lang w:val="pt-PT"/>
              </w:rPr>
              <w:t>Informações Sobre o Programa</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_Toc121740129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3</w:t>
            </w:r>
            <w:r w:rsidRPr="00D75A28">
              <w:rPr>
                <w:b w:val="0"/>
                <w:bCs w:val="0"/>
                <w:i w:val="0"/>
                <w:iCs w:val="0"/>
                <w:noProof/>
                <w:webHidden/>
              </w:rPr>
              <w:fldChar w:fldCharType="end"/>
            </w:r>
          </w:hyperlink>
        </w:p>
        <w:p w14:paraId="6876BB69" w14:textId="160265F5"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0" w:history="1">
            <w:r w:rsidRPr="00D75A28">
              <w:rPr>
                <w:rStyle w:val="Hyperlink"/>
                <w:b w:val="0"/>
                <w:bCs w:val="0"/>
                <w:i w:val="0"/>
                <w:iCs w:val="0"/>
                <w:noProof/>
                <w:lang w:val="pt-PT"/>
              </w:rPr>
              <w:t>Sobre as Autoras</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_Toc121740130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3</w:t>
            </w:r>
            <w:r w:rsidRPr="00D75A28">
              <w:rPr>
                <w:b w:val="0"/>
                <w:bCs w:val="0"/>
                <w:i w:val="0"/>
                <w:iCs w:val="0"/>
                <w:noProof/>
                <w:webHidden/>
              </w:rPr>
              <w:fldChar w:fldCharType="end"/>
            </w:r>
          </w:hyperlink>
        </w:p>
        <w:p w14:paraId="2E008B21" w14:textId="62C314D8"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1" w:history="1">
            <w:r w:rsidRPr="00D75A28">
              <w:rPr>
                <w:rStyle w:val="Hyperlink"/>
                <w:b w:val="0"/>
                <w:bCs w:val="0"/>
                <w:i w:val="0"/>
                <w:iCs w:val="0"/>
                <w:noProof/>
                <w:lang w:val="pt-PT"/>
              </w:rPr>
              <w:t>Foco da Oração</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_Toc121740131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6</w:t>
            </w:r>
            <w:r w:rsidRPr="00D75A28">
              <w:rPr>
                <w:b w:val="0"/>
                <w:bCs w:val="0"/>
                <w:i w:val="0"/>
                <w:iCs w:val="0"/>
                <w:noProof/>
                <w:webHidden/>
              </w:rPr>
              <w:fldChar w:fldCharType="end"/>
            </w:r>
          </w:hyperlink>
        </w:p>
        <w:p w14:paraId="65E63E9D" w14:textId="739FCED8"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2" w:history="1">
            <w:r w:rsidRPr="00D75A28">
              <w:rPr>
                <w:rStyle w:val="Hyperlink"/>
                <w:b w:val="0"/>
                <w:bCs w:val="0"/>
                <w:i w:val="0"/>
                <w:iCs w:val="0"/>
                <w:noProof/>
                <w:lang w:val="pt-PT"/>
              </w:rPr>
              <w:t>Programa do Culto Divino</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_Toc121740132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7</w:t>
            </w:r>
            <w:r w:rsidRPr="00D75A28">
              <w:rPr>
                <w:b w:val="0"/>
                <w:bCs w:val="0"/>
                <w:i w:val="0"/>
                <w:iCs w:val="0"/>
                <w:noProof/>
                <w:webHidden/>
              </w:rPr>
              <w:fldChar w:fldCharType="end"/>
            </w:r>
          </w:hyperlink>
        </w:p>
        <w:p w14:paraId="4CFCEDC4" w14:textId="4DE78EFF"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3" w:history="1">
            <w:r w:rsidRPr="00D75A28">
              <w:rPr>
                <w:rStyle w:val="Hyperlink"/>
                <w:b w:val="0"/>
                <w:bCs w:val="0"/>
                <w:i w:val="0"/>
                <w:iCs w:val="0"/>
                <w:noProof/>
                <w:lang w:val="pt-PT"/>
              </w:rPr>
              <w:t>História para as Crianças</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_Toc121740133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8</w:t>
            </w:r>
            <w:r w:rsidRPr="00D75A28">
              <w:rPr>
                <w:b w:val="0"/>
                <w:bCs w:val="0"/>
                <w:i w:val="0"/>
                <w:iCs w:val="0"/>
                <w:noProof/>
                <w:webHidden/>
              </w:rPr>
              <w:fldChar w:fldCharType="end"/>
            </w:r>
          </w:hyperlink>
        </w:p>
        <w:p w14:paraId="1E3A6527" w14:textId="0B9E5702"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4" w:history="1">
            <w:r w:rsidRPr="00D75A28">
              <w:rPr>
                <w:rStyle w:val="Hyperlink"/>
                <w:b w:val="0"/>
                <w:bCs w:val="0"/>
                <w:i w:val="0"/>
                <w:iCs w:val="0"/>
                <w:noProof/>
                <w:lang w:val="pt-PT"/>
              </w:rPr>
              <w:t>Sermão</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_Toc121740134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10</w:t>
            </w:r>
            <w:r w:rsidRPr="00D75A28">
              <w:rPr>
                <w:b w:val="0"/>
                <w:bCs w:val="0"/>
                <w:i w:val="0"/>
                <w:iCs w:val="0"/>
                <w:noProof/>
                <w:webHidden/>
              </w:rPr>
              <w:fldChar w:fldCharType="end"/>
            </w:r>
          </w:hyperlink>
        </w:p>
        <w:p w14:paraId="414740B1" w14:textId="56798360" w:rsidR="00D75A28" w:rsidRPr="00D75A28" w:rsidRDefault="00D75A28">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0135" w:history="1">
            <w:r w:rsidRPr="00D75A28">
              <w:rPr>
                <w:rStyle w:val="Hyperlink"/>
                <w:b w:val="0"/>
                <w:bCs w:val="0"/>
                <w:i w:val="0"/>
                <w:iCs w:val="0"/>
                <w:noProof/>
                <w:shd w:val="clear" w:color="auto" w:fill="FEFFFF"/>
                <w:lang w:val="pt-PT"/>
              </w:rPr>
              <w:t>Seminário</w:t>
            </w:r>
            <w:r w:rsidRPr="00D75A28">
              <w:rPr>
                <w:b w:val="0"/>
                <w:bCs w:val="0"/>
                <w:i w:val="0"/>
                <w:iCs w:val="0"/>
                <w:noProof/>
                <w:webHidden/>
              </w:rPr>
              <w:tab/>
            </w:r>
            <w:r w:rsidRPr="00D75A28">
              <w:rPr>
                <w:b w:val="0"/>
                <w:bCs w:val="0"/>
                <w:i w:val="0"/>
                <w:iCs w:val="0"/>
                <w:noProof/>
                <w:webHidden/>
              </w:rPr>
              <w:fldChar w:fldCharType="begin"/>
            </w:r>
            <w:r w:rsidRPr="00D75A28">
              <w:rPr>
                <w:b w:val="0"/>
                <w:bCs w:val="0"/>
                <w:i w:val="0"/>
                <w:iCs w:val="0"/>
                <w:noProof/>
                <w:webHidden/>
              </w:rPr>
              <w:instrText xml:space="preserve"> PAGEREF _Toc121740135 \h </w:instrText>
            </w:r>
            <w:r w:rsidRPr="00D75A28">
              <w:rPr>
                <w:b w:val="0"/>
                <w:bCs w:val="0"/>
                <w:i w:val="0"/>
                <w:iCs w:val="0"/>
                <w:noProof/>
                <w:webHidden/>
              </w:rPr>
            </w:r>
            <w:r w:rsidRPr="00D75A28">
              <w:rPr>
                <w:b w:val="0"/>
                <w:bCs w:val="0"/>
                <w:i w:val="0"/>
                <w:iCs w:val="0"/>
                <w:noProof/>
                <w:webHidden/>
              </w:rPr>
              <w:fldChar w:fldCharType="separate"/>
            </w:r>
            <w:r w:rsidRPr="00D75A28">
              <w:rPr>
                <w:b w:val="0"/>
                <w:bCs w:val="0"/>
                <w:i w:val="0"/>
                <w:iCs w:val="0"/>
                <w:noProof/>
                <w:webHidden/>
              </w:rPr>
              <w:t>17</w:t>
            </w:r>
            <w:r w:rsidRPr="00D75A28">
              <w:rPr>
                <w:b w:val="0"/>
                <w:bCs w:val="0"/>
                <w:i w:val="0"/>
                <w:iCs w:val="0"/>
                <w:noProof/>
                <w:webHidden/>
              </w:rPr>
              <w:fldChar w:fldCharType="end"/>
            </w:r>
          </w:hyperlink>
        </w:p>
        <w:p w14:paraId="68007828" w14:textId="658990A1" w:rsidR="00881FB5" w:rsidRPr="00963A7E" w:rsidRDefault="00981F30" w:rsidP="00405CC0">
          <w:pPr>
            <w:pStyle w:val="TOC2"/>
            <w:tabs>
              <w:tab w:val="right" w:leader="dot" w:pos="8918"/>
            </w:tabs>
            <w:rPr>
              <w:rFonts w:asciiTheme="majorHAnsi" w:eastAsiaTheme="minorEastAsia" w:hAnsiTheme="majorHAnsi" w:cstheme="minorBidi"/>
              <w:b w:val="0"/>
              <w:bCs w:val="0"/>
              <w:noProof/>
              <w:sz w:val="24"/>
              <w:szCs w:val="24"/>
              <w:bdr w:val="none" w:sz="0" w:space="0" w:color="auto"/>
              <w:lang w:val="pt-PT"/>
            </w:rPr>
          </w:pPr>
          <w:r w:rsidRPr="00963A7E">
            <w:rPr>
              <w:rFonts w:asciiTheme="majorHAnsi" w:hAnsiTheme="majorHAnsi"/>
              <w:b w:val="0"/>
              <w:bCs w:val="0"/>
              <w:sz w:val="24"/>
              <w:szCs w:val="24"/>
              <w:lang w:val="pt-PT"/>
            </w:rPr>
            <w:fldChar w:fldCharType="end"/>
          </w:r>
        </w:p>
      </w:sdtContent>
    </w:sdt>
    <w:p w14:paraId="47502410" w14:textId="05C59F14" w:rsidR="0025361D" w:rsidRPr="00963A7E" w:rsidRDefault="0025361D">
      <w:pPr>
        <w:rPr>
          <w:rFonts w:ascii="Avenir Next" w:hAnsi="Avenir Next"/>
          <w:lang w:val="pt-PT"/>
        </w:rPr>
      </w:pPr>
    </w:p>
    <w:p w14:paraId="09748721" w14:textId="77777777" w:rsidR="00912196" w:rsidRPr="00963A7E" w:rsidRDefault="00912196">
      <w:pPr>
        <w:rPr>
          <w:rFonts w:ascii="Avenir Next" w:eastAsiaTheme="minorEastAsia" w:hAnsi="Avenir Next" w:cs="AdventSans-Logo"/>
          <w:color w:val="7030A0"/>
          <w:sz w:val="32"/>
          <w:szCs w:val="32"/>
          <w:bdr w:val="none" w:sz="0" w:space="0" w:color="auto"/>
          <w:lang w:val="pt-PT"/>
        </w:rPr>
      </w:pPr>
    </w:p>
    <w:p w14:paraId="28ACD537" w14:textId="18F32CD2" w:rsidR="00881FB5" w:rsidRPr="00963A7E" w:rsidRDefault="00693958" w:rsidP="00FA3CA6">
      <w:pPr>
        <w:pStyle w:val="Heading1"/>
        <w:rPr>
          <w:rFonts w:ascii="Avenir Next" w:hAnsi="Avenir Next"/>
          <w:color w:val="7030A0"/>
          <w:sz w:val="32"/>
          <w:szCs w:val="32"/>
          <w:lang w:val="pt-PT"/>
        </w:rPr>
      </w:pPr>
      <w:bookmarkStart w:id="0" w:name="_Toc121740128"/>
      <w:bookmarkStart w:id="1" w:name="_Toc121742220"/>
      <w:r w:rsidRPr="00963A7E">
        <w:rPr>
          <w:rFonts w:ascii="Avenir Next" w:hAnsi="Avenir Next"/>
          <w:color w:val="7030A0"/>
          <w:sz w:val="32"/>
          <w:szCs w:val="32"/>
          <w:lang w:val="pt-PT"/>
        </w:rPr>
        <w:t>Referências Bíblicas</w:t>
      </w:r>
      <w:bookmarkEnd w:id="0"/>
      <w:bookmarkEnd w:id="1"/>
    </w:p>
    <w:p w14:paraId="2255AEE9" w14:textId="3201AAA8" w:rsidR="00BA2524" w:rsidRPr="00963A7E" w:rsidRDefault="00693958">
      <w:pPr>
        <w:rPr>
          <w:rFonts w:ascii="Avenir Next" w:hAnsi="Avenir Next"/>
          <w:lang w:val="pt-PT"/>
        </w:rPr>
      </w:pPr>
      <w:r w:rsidRPr="00963A7E">
        <w:rPr>
          <w:rFonts w:ascii="Avenir Next" w:hAnsi="Avenir Next"/>
          <w:lang w:val="pt-PT"/>
        </w:rPr>
        <w:t xml:space="preserve">As citações </w:t>
      </w:r>
      <w:r w:rsidR="00A95467" w:rsidRPr="00963A7E">
        <w:rPr>
          <w:rFonts w:ascii="Avenir Next" w:hAnsi="Avenir Next"/>
          <w:lang w:val="pt-PT"/>
        </w:rPr>
        <w:t xml:space="preserve">Bíblicas são retiradas da </w:t>
      </w:r>
      <w:r w:rsidR="00560FDD" w:rsidRPr="00963A7E">
        <w:rPr>
          <w:rFonts w:ascii="Avenir Next" w:hAnsi="Avenir Next"/>
          <w:lang w:val="pt-PT"/>
        </w:rPr>
        <w:t>versão</w:t>
      </w:r>
      <w:r w:rsidR="00A95467" w:rsidRPr="00963A7E">
        <w:rPr>
          <w:rFonts w:ascii="Avenir Next" w:hAnsi="Avenir Next"/>
          <w:lang w:val="pt-PT"/>
        </w:rPr>
        <w:t xml:space="preserve"> ARC</w:t>
      </w:r>
      <w:r w:rsidR="00560FDD" w:rsidRPr="00963A7E">
        <w:rPr>
          <w:rFonts w:ascii="Avenir Next" w:hAnsi="Avenir Next"/>
          <w:lang w:val="pt-PT"/>
        </w:rPr>
        <w:t xml:space="preserve"> – Almeida Revista e Corrigida</w:t>
      </w:r>
      <w:r w:rsidR="00FA3CA6" w:rsidRPr="00963A7E">
        <w:rPr>
          <w:rFonts w:ascii="Avenir Next" w:hAnsi="Avenir Next"/>
          <w:lang w:val="pt-PT"/>
        </w:rPr>
        <w:t>.</w:t>
      </w:r>
      <w:r w:rsidR="00560FDD" w:rsidRPr="00963A7E">
        <w:rPr>
          <w:rFonts w:ascii="Avenir Next" w:hAnsi="Avenir Next"/>
          <w:lang w:val="pt-PT"/>
        </w:rPr>
        <w:t xml:space="preserve"> Bíblia </w:t>
      </w:r>
      <w:r w:rsidR="00560FDD" w:rsidRPr="00963A7E">
        <w:rPr>
          <w:rFonts w:ascii="Avenir Next" w:hAnsi="Avenir Next"/>
          <w:i/>
          <w:iCs/>
          <w:lang w:val="pt-PT"/>
        </w:rPr>
        <w:t xml:space="preserve">online </w:t>
      </w:r>
      <w:r w:rsidR="00560FDD" w:rsidRPr="00963A7E">
        <w:rPr>
          <w:rFonts w:ascii="Avenir Next" w:hAnsi="Avenir Next"/>
          <w:lang w:val="pt-PT"/>
        </w:rPr>
        <w:t>https://biblia.pt/biblia/ARC</w:t>
      </w:r>
    </w:p>
    <w:p w14:paraId="4AD87902" w14:textId="4294A10B" w:rsidR="00BA2524" w:rsidRPr="00963A7E" w:rsidRDefault="00BA2524">
      <w:pPr>
        <w:rPr>
          <w:rFonts w:ascii="Avenir Next" w:hAnsi="Avenir Next"/>
          <w:lang w:val="pt-PT"/>
        </w:rPr>
      </w:pPr>
    </w:p>
    <w:p w14:paraId="5AF30A9F" w14:textId="38EB579E" w:rsidR="00881FB5" w:rsidRPr="00963A7E" w:rsidRDefault="00881FB5">
      <w:pPr>
        <w:rPr>
          <w:rFonts w:ascii="Avenir Next" w:hAnsi="Avenir Next"/>
          <w:lang w:val="pt-PT"/>
        </w:rPr>
      </w:pPr>
    </w:p>
    <w:p w14:paraId="378D2AC8" w14:textId="434CEB28" w:rsidR="00881FB5" w:rsidRPr="00963A7E" w:rsidRDefault="0087121C" w:rsidP="001268C7">
      <w:pPr>
        <w:pStyle w:val="Style1"/>
        <w:rPr>
          <w:lang w:val="pt-PT"/>
        </w:rPr>
      </w:pPr>
      <w:bookmarkStart w:id="2" w:name="_Toc121740129"/>
      <w:bookmarkStart w:id="3" w:name="_Toc121742221"/>
      <w:r w:rsidRPr="00963A7E">
        <w:rPr>
          <w:lang w:val="pt-PT"/>
        </w:rPr>
        <w:t>Informações Sobre o Programa</w:t>
      </w:r>
      <w:bookmarkEnd w:id="2"/>
      <w:bookmarkEnd w:id="3"/>
    </w:p>
    <w:p w14:paraId="02F4F967" w14:textId="1E3F42C2" w:rsidR="00881FB5" w:rsidRPr="00963A7E" w:rsidRDefault="00560FDD" w:rsidP="00424349">
      <w:pPr>
        <w:spacing w:after="120"/>
        <w:rPr>
          <w:rFonts w:ascii="Avenir Next" w:hAnsi="Avenir Next"/>
          <w:lang w:val="pt-PT"/>
        </w:rPr>
      </w:pPr>
      <w:r w:rsidRPr="00963A7E">
        <w:rPr>
          <w:rFonts w:ascii="Avenir Next" w:hAnsi="Avenir Next"/>
          <w:lang w:val="pt-PT"/>
        </w:rPr>
        <w:t>Sintam-se livres para traduzir, ajustar e editar o pacote de recursos de acordo com as necessidades da vossa divisão</w:t>
      </w:r>
      <w:r w:rsidR="00FA3CA6" w:rsidRPr="00963A7E">
        <w:rPr>
          <w:rFonts w:ascii="Avenir Next" w:hAnsi="Avenir Next"/>
          <w:lang w:val="pt-PT"/>
        </w:rPr>
        <w:t>, </w:t>
      </w:r>
      <w:r w:rsidRPr="00963A7E">
        <w:rPr>
          <w:rFonts w:ascii="Avenir Next" w:hAnsi="Avenir Next"/>
          <w:lang w:val="pt-PT"/>
        </w:rPr>
        <w:t>incluindo a melhor versão da Bíblia a utilizar.</w:t>
      </w:r>
      <w:r w:rsidR="00FA3CA6" w:rsidRPr="00963A7E">
        <w:rPr>
          <w:rFonts w:ascii="Avenir Next" w:hAnsi="Avenir Next"/>
          <w:lang w:val="pt-PT"/>
        </w:rPr>
        <w:t xml:space="preserve"> </w:t>
      </w:r>
      <w:r w:rsidRPr="00963A7E">
        <w:rPr>
          <w:rFonts w:ascii="Avenir Next" w:hAnsi="Avenir Next"/>
          <w:lang w:val="pt-PT"/>
        </w:rPr>
        <w:t xml:space="preserve">Sintam-se igualmente livres para adaptar o pacote de recursos de acordo com </w:t>
      </w:r>
      <w:r w:rsidR="00577D22" w:rsidRPr="00963A7E">
        <w:rPr>
          <w:rFonts w:ascii="Avenir Next" w:hAnsi="Avenir Next"/>
          <w:lang w:val="pt-PT"/>
        </w:rPr>
        <w:t>a vossa audiência cultural. Depois da vossa divisão traduzir o pacote para francês, português, espanhol ou outros idiomas, por favor enviem-nos uma cópia em formato digital para partilharmos com as nossas irmãs que precisem.</w:t>
      </w:r>
    </w:p>
    <w:p w14:paraId="6509CE96" w14:textId="624CCCC0" w:rsidR="00FA3CA6" w:rsidRPr="00963A7E" w:rsidRDefault="00FA3CA6">
      <w:pPr>
        <w:rPr>
          <w:rFonts w:ascii="Avenir Next" w:hAnsi="Avenir Next"/>
          <w:sz w:val="32"/>
          <w:szCs w:val="32"/>
          <w:lang w:val="pt-PT"/>
        </w:rPr>
      </w:pPr>
    </w:p>
    <w:p w14:paraId="7DAE40BB" w14:textId="3029A8BE" w:rsidR="00881FB5" w:rsidRPr="00963A7E" w:rsidRDefault="00A95467" w:rsidP="001268C7">
      <w:pPr>
        <w:pStyle w:val="Style1"/>
        <w:rPr>
          <w:lang w:val="pt-PT"/>
        </w:rPr>
      </w:pPr>
      <w:bookmarkStart w:id="4" w:name="_Toc121740130"/>
      <w:bookmarkStart w:id="5" w:name="_Toc121742222"/>
      <w:r w:rsidRPr="00963A7E">
        <w:rPr>
          <w:lang w:val="pt-PT"/>
        </w:rPr>
        <w:t>Sobre a</w:t>
      </w:r>
      <w:r w:rsidR="0087121C" w:rsidRPr="00963A7E">
        <w:rPr>
          <w:lang w:val="pt-PT"/>
        </w:rPr>
        <w:t>s</w:t>
      </w:r>
      <w:r w:rsidRPr="00963A7E">
        <w:rPr>
          <w:lang w:val="pt-PT"/>
        </w:rPr>
        <w:t xml:space="preserve"> Autora</w:t>
      </w:r>
      <w:r w:rsidR="0087121C" w:rsidRPr="00963A7E">
        <w:rPr>
          <w:lang w:val="pt-PT"/>
        </w:rPr>
        <w:t>s</w:t>
      </w:r>
      <w:bookmarkEnd w:id="4"/>
      <w:bookmarkEnd w:id="5"/>
    </w:p>
    <w:p w14:paraId="78B28F05" w14:textId="77777777" w:rsidR="00FA3CA6" w:rsidRPr="00963A7E" w:rsidRDefault="00FA3CA6" w:rsidP="00FA3CA6">
      <w:pPr>
        <w:rPr>
          <w:lang w:val="pt-PT"/>
        </w:rPr>
      </w:pPr>
    </w:p>
    <w:p w14:paraId="783697A0" w14:textId="0028CC92" w:rsidR="00F17708" w:rsidRPr="00963A7E" w:rsidRDefault="00F17708">
      <w:pPr>
        <w:rPr>
          <w:rFonts w:ascii="Avenir Next" w:hAnsi="Avenir Next"/>
          <w:lang w:val="pt-PT"/>
        </w:rPr>
      </w:pPr>
      <w:r w:rsidRPr="00963A7E">
        <w:rPr>
          <w:rFonts w:ascii="Avenir Next" w:hAnsi="Avenir Next"/>
          <w:b/>
          <w:bCs/>
          <w:lang w:val="pt-PT"/>
        </w:rPr>
        <w:t>Heather-Dawn Small</w:t>
      </w:r>
      <w:r w:rsidRPr="00963A7E">
        <w:rPr>
          <w:rFonts w:ascii="Avenir Next" w:hAnsi="Avenir Next"/>
          <w:lang w:val="pt-PT"/>
        </w:rPr>
        <w:t xml:space="preserve"> </w:t>
      </w:r>
      <w:r w:rsidR="00B3284B" w:rsidRPr="00963A7E">
        <w:rPr>
          <w:rFonts w:ascii="Avenir Next" w:hAnsi="Avenir Next"/>
          <w:lang w:val="pt-PT"/>
        </w:rPr>
        <w:t>é diretora do Ministério da Mulher na Conferência Geral dos Adventistas do Sétimo Dia</w:t>
      </w:r>
      <w:r w:rsidR="007173C7" w:rsidRPr="00963A7E">
        <w:rPr>
          <w:rFonts w:ascii="Avenir Next" w:hAnsi="Avenir Next"/>
          <w:lang w:val="pt-PT"/>
        </w:rPr>
        <w:t>,</w:t>
      </w:r>
      <w:r w:rsidR="00B3284B" w:rsidRPr="00963A7E">
        <w:rPr>
          <w:rFonts w:ascii="Avenir Next" w:hAnsi="Avenir Next"/>
          <w:lang w:val="pt-PT"/>
        </w:rPr>
        <w:t xml:space="preserve"> desde 2005.</w:t>
      </w:r>
    </w:p>
    <w:p w14:paraId="3EFFCAF8" w14:textId="761A74B1" w:rsidR="00F17708" w:rsidRPr="00963A7E" w:rsidRDefault="00F17708">
      <w:pPr>
        <w:rPr>
          <w:rFonts w:ascii="Avenir Next" w:hAnsi="Avenir Next"/>
          <w:lang w:val="pt-PT"/>
        </w:rPr>
      </w:pPr>
    </w:p>
    <w:p w14:paraId="2CB9CD0C" w14:textId="6010D969" w:rsidR="00FA3CA6" w:rsidRPr="00963A7E" w:rsidRDefault="00193FDB">
      <w:pPr>
        <w:rPr>
          <w:rFonts w:ascii="Avenir Next" w:hAnsi="Avenir Next"/>
          <w:lang w:val="pt-PT"/>
        </w:rPr>
      </w:pPr>
      <w:r w:rsidRPr="00963A7E">
        <w:rPr>
          <w:rFonts w:ascii="Avenir Next" w:hAnsi="Avenir Next"/>
          <w:lang w:val="pt-PT"/>
        </w:rPr>
        <w:t>Tem um Mestrado em Artes na área de liderança, com ênfase em assistência pastoral a mulheres. Está atualmente a fazer um doutorado em estudos interculturais, com foco no alcance de mulheres não cristãs.</w:t>
      </w:r>
      <w:r w:rsidR="00F17708" w:rsidRPr="00963A7E">
        <w:rPr>
          <w:rFonts w:ascii="Avenir Next" w:hAnsi="Avenir Next"/>
          <w:lang w:val="pt-PT"/>
        </w:rPr>
        <w:t xml:space="preserve"> </w:t>
      </w:r>
    </w:p>
    <w:p w14:paraId="57C1AAA8" w14:textId="77777777" w:rsidR="00FA3CA6" w:rsidRPr="00963A7E" w:rsidRDefault="00FA3CA6">
      <w:pPr>
        <w:rPr>
          <w:rFonts w:ascii="Avenir Next" w:hAnsi="Avenir Next"/>
          <w:lang w:val="pt-PT"/>
        </w:rPr>
      </w:pPr>
    </w:p>
    <w:p w14:paraId="2461580B" w14:textId="21EFD499" w:rsidR="00F17708" w:rsidRPr="00963A7E" w:rsidRDefault="00193FDB">
      <w:pPr>
        <w:rPr>
          <w:rFonts w:ascii="Avenir Next" w:hAnsi="Avenir Next"/>
          <w:lang w:val="pt-PT"/>
        </w:rPr>
      </w:pPr>
      <w:r w:rsidRPr="00963A7E">
        <w:rPr>
          <w:rFonts w:ascii="Avenir Next" w:hAnsi="Avenir Next"/>
          <w:lang w:val="pt-PT"/>
        </w:rPr>
        <w:t>Ao viajar pelo mundo, ela tem um empenho ardente de ver mulheres envolvidas em evangelismo, ministrando através de atos de amor e da Palavra, encorajando mulheres a estarem envolvidas no ministério a jovens e partilhando a alegria que Deus lhe concedeu apesar dos muitos desafios da vida.</w:t>
      </w:r>
    </w:p>
    <w:p w14:paraId="06DBBDA2" w14:textId="37069398" w:rsidR="00FA3CA6" w:rsidRPr="00963A7E" w:rsidRDefault="00FA3CA6">
      <w:pPr>
        <w:rPr>
          <w:rFonts w:ascii="Avenir Next" w:hAnsi="Avenir Next"/>
          <w:lang w:val="pt-PT"/>
        </w:rPr>
      </w:pPr>
    </w:p>
    <w:p w14:paraId="1258FA59" w14:textId="7A7E0296" w:rsidR="00FA3CA6" w:rsidRPr="00963A7E" w:rsidRDefault="007636A5">
      <w:pPr>
        <w:rPr>
          <w:rFonts w:ascii="Avenir Next" w:hAnsi="Avenir Next"/>
          <w:lang w:val="pt-PT"/>
        </w:rPr>
      </w:pPr>
      <w:r w:rsidRPr="00963A7E">
        <w:rPr>
          <w:rFonts w:ascii="Avenir Next" w:hAnsi="Avenir Next"/>
          <w:lang w:val="pt-PT"/>
        </w:rPr>
        <w:t>A sua palavra favorita é “Alegria,” e o seu ditado preferido é “Não deixes que ninguém roube a tua alegria,” e o seu versículo favorito é Filipenses</w:t>
      </w:r>
      <w:r w:rsidR="00FA3CA6" w:rsidRPr="00963A7E">
        <w:rPr>
          <w:rFonts w:ascii="Avenir Next" w:hAnsi="Avenir Next"/>
          <w:lang w:val="pt-PT"/>
        </w:rPr>
        <w:t xml:space="preserve"> 1:3, 4, “</w:t>
      </w:r>
      <w:r w:rsidRPr="00963A7E">
        <w:rPr>
          <w:rFonts w:ascii="Avenir Next" w:hAnsi="Avenir Next"/>
          <w:lang w:val="pt-PT"/>
        </w:rPr>
        <w:t>Dou graças ao meu Deus, todas as vezes que me lembro de vós, fazendo sempre, com alegria, oração por vós, em todas as minhas súplicas</w:t>
      </w:r>
      <w:r w:rsidR="00C2228D" w:rsidRPr="00963A7E">
        <w:rPr>
          <w:rFonts w:ascii="Avenir Next" w:hAnsi="Avenir Next"/>
          <w:lang w:val="pt-PT"/>
        </w:rPr>
        <w:t>.</w:t>
      </w:r>
      <w:r w:rsidR="00FA3CA6" w:rsidRPr="00963A7E">
        <w:rPr>
          <w:rFonts w:ascii="Avenir Next" w:hAnsi="Avenir Next"/>
          <w:lang w:val="pt-PT"/>
        </w:rPr>
        <w:t>” (</w:t>
      </w:r>
      <w:r w:rsidRPr="00963A7E">
        <w:rPr>
          <w:rFonts w:ascii="Avenir Next" w:hAnsi="Avenir Next"/>
          <w:lang w:val="pt-PT"/>
        </w:rPr>
        <w:t>ARC</w:t>
      </w:r>
      <w:r w:rsidR="00FA3CA6" w:rsidRPr="00963A7E">
        <w:rPr>
          <w:rFonts w:ascii="Avenir Next" w:hAnsi="Avenir Next"/>
          <w:lang w:val="pt-PT"/>
        </w:rPr>
        <w:t>)</w:t>
      </w:r>
    </w:p>
    <w:p w14:paraId="3838C049" w14:textId="74358F4D" w:rsidR="00FA3CA6" w:rsidRPr="00963A7E" w:rsidRDefault="00FA3CA6">
      <w:pPr>
        <w:rPr>
          <w:rFonts w:ascii="Avenir Next" w:hAnsi="Avenir Next"/>
          <w:lang w:val="pt-PT"/>
        </w:rPr>
      </w:pPr>
    </w:p>
    <w:p w14:paraId="45C7748F" w14:textId="5BA564BE" w:rsidR="00FA3CA6" w:rsidRPr="00963A7E" w:rsidRDefault="00054051">
      <w:pPr>
        <w:rPr>
          <w:rFonts w:ascii="Avenir Next" w:hAnsi="Avenir Next"/>
          <w:lang w:val="pt-PT"/>
        </w:rPr>
      </w:pPr>
      <w:r w:rsidRPr="00963A7E">
        <w:rPr>
          <w:rFonts w:ascii="Avenir Next" w:hAnsi="Avenir Next"/>
          <w:lang w:val="pt-PT"/>
        </w:rPr>
        <w:t xml:space="preserve">Heather-Dawn </w:t>
      </w:r>
      <w:r w:rsidR="007636A5" w:rsidRPr="00963A7E">
        <w:rPr>
          <w:rFonts w:ascii="Avenir Next" w:hAnsi="Avenir Next"/>
          <w:lang w:val="pt-PT"/>
        </w:rPr>
        <w:t xml:space="preserve">é esposa do Pastor </w:t>
      </w:r>
      <w:r w:rsidRPr="00963A7E">
        <w:rPr>
          <w:rFonts w:ascii="Avenir Next" w:hAnsi="Avenir Next"/>
          <w:lang w:val="pt-PT"/>
        </w:rPr>
        <w:t xml:space="preserve">Joseph Small </w:t>
      </w:r>
      <w:r w:rsidR="007636A5" w:rsidRPr="00963A7E">
        <w:rPr>
          <w:rFonts w:ascii="Avenir Next" w:hAnsi="Avenir Next"/>
          <w:lang w:val="pt-PT"/>
        </w:rPr>
        <w:t xml:space="preserve">e mãe de uma filha e um filho adultos. Ela gosta de viajar de avião, </w:t>
      </w:r>
      <w:r w:rsidR="008936CF">
        <w:rPr>
          <w:rFonts w:ascii="Avenir Next" w:hAnsi="Avenir Next"/>
          <w:lang w:val="pt-PT"/>
        </w:rPr>
        <w:t>escrever no seu diário bíblico</w:t>
      </w:r>
      <w:r w:rsidR="007173C7" w:rsidRPr="00963A7E">
        <w:rPr>
          <w:rFonts w:ascii="Avenir Next" w:hAnsi="Avenir Next"/>
          <w:lang w:val="pt-PT"/>
        </w:rPr>
        <w:t xml:space="preserve">, bordar, fazer postais e colecionar selos, e gosta também de ministrar às mulheres. </w:t>
      </w:r>
    </w:p>
    <w:p w14:paraId="3BEEFB08" w14:textId="77777777" w:rsidR="00F17708" w:rsidRPr="00963A7E" w:rsidRDefault="00F17708">
      <w:pPr>
        <w:rPr>
          <w:rFonts w:ascii="Avenir Next" w:hAnsi="Avenir Next"/>
          <w:lang w:val="pt-PT"/>
        </w:rPr>
      </w:pPr>
    </w:p>
    <w:p w14:paraId="2B631A33" w14:textId="7316C608" w:rsidR="00F17708" w:rsidRPr="00963A7E" w:rsidRDefault="00F17708">
      <w:pPr>
        <w:rPr>
          <w:rFonts w:ascii="Avenir Next" w:hAnsi="Avenir Next"/>
          <w:b/>
          <w:bCs/>
          <w:lang w:val="pt-PT"/>
        </w:rPr>
      </w:pPr>
      <w:r w:rsidRPr="00963A7E">
        <w:rPr>
          <w:rFonts w:ascii="Avenir Next" w:hAnsi="Avenir Next"/>
          <w:b/>
          <w:bCs/>
          <w:lang w:val="pt-PT"/>
        </w:rPr>
        <w:t xml:space="preserve">Nilde Itin </w:t>
      </w:r>
      <w:r w:rsidR="007173C7" w:rsidRPr="00963A7E">
        <w:rPr>
          <w:rFonts w:ascii="Avenir Next" w:hAnsi="Avenir Next"/>
          <w:lang w:val="pt-PT"/>
        </w:rPr>
        <w:t>é diretora associada do Ministério da Mulher na Conferência Geral dos Adventistas do Sétimo Dia, desde junho de 2022.</w:t>
      </w:r>
    </w:p>
    <w:p w14:paraId="39890A1B" w14:textId="59557178" w:rsidR="00F17708" w:rsidRPr="00963A7E" w:rsidRDefault="00F17708">
      <w:pPr>
        <w:rPr>
          <w:rFonts w:ascii="Avenir Next" w:hAnsi="Avenir Next"/>
          <w:lang w:val="pt-PT"/>
        </w:rPr>
      </w:pPr>
    </w:p>
    <w:p w14:paraId="40E3A841" w14:textId="081A16E9" w:rsidR="00FA3CA6" w:rsidRPr="00963A7E" w:rsidRDefault="007173C7">
      <w:pPr>
        <w:rPr>
          <w:rFonts w:ascii="Avenir Next" w:hAnsi="Avenir Next"/>
          <w:lang w:val="pt-PT"/>
        </w:rPr>
      </w:pPr>
      <w:r w:rsidRPr="00963A7E">
        <w:rPr>
          <w:rFonts w:ascii="Avenir Next" w:hAnsi="Avenir Next"/>
          <w:lang w:val="pt-PT"/>
        </w:rPr>
        <w:t>Ela tem um Mestrado em Artes na área de educação e serviu em diversos cargos na América do Sul e Ásia.</w:t>
      </w:r>
      <w:r w:rsidR="00F17708" w:rsidRPr="00963A7E">
        <w:rPr>
          <w:rFonts w:ascii="Avenir Next" w:hAnsi="Avenir Next"/>
          <w:lang w:val="pt-PT"/>
        </w:rPr>
        <w:t xml:space="preserve"> </w:t>
      </w:r>
    </w:p>
    <w:p w14:paraId="2B5B8D1D" w14:textId="77777777" w:rsidR="00FA3CA6" w:rsidRPr="00963A7E" w:rsidRDefault="00FA3CA6">
      <w:pPr>
        <w:rPr>
          <w:rFonts w:ascii="Avenir Next" w:hAnsi="Avenir Next"/>
          <w:lang w:val="pt-PT"/>
        </w:rPr>
      </w:pPr>
    </w:p>
    <w:p w14:paraId="61D70410" w14:textId="32E7BF3C" w:rsidR="00F17708" w:rsidRPr="00963A7E" w:rsidRDefault="007173C7">
      <w:pPr>
        <w:rPr>
          <w:rFonts w:ascii="Avenir Next" w:hAnsi="Avenir Next"/>
          <w:lang w:val="pt-PT"/>
        </w:rPr>
      </w:pPr>
      <w:r w:rsidRPr="00963A7E">
        <w:rPr>
          <w:rFonts w:ascii="Avenir Next" w:hAnsi="Avenir Next"/>
          <w:lang w:val="pt-PT"/>
        </w:rPr>
        <w:t xml:space="preserve">Ela gosta de encorajar as mulheres ao crescerem na fé, apoiando-as ao influenciarem outras para a salvação através da sua vida, palavras e ações de amor em cada fase e época da vida. </w:t>
      </w:r>
    </w:p>
    <w:p w14:paraId="5DF887A6" w14:textId="2278E2F8" w:rsidR="00F17708" w:rsidRPr="00963A7E" w:rsidRDefault="00F17708">
      <w:pPr>
        <w:rPr>
          <w:rFonts w:ascii="Avenir Next" w:hAnsi="Avenir Next"/>
          <w:lang w:val="pt-PT"/>
        </w:rPr>
      </w:pPr>
    </w:p>
    <w:p w14:paraId="12A7FAA5" w14:textId="16D00E78" w:rsidR="00F17708" w:rsidRPr="00963A7E" w:rsidRDefault="00C2228D">
      <w:pPr>
        <w:rPr>
          <w:rFonts w:ascii="Avenir Next" w:hAnsi="Avenir Next"/>
          <w:lang w:val="pt-PT"/>
        </w:rPr>
      </w:pPr>
      <w:r w:rsidRPr="00963A7E">
        <w:rPr>
          <w:rFonts w:ascii="Avenir Next" w:hAnsi="Avenir Next"/>
          <w:lang w:val="pt-PT"/>
        </w:rPr>
        <w:t>A sua palavra favorita é “Paz,” e o seu versículo preferido é Filipenses</w:t>
      </w:r>
      <w:r w:rsidR="00F17708" w:rsidRPr="00963A7E">
        <w:rPr>
          <w:rFonts w:ascii="Avenir Next" w:hAnsi="Avenir Next"/>
          <w:lang w:val="pt-PT"/>
        </w:rPr>
        <w:t xml:space="preserve"> 4:7, “</w:t>
      </w:r>
      <w:r w:rsidRPr="00963A7E">
        <w:rPr>
          <w:rFonts w:ascii="Avenir Next" w:hAnsi="Avenir Next"/>
          <w:lang w:val="pt-PT"/>
        </w:rPr>
        <w:t>E a paz de Deus, que excede todo o entendimento, guardará os vossos corações e os vossos sentimentos, em Cristo Jesus</w:t>
      </w:r>
      <w:r w:rsidR="00DD1D35" w:rsidRPr="00963A7E">
        <w:rPr>
          <w:rFonts w:ascii="Avenir Next" w:hAnsi="Avenir Next"/>
          <w:lang w:val="pt-PT"/>
        </w:rPr>
        <w:t>.</w:t>
      </w:r>
      <w:r w:rsidR="00F17708" w:rsidRPr="00963A7E">
        <w:rPr>
          <w:rFonts w:ascii="Avenir Next" w:hAnsi="Avenir Next"/>
          <w:lang w:val="pt-PT"/>
        </w:rPr>
        <w:t>” (</w:t>
      </w:r>
      <w:r w:rsidRPr="00963A7E">
        <w:rPr>
          <w:rFonts w:ascii="Avenir Next" w:hAnsi="Avenir Next"/>
          <w:lang w:val="pt-PT"/>
        </w:rPr>
        <w:t>ARC</w:t>
      </w:r>
      <w:r w:rsidR="00F17708" w:rsidRPr="00963A7E">
        <w:rPr>
          <w:rFonts w:ascii="Avenir Next" w:hAnsi="Avenir Next"/>
          <w:lang w:val="pt-PT"/>
        </w:rPr>
        <w:t>)</w:t>
      </w:r>
    </w:p>
    <w:p w14:paraId="702ABD9C" w14:textId="32B8FD5D" w:rsidR="00F17708" w:rsidRPr="00963A7E" w:rsidRDefault="00F17708">
      <w:pPr>
        <w:rPr>
          <w:rFonts w:ascii="Avenir Next" w:hAnsi="Avenir Next"/>
          <w:lang w:val="pt-PT"/>
        </w:rPr>
      </w:pPr>
    </w:p>
    <w:p w14:paraId="2F168BCC" w14:textId="50B4B7EB" w:rsidR="001279A7" w:rsidRPr="00963A7E" w:rsidRDefault="00054051">
      <w:pPr>
        <w:rPr>
          <w:rFonts w:ascii="Avenir Next" w:hAnsi="Avenir Next"/>
          <w:lang w:val="pt-PT"/>
        </w:rPr>
      </w:pPr>
      <w:r w:rsidRPr="00963A7E">
        <w:rPr>
          <w:rFonts w:ascii="Avenir Next" w:hAnsi="Avenir Next"/>
          <w:lang w:val="pt-PT"/>
        </w:rPr>
        <w:t xml:space="preserve">Nilde </w:t>
      </w:r>
      <w:r w:rsidR="00C2228D" w:rsidRPr="00963A7E">
        <w:rPr>
          <w:rFonts w:ascii="Avenir Next" w:hAnsi="Avenir Next"/>
          <w:lang w:val="pt-PT"/>
        </w:rPr>
        <w:t xml:space="preserve">é esposa de </w:t>
      </w:r>
      <w:r w:rsidRPr="00963A7E">
        <w:rPr>
          <w:rFonts w:ascii="Avenir Next" w:hAnsi="Avenir Next"/>
          <w:lang w:val="pt-PT"/>
        </w:rPr>
        <w:t>German Lust</w:t>
      </w:r>
      <w:r w:rsidR="00C2228D" w:rsidRPr="00963A7E">
        <w:rPr>
          <w:rFonts w:ascii="Avenir Next" w:hAnsi="Avenir Next"/>
          <w:lang w:val="pt-PT"/>
        </w:rPr>
        <w:t xml:space="preserve"> e mãe de dois filhos adultos. Ela </w:t>
      </w:r>
      <w:r w:rsidR="00D46FCB" w:rsidRPr="00963A7E">
        <w:rPr>
          <w:rFonts w:ascii="Avenir Next" w:hAnsi="Avenir Next"/>
          <w:lang w:val="pt-PT"/>
        </w:rPr>
        <w:t>gosta da vida ao ar livre, natureza, organizar, servir e passar tempo com amigas e amigos.</w:t>
      </w:r>
      <w:r w:rsidRPr="00963A7E">
        <w:rPr>
          <w:rFonts w:ascii="Avenir Next" w:hAnsi="Avenir Next"/>
          <w:lang w:val="pt-PT"/>
        </w:rPr>
        <w:t xml:space="preserve"> </w:t>
      </w:r>
    </w:p>
    <w:p w14:paraId="248A11ED" w14:textId="77777777" w:rsidR="003E051A" w:rsidRPr="00963A7E" w:rsidRDefault="003E051A">
      <w:pPr>
        <w:rPr>
          <w:rFonts w:ascii="Avenir Next" w:hAnsi="Avenir Next"/>
          <w:lang w:val="pt-PT"/>
        </w:rPr>
      </w:pPr>
    </w:p>
    <w:p w14:paraId="304AE58A" w14:textId="3505E339" w:rsidR="00712237" w:rsidRPr="00963A7E" w:rsidRDefault="001279A7">
      <w:pPr>
        <w:rPr>
          <w:rFonts w:ascii="Avenir Next" w:hAnsi="Avenir Next"/>
          <w:lang w:val="pt-PT"/>
        </w:rPr>
      </w:pPr>
      <w:r w:rsidRPr="00963A7E">
        <w:rPr>
          <w:rFonts w:ascii="Avenir Next" w:hAnsi="Avenir Next"/>
          <w:b/>
          <w:bCs/>
          <w:lang w:val="pt-PT"/>
        </w:rPr>
        <w:t>Chantal Klingbeil</w:t>
      </w:r>
      <w:r w:rsidRPr="00963A7E">
        <w:rPr>
          <w:rFonts w:ascii="Avenir Next" w:hAnsi="Avenir Next"/>
          <w:lang w:val="pt-PT"/>
        </w:rPr>
        <w:t xml:space="preserve"> </w:t>
      </w:r>
      <w:r w:rsidR="00D46FCB" w:rsidRPr="00963A7E">
        <w:rPr>
          <w:rFonts w:ascii="Avenir Next" w:hAnsi="Avenir Next"/>
          <w:lang w:val="pt-PT"/>
        </w:rPr>
        <w:t xml:space="preserve">tem um </w:t>
      </w:r>
      <w:r w:rsidR="006E01A9" w:rsidRPr="00963A7E">
        <w:rPr>
          <w:rFonts w:ascii="Avenir Next" w:hAnsi="Avenir Next"/>
          <w:lang w:val="pt-PT"/>
        </w:rPr>
        <w:t>PhD</w:t>
      </w:r>
      <w:r w:rsidR="00D14859" w:rsidRPr="00963A7E">
        <w:rPr>
          <w:rFonts w:ascii="Avenir Next" w:hAnsi="Avenir Next"/>
          <w:lang w:val="pt-PT"/>
        </w:rPr>
        <w:t xml:space="preserve"> </w:t>
      </w:r>
      <w:r w:rsidR="00D46FCB" w:rsidRPr="00963A7E">
        <w:rPr>
          <w:rFonts w:ascii="Avenir Next" w:hAnsi="Avenir Next"/>
          <w:lang w:val="pt-PT"/>
        </w:rPr>
        <w:t xml:space="preserve">em linguística </w:t>
      </w:r>
      <w:r w:rsidR="00DD482D" w:rsidRPr="00963A7E">
        <w:rPr>
          <w:rFonts w:ascii="Avenir Next" w:hAnsi="Avenir Next"/>
          <w:lang w:val="pt-PT"/>
        </w:rPr>
        <w:t>(</w:t>
      </w:r>
      <w:r w:rsidR="00D46FCB" w:rsidRPr="00963A7E">
        <w:rPr>
          <w:rFonts w:ascii="Avenir Next" w:hAnsi="Avenir Next"/>
          <w:lang w:val="pt-PT"/>
        </w:rPr>
        <w:t>África do Sul</w:t>
      </w:r>
      <w:r w:rsidR="00DD482D" w:rsidRPr="00963A7E">
        <w:rPr>
          <w:rFonts w:ascii="Avenir Next" w:hAnsi="Avenir Next"/>
          <w:lang w:val="pt-PT"/>
        </w:rPr>
        <w:t xml:space="preserve">) </w:t>
      </w:r>
      <w:r w:rsidR="00D46FCB" w:rsidRPr="00963A7E">
        <w:rPr>
          <w:rFonts w:ascii="Avenir Next" w:hAnsi="Avenir Next"/>
          <w:lang w:val="pt-PT"/>
        </w:rPr>
        <w:t xml:space="preserve">e serviu como mãe, autora, mãe que ensina em casa, professora do ensino médio, professora universitária e apresentadora de TV. Serve atualmente como Diretora Associada do </w:t>
      </w:r>
      <w:r w:rsidR="00DD482D" w:rsidRPr="00963A7E">
        <w:rPr>
          <w:rFonts w:ascii="Avenir Next" w:hAnsi="Avenir Next"/>
          <w:lang w:val="pt-PT"/>
        </w:rPr>
        <w:t>Ellen G. White Estate</w:t>
      </w:r>
      <w:r w:rsidR="00D46FCB" w:rsidRPr="00963A7E">
        <w:rPr>
          <w:rFonts w:ascii="Avenir Next" w:hAnsi="Avenir Next"/>
          <w:lang w:val="pt-PT"/>
        </w:rPr>
        <w:t>, na Conferência Geral dos Adventistas do Sétimo Dia.</w:t>
      </w:r>
      <w:r w:rsidR="00DD482D" w:rsidRPr="00963A7E">
        <w:rPr>
          <w:rFonts w:ascii="Avenir Next" w:hAnsi="Avenir Next"/>
          <w:lang w:val="pt-PT"/>
        </w:rPr>
        <w:t xml:space="preserve"> </w:t>
      </w:r>
    </w:p>
    <w:p w14:paraId="00ADC11E" w14:textId="77777777" w:rsidR="00712237" w:rsidRPr="00963A7E" w:rsidRDefault="00712237">
      <w:pPr>
        <w:rPr>
          <w:rFonts w:ascii="Avenir Next" w:hAnsi="Avenir Next"/>
          <w:lang w:val="pt-PT"/>
        </w:rPr>
      </w:pPr>
    </w:p>
    <w:p w14:paraId="75666F31" w14:textId="7671EA50" w:rsidR="001279A7" w:rsidRPr="00963A7E" w:rsidRDefault="00BD421A">
      <w:pPr>
        <w:rPr>
          <w:rFonts w:ascii="Avenir Next" w:hAnsi="Avenir Next"/>
          <w:lang w:val="pt-PT"/>
        </w:rPr>
      </w:pPr>
      <w:r w:rsidRPr="00963A7E">
        <w:rPr>
          <w:rFonts w:ascii="Avenir Next" w:hAnsi="Avenir Next"/>
          <w:lang w:val="pt-PT"/>
        </w:rPr>
        <w:t>Chantal</w:t>
      </w:r>
      <w:r w:rsidR="00E4338A" w:rsidRPr="00963A7E">
        <w:rPr>
          <w:rFonts w:ascii="Avenir Next" w:hAnsi="Avenir Next"/>
          <w:lang w:val="pt-PT"/>
        </w:rPr>
        <w:t xml:space="preserve"> tem um desejo ardente de alcançar crianças, jovens e jovens adultos para Jesus. Em seu trabalho no </w:t>
      </w:r>
      <w:r w:rsidRPr="00963A7E">
        <w:rPr>
          <w:rFonts w:ascii="Avenir Next" w:hAnsi="Avenir Next"/>
          <w:lang w:val="pt-PT"/>
        </w:rPr>
        <w:t>Ellen G. White Estate</w:t>
      </w:r>
      <w:r w:rsidR="00E117C7" w:rsidRPr="00963A7E">
        <w:rPr>
          <w:rFonts w:ascii="Avenir Next" w:hAnsi="Avenir Next"/>
          <w:lang w:val="pt-PT"/>
        </w:rPr>
        <w:t>,</w:t>
      </w:r>
      <w:r w:rsidRPr="00963A7E">
        <w:rPr>
          <w:rFonts w:ascii="Avenir Next" w:hAnsi="Avenir Next"/>
          <w:lang w:val="pt-PT"/>
        </w:rPr>
        <w:t xml:space="preserve"> </w:t>
      </w:r>
      <w:r w:rsidR="00E4338A" w:rsidRPr="00963A7E">
        <w:rPr>
          <w:rFonts w:ascii="Avenir Next" w:hAnsi="Avenir Next"/>
          <w:lang w:val="pt-PT"/>
        </w:rPr>
        <w:t xml:space="preserve">ela desenvolve meios de comunicação e materiais para levarem a história Adventista e o ministério de </w:t>
      </w:r>
      <w:r w:rsidRPr="00963A7E">
        <w:rPr>
          <w:rFonts w:ascii="Avenir Next" w:hAnsi="Avenir Next"/>
          <w:lang w:val="pt-PT"/>
        </w:rPr>
        <w:t xml:space="preserve">Ellen G. </w:t>
      </w:r>
      <w:r w:rsidR="005D2BF6" w:rsidRPr="00963A7E">
        <w:rPr>
          <w:rFonts w:ascii="Avenir Next" w:hAnsi="Avenir Next"/>
          <w:lang w:val="pt-PT"/>
        </w:rPr>
        <w:t>White</w:t>
      </w:r>
      <w:r w:rsidRPr="00963A7E">
        <w:rPr>
          <w:rFonts w:ascii="Avenir Next" w:hAnsi="Avenir Next"/>
          <w:lang w:val="pt-PT"/>
        </w:rPr>
        <w:t xml:space="preserve"> </w:t>
      </w:r>
      <w:r w:rsidR="00E4338A" w:rsidRPr="00963A7E">
        <w:rPr>
          <w:rFonts w:ascii="Avenir Next" w:hAnsi="Avenir Next"/>
          <w:lang w:val="pt-PT"/>
        </w:rPr>
        <w:t xml:space="preserve">a uma nova geração familiarizada com a </w:t>
      </w:r>
      <w:r w:rsidR="0077345C" w:rsidRPr="00963A7E">
        <w:rPr>
          <w:rFonts w:ascii="Avenir Next" w:hAnsi="Avenir Next"/>
          <w:lang w:val="pt-PT"/>
        </w:rPr>
        <w:t>era digital.</w:t>
      </w:r>
      <w:r w:rsidRPr="00963A7E">
        <w:rPr>
          <w:rFonts w:ascii="Avenir Next" w:hAnsi="Avenir Next"/>
          <w:lang w:val="pt-PT"/>
        </w:rPr>
        <w:t xml:space="preserve"> </w:t>
      </w:r>
    </w:p>
    <w:p w14:paraId="11BF1B1F" w14:textId="77777777" w:rsidR="001279A7" w:rsidRPr="00963A7E" w:rsidRDefault="001279A7">
      <w:pPr>
        <w:rPr>
          <w:rFonts w:ascii="Avenir Next" w:hAnsi="Avenir Next"/>
          <w:lang w:val="pt-PT"/>
        </w:rPr>
      </w:pPr>
    </w:p>
    <w:p w14:paraId="6B16E1A7" w14:textId="4F0CD440" w:rsidR="00C82319" w:rsidRPr="00963A7E" w:rsidRDefault="001279A7">
      <w:pPr>
        <w:rPr>
          <w:rFonts w:ascii="Avenir Next" w:hAnsi="Avenir Next"/>
          <w:lang w:val="pt-PT"/>
        </w:rPr>
      </w:pPr>
      <w:r w:rsidRPr="00963A7E">
        <w:rPr>
          <w:rFonts w:ascii="Avenir Next" w:hAnsi="Avenir Next"/>
          <w:b/>
          <w:bCs/>
          <w:lang w:val="pt-PT"/>
        </w:rPr>
        <w:t>Dawn Venn</w:t>
      </w:r>
      <w:r w:rsidRPr="00963A7E">
        <w:rPr>
          <w:rFonts w:ascii="Avenir Next" w:hAnsi="Avenir Next"/>
          <w:lang w:val="pt-PT"/>
        </w:rPr>
        <w:t xml:space="preserve"> </w:t>
      </w:r>
      <w:r w:rsidR="005A4E6A" w:rsidRPr="00963A7E">
        <w:rPr>
          <w:rFonts w:ascii="Avenir Next" w:hAnsi="Avenir Next"/>
          <w:lang w:val="pt-PT"/>
        </w:rPr>
        <w:t>tem um Mestrado em Ensino Elementar (EUA) e serviu como mãe, missionária no Sudeste da Ásia, professora, tendo contribuído como oradora, editora e organizadora de retiros e eventos. É atualmente assistente editorial e administrativa Sénior do departamento do Ministério da Família da Conferência Geral dos Adventistas do Sétimo Dia.</w:t>
      </w:r>
    </w:p>
    <w:p w14:paraId="33979B67" w14:textId="5A317CAF" w:rsidR="00EB355A" w:rsidRPr="00963A7E" w:rsidRDefault="00EB355A">
      <w:pPr>
        <w:rPr>
          <w:rFonts w:ascii="Avenir Next" w:hAnsi="Avenir Next"/>
          <w:lang w:val="pt-PT"/>
        </w:rPr>
      </w:pPr>
    </w:p>
    <w:p w14:paraId="3789343F" w14:textId="0F3C298F" w:rsidR="00EB355A" w:rsidRPr="00963A7E" w:rsidRDefault="00EB355A">
      <w:pPr>
        <w:rPr>
          <w:rFonts w:ascii="Avenir Next" w:hAnsi="Avenir Next"/>
          <w:lang w:val="pt-PT"/>
        </w:rPr>
      </w:pPr>
      <w:r w:rsidRPr="00963A7E">
        <w:rPr>
          <w:rFonts w:ascii="Avenir Next" w:hAnsi="Avenir Next"/>
          <w:lang w:val="pt-PT"/>
        </w:rPr>
        <w:lastRenderedPageBreak/>
        <w:t xml:space="preserve">Dawn </w:t>
      </w:r>
      <w:r w:rsidR="005A4E6A" w:rsidRPr="00963A7E">
        <w:rPr>
          <w:rFonts w:ascii="Avenir Next" w:hAnsi="Avenir Next"/>
          <w:lang w:val="pt-PT"/>
        </w:rPr>
        <w:t xml:space="preserve">tem feito diversos cursos de formação na área de Vida Familiar para estar melhor preparada a motivar famílias saudáveis e felizes. Ela ama crianças e é professora </w:t>
      </w:r>
      <w:r w:rsidR="005E5C52" w:rsidRPr="00963A7E">
        <w:rPr>
          <w:rFonts w:ascii="Avenir Next" w:hAnsi="Avenir Next"/>
          <w:lang w:val="pt-PT"/>
        </w:rPr>
        <w:t>da classe d</w:t>
      </w:r>
      <w:r w:rsidR="005A4E6A" w:rsidRPr="00963A7E">
        <w:rPr>
          <w:rFonts w:ascii="Avenir Next" w:hAnsi="Avenir Next"/>
          <w:lang w:val="pt-PT"/>
        </w:rPr>
        <w:t xml:space="preserve">o </w:t>
      </w:r>
      <w:r w:rsidR="005E5C52" w:rsidRPr="00963A7E">
        <w:rPr>
          <w:rFonts w:ascii="Avenir Next" w:hAnsi="Avenir Next"/>
          <w:lang w:val="pt-PT"/>
        </w:rPr>
        <w:t xml:space="preserve">Jardim de Infância </w:t>
      </w:r>
      <w:r w:rsidR="005E5C52" w:rsidRPr="00963A7E">
        <w:rPr>
          <w:rFonts w:asciiTheme="minorHAnsi" w:hAnsiTheme="minorHAnsi"/>
          <w:lang w:val="pt-PT"/>
        </w:rPr>
        <w:t>na sua igreja local.</w:t>
      </w:r>
      <w:r w:rsidR="00DC49D3" w:rsidRPr="00963A7E">
        <w:rPr>
          <w:rFonts w:ascii="Avenir Next" w:hAnsi="Avenir Next"/>
          <w:lang w:val="pt-PT"/>
        </w:rPr>
        <w:t xml:space="preserve"> </w:t>
      </w:r>
    </w:p>
    <w:p w14:paraId="4584DCA1" w14:textId="72570242" w:rsidR="00FA3CA6" w:rsidRPr="00963A7E" w:rsidRDefault="00FA3CA6">
      <w:pPr>
        <w:rPr>
          <w:rFonts w:ascii="Avenir Next" w:hAnsi="Avenir Next"/>
          <w:lang w:val="pt-PT"/>
        </w:rPr>
      </w:pPr>
    </w:p>
    <w:p w14:paraId="3D244408" w14:textId="77777777" w:rsidR="00D24D6A" w:rsidRPr="00963A7E" w:rsidRDefault="00D24D6A">
      <w:pPr>
        <w:rPr>
          <w:rFonts w:ascii="Avenir Next" w:eastAsiaTheme="minorEastAsia" w:hAnsi="Avenir Next" w:cs="AdventSans-Logo"/>
          <w:color w:val="7030A0"/>
          <w:sz w:val="32"/>
          <w:szCs w:val="32"/>
          <w:bdr w:val="none" w:sz="0" w:space="0" w:color="auto"/>
          <w:lang w:val="pt-PT"/>
        </w:rPr>
      </w:pPr>
      <w:bookmarkStart w:id="6" w:name="_Toc119409856"/>
      <w:r w:rsidRPr="00963A7E">
        <w:rPr>
          <w:lang w:val="pt-PT"/>
        </w:rPr>
        <w:br w:type="page"/>
      </w:r>
    </w:p>
    <w:p w14:paraId="45D0E5A2" w14:textId="4D708B6F" w:rsidR="00881FB5" w:rsidRPr="00963A7E" w:rsidRDefault="0087121C" w:rsidP="003D6969">
      <w:pPr>
        <w:pStyle w:val="Style1"/>
        <w:rPr>
          <w:lang w:val="pt-PT"/>
        </w:rPr>
      </w:pPr>
      <w:bookmarkStart w:id="7" w:name="_Toc121740131"/>
      <w:bookmarkStart w:id="8" w:name="_Toc121742223"/>
      <w:bookmarkEnd w:id="6"/>
      <w:r w:rsidRPr="00963A7E">
        <w:rPr>
          <w:lang w:val="pt-PT"/>
        </w:rPr>
        <w:lastRenderedPageBreak/>
        <w:t>Foco da Oração</w:t>
      </w:r>
      <w:bookmarkEnd w:id="7"/>
      <w:bookmarkEnd w:id="8"/>
    </w:p>
    <w:p w14:paraId="79CE2FDF" w14:textId="093EDABE" w:rsidR="00470D62" w:rsidRPr="00963A7E" w:rsidRDefault="007E74FE" w:rsidP="00470D62">
      <w:pPr>
        <w:rPr>
          <w:rFonts w:ascii="Avenir Book" w:hAnsi="Avenir Book"/>
          <w:lang w:val="pt-PT"/>
        </w:rPr>
      </w:pPr>
      <w:r w:rsidRPr="00963A7E">
        <w:rPr>
          <w:rFonts w:ascii="Avenir Book" w:hAnsi="Avenir Book"/>
          <w:lang w:val="pt-PT"/>
        </w:rPr>
        <w:t xml:space="preserve">Como seguidoras e discípulas de Jesus, as mulheres são chamadas a </w:t>
      </w:r>
      <w:r w:rsidR="00B231FC" w:rsidRPr="00963A7E">
        <w:rPr>
          <w:rFonts w:ascii="Avenir Book" w:hAnsi="Avenir Book"/>
          <w:lang w:val="pt-PT"/>
        </w:rPr>
        <w:t>trabalhar</w:t>
      </w:r>
      <w:r w:rsidRPr="00963A7E">
        <w:rPr>
          <w:rFonts w:ascii="Avenir Book" w:hAnsi="Avenir Book"/>
          <w:lang w:val="pt-PT"/>
        </w:rPr>
        <w:t xml:space="preserve"> e orar; a orar com fé, perseverança e confiança, sem cessar e com ações de graças; e a trabalhar diligentemente </w:t>
      </w:r>
      <w:r w:rsidR="00302893">
        <w:rPr>
          <w:rFonts w:ascii="Avenir Book" w:hAnsi="Avenir Book"/>
          <w:lang w:val="pt-PT"/>
        </w:rPr>
        <w:t>com</w:t>
      </w:r>
      <w:r w:rsidRPr="00963A7E">
        <w:rPr>
          <w:rFonts w:ascii="Avenir Book" w:hAnsi="Avenir Book"/>
          <w:lang w:val="pt-PT"/>
        </w:rPr>
        <w:t xml:space="preserve"> fé, confiando em Jesus para todas as suas necessidades.</w:t>
      </w:r>
    </w:p>
    <w:p w14:paraId="760F7572" w14:textId="77777777" w:rsidR="00470D62" w:rsidRPr="00963A7E" w:rsidRDefault="00470D62" w:rsidP="00470D62">
      <w:pPr>
        <w:rPr>
          <w:rFonts w:ascii="Avenir Book" w:hAnsi="Avenir Book"/>
          <w:lang w:val="pt-PT"/>
        </w:rPr>
      </w:pPr>
    </w:p>
    <w:p w14:paraId="4A1984EF" w14:textId="5D7DD1C3" w:rsidR="00470D62" w:rsidRPr="00963A7E" w:rsidRDefault="00470D62" w:rsidP="00470D62">
      <w:pPr>
        <w:rPr>
          <w:rFonts w:ascii="Avenir Book" w:hAnsi="Avenir Book"/>
          <w:lang w:val="pt-PT"/>
        </w:rPr>
      </w:pPr>
      <w:r w:rsidRPr="00963A7E">
        <w:rPr>
          <w:rFonts w:ascii="Avenir Book" w:hAnsi="Avenir Book"/>
          <w:lang w:val="pt-PT"/>
        </w:rPr>
        <w:t xml:space="preserve">Ellen G. White, </w:t>
      </w:r>
      <w:r w:rsidR="007E74FE" w:rsidRPr="00963A7E">
        <w:rPr>
          <w:rFonts w:ascii="Avenir Book" w:hAnsi="Avenir Book"/>
          <w:lang w:val="pt-PT"/>
        </w:rPr>
        <w:t>uma mulher de oração e fé, deu o conselho seguinte</w:t>
      </w:r>
      <w:r w:rsidRPr="00963A7E">
        <w:rPr>
          <w:rFonts w:ascii="Avenir Book" w:hAnsi="Avenir Book"/>
          <w:lang w:val="pt-PT"/>
        </w:rPr>
        <w:t>:</w:t>
      </w:r>
    </w:p>
    <w:p w14:paraId="500D9BAA" w14:textId="77777777" w:rsidR="00470D62" w:rsidRPr="00963A7E" w:rsidRDefault="00470D62" w:rsidP="00470D62">
      <w:pPr>
        <w:rPr>
          <w:rFonts w:ascii="Avenir Book" w:hAnsi="Avenir Book"/>
          <w:lang w:val="pt-PT"/>
        </w:rPr>
      </w:pPr>
    </w:p>
    <w:p w14:paraId="3519B69B" w14:textId="4EB819AC" w:rsidR="00470D62" w:rsidRPr="00963A7E" w:rsidRDefault="00470D62" w:rsidP="00391748">
      <w:pPr>
        <w:ind w:left="720"/>
        <w:rPr>
          <w:rFonts w:ascii="Avenir Book" w:hAnsi="Avenir Book"/>
          <w:lang w:val="pt-PT"/>
        </w:rPr>
      </w:pPr>
      <w:r w:rsidRPr="00963A7E">
        <w:rPr>
          <w:rFonts w:ascii="Avenir Book" w:hAnsi="Avenir Book"/>
          <w:lang w:val="pt-PT"/>
        </w:rPr>
        <w:t>“</w:t>
      </w:r>
      <w:r w:rsidR="00391748" w:rsidRPr="00963A7E">
        <w:rPr>
          <w:rFonts w:ascii="Avenir Book" w:hAnsi="Avenir Book"/>
          <w:lang w:val="pt-PT"/>
        </w:rPr>
        <w:t>Todos os que desejem ser obreiros eficientes devem dedicar muito tempo à oração. A comunicação entre Deus e a alma tem de manter-se livre, a fim de os obreiros poderem reconhecer a voz de seu Comandante. A Bíblia deve ser diligentemente estudada. A verdade de Deus, como ouro, não se acha sempre à superfície; pode ser obtida unicamente mediante atenta meditação e estudo. Este estudo, não somente enriquecerá o espírito com os mais valiosos conhecimentos, como fortalecerá e ampliará a capacidade mental, proporcionando real apreciação das coisas eternas. Sejam os divinos preceitos introduzidos na vida diária; seja a vida modelada segundo a grande norma de Deus quanto à justiça, e todo o caráter será fortalecido e enobrecido”</w:t>
      </w:r>
      <w:r w:rsidRPr="00963A7E">
        <w:rPr>
          <w:rFonts w:ascii="Avenir Book" w:hAnsi="Avenir Book"/>
          <w:lang w:val="pt-PT"/>
        </w:rPr>
        <w:t xml:space="preserve"> (</w:t>
      </w:r>
      <w:r w:rsidR="00391748" w:rsidRPr="00963A7E">
        <w:rPr>
          <w:rFonts w:ascii="Avenir Book" w:hAnsi="Avenir Book"/>
          <w:lang w:val="pt-PT"/>
        </w:rPr>
        <w:t>Obreiros Evangélicos</w:t>
      </w:r>
      <w:r w:rsidRPr="00963A7E">
        <w:rPr>
          <w:rFonts w:ascii="Avenir Book" w:hAnsi="Avenir Book"/>
          <w:lang w:val="pt-PT"/>
        </w:rPr>
        <w:t>, p. 76)</w:t>
      </w:r>
      <w:r w:rsidR="00430AEE" w:rsidRPr="00963A7E">
        <w:rPr>
          <w:rFonts w:ascii="Avenir Book" w:hAnsi="Avenir Book"/>
          <w:lang w:val="pt-PT"/>
        </w:rPr>
        <w:t>.</w:t>
      </w:r>
      <w:r w:rsidRPr="00963A7E">
        <w:rPr>
          <w:rFonts w:ascii="Avenir Book" w:hAnsi="Avenir Book"/>
          <w:lang w:val="pt-PT"/>
        </w:rPr>
        <w:t xml:space="preserve"> </w:t>
      </w:r>
    </w:p>
    <w:p w14:paraId="367F16BA" w14:textId="77777777" w:rsidR="00470D62" w:rsidRPr="00963A7E" w:rsidRDefault="00470D62" w:rsidP="00470D62">
      <w:pPr>
        <w:rPr>
          <w:rFonts w:ascii="Avenir Book" w:hAnsi="Avenir Book"/>
          <w:lang w:val="pt-PT"/>
        </w:rPr>
      </w:pPr>
    </w:p>
    <w:p w14:paraId="44979CCF" w14:textId="29E0F93E" w:rsidR="00470D62" w:rsidRPr="00963A7E" w:rsidRDefault="00E30B90" w:rsidP="00470D62">
      <w:pPr>
        <w:rPr>
          <w:rFonts w:ascii="Avenir Book" w:hAnsi="Avenir Book"/>
          <w:lang w:val="pt-PT"/>
        </w:rPr>
      </w:pPr>
      <w:r w:rsidRPr="00963A7E">
        <w:rPr>
          <w:rFonts w:ascii="Avenir Book" w:hAnsi="Avenir Book"/>
          <w:lang w:val="pt-PT"/>
        </w:rPr>
        <w:t>Este ano o nosso objetivo é orar pela transformação</w:t>
      </w:r>
      <w:r w:rsidR="00470D62" w:rsidRPr="00963A7E">
        <w:rPr>
          <w:rFonts w:ascii="Avenir Book" w:hAnsi="Avenir Book"/>
          <w:lang w:val="pt-PT"/>
        </w:rPr>
        <w:t>.</w:t>
      </w:r>
    </w:p>
    <w:p w14:paraId="076796BB" w14:textId="77777777" w:rsidR="00470D62" w:rsidRPr="00963A7E" w:rsidRDefault="00470D62" w:rsidP="00470D62">
      <w:pPr>
        <w:rPr>
          <w:rFonts w:ascii="Avenir Book" w:hAnsi="Avenir Book"/>
          <w:lang w:val="pt-PT"/>
        </w:rPr>
      </w:pPr>
    </w:p>
    <w:p w14:paraId="2C0E3C22" w14:textId="219643C8" w:rsidR="00470D62" w:rsidRPr="00963A7E" w:rsidRDefault="00A43850"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 xml:space="preserve">Ore, </w:t>
      </w:r>
      <w:r w:rsidR="00F54E1B" w:rsidRPr="00963A7E">
        <w:rPr>
          <w:rFonts w:ascii="Avenir Book" w:eastAsia="Times New Roman" w:hAnsi="Avenir Book" w:cs="Calibri"/>
          <w:color w:val="000000"/>
          <w:lang w:val="pt-PT"/>
        </w:rPr>
        <w:t>rendendo</w:t>
      </w:r>
      <w:r w:rsidRPr="00963A7E">
        <w:rPr>
          <w:rFonts w:ascii="Avenir Book" w:eastAsia="Times New Roman" w:hAnsi="Avenir Book" w:cs="Calibri"/>
          <w:color w:val="000000"/>
          <w:lang w:val="pt-PT"/>
        </w:rPr>
        <w:t xml:space="preserve"> louvores e </w:t>
      </w:r>
      <w:r w:rsidR="00F54E1B" w:rsidRPr="00963A7E">
        <w:rPr>
          <w:rFonts w:ascii="Avenir Book" w:eastAsia="Times New Roman" w:hAnsi="Avenir Book" w:cs="Calibri"/>
          <w:color w:val="000000"/>
          <w:lang w:val="pt-PT"/>
        </w:rPr>
        <w:t>gratidão</w:t>
      </w:r>
      <w:r w:rsidRPr="00963A7E">
        <w:rPr>
          <w:rFonts w:ascii="Avenir Book" w:eastAsia="Times New Roman" w:hAnsi="Avenir Book" w:cs="Calibri"/>
          <w:color w:val="000000"/>
          <w:lang w:val="pt-PT"/>
        </w:rPr>
        <w:t xml:space="preserve"> a Deus</w:t>
      </w:r>
    </w:p>
    <w:p w14:paraId="3925A0AB" w14:textId="5C8A5635" w:rsidR="00470D62" w:rsidRPr="00963A7E" w:rsidRDefault="00A43850"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Ore por arrependimento, perdão e purificação</w:t>
      </w:r>
    </w:p>
    <w:p w14:paraId="7391A26D" w14:textId="4B5A5402" w:rsidR="00470D62" w:rsidRPr="00963A7E" w:rsidRDefault="00A43850"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Ore por um relacionamento mais íntimo com Deus</w:t>
      </w:r>
    </w:p>
    <w:p w14:paraId="3511156D" w14:textId="3B175159" w:rsidR="00470D62" w:rsidRPr="00963A7E" w:rsidRDefault="00A43850"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Ore por uma fé mais profunda</w:t>
      </w:r>
      <w:r w:rsidR="00470D62" w:rsidRPr="00963A7E">
        <w:rPr>
          <w:rFonts w:ascii="Avenir Book" w:eastAsia="Times New Roman" w:hAnsi="Avenir Book" w:cs="Calibri"/>
          <w:color w:val="000000"/>
          <w:lang w:val="pt-PT"/>
        </w:rPr>
        <w:t xml:space="preserve"> </w:t>
      </w:r>
    </w:p>
    <w:p w14:paraId="3AC1B430" w14:textId="4F76D26C" w:rsidR="00470D62" w:rsidRPr="00963A7E" w:rsidRDefault="00A43850" w:rsidP="00DE3DD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Ore pelo poder transformador do Espírito Santo</w:t>
      </w:r>
    </w:p>
    <w:p w14:paraId="342A7546" w14:textId="1D199A6C" w:rsidR="00470D62" w:rsidRPr="00963A7E" w:rsidRDefault="00A43850"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 xml:space="preserve">Ore pela mudança </w:t>
      </w:r>
      <w:r w:rsidR="00BF70CA" w:rsidRPr="00963A7E">
        <w:rPr>
          <w:rFonts w:ascii="Avenir Book" w:eastAsia="Times New Roman" w:hAnsi="Avenir Book" w:cs="Calibri"/>
          <w:color w:val="000000"/>
          <w:lang w:val="pt-PT"/>
        </w:rPr>
        <w:t>da vontade e atitude</w:t>
      </w:r>
    </w:p>
    <w:p w14:paraId="35C6DB59" w14:textId="146AB53D" w:rsidR="00DE3DD2" w:rsidRPr="00963A7E" w:rsidRDefault="00BF70CA" w:rsidP="00ED3B3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lang w:val="pt-PT"/>
        </w:rPr>
      </w:pPr>
      <w:r w:rsidRPr="00963A7E">
        <w:rPr>
          <w:rFonts w:ascii="Avenir Book" w:eastAsia="Times New Roman" w:hAnsi="Avenir Book" w:cs="Calibri"/>
          <w:color w:val="000000"/>
          <w:lang w:val="pt-PT"/>
        </w:rPr>
        <w:t>Ore pela mudança do caráter</w:t>
      </w:r>
      <w:r w:rsidR="00A771D5" w:rsidRPr="00963A7E">
        <w:rPr>
          <w:rFonts w:ascii="Avenir Book" w:eastAsia="Times New Roman" w:hAnsi="Avenir Book" w:cs="Calibri"/>
          <w:color w:val="000000"/>
          <w:lang w:val="pt-PT"/>
        </w:rPr>
        <w:t xml:space="preserve"> </w:t>
      </w:r>
    </w:p>
    <w:p w14:paraId="7E476DDF" w14:textId="77777777" w:rsidR="00470D62" w:rsidRPr="00963A7E" w:rsidRDefault="00470D62" w:rsidP="00470D62">
      <w:pPr>
        <w:rPr>
          <w:rFonts w:ascii="Avenir Book" w:eastAsia="Times New Roman" w:hAnsi="Avenir Book" w:cs="Calibri"/>
          <w:color w:val="000000"/>
          <w:lang w:val="pt-PT"/>
        </w:rPr>
      </w:pPr>
    </w:p>
    <w:p w14:paraId="154EF036" w14:textId="4F7F7DE5" w:rsidR="00470D62" w:rsidRPr="00963A7E" w:rsidRDefault="00F54E1B" w:rsidP="00470D62">
      <w:pPr>
        <w:rPr>
          <w:rFonts w:ascii="Avenir Book" w:eastAsia="Times New Roman" w:hAnsi="Avenir Book" w:cs="Calibri"/>
          <w:color w:val="000000"/>
          <w:lang w:val="pt-PT"/>
        </w:rPr>
      </w:pPr>
      <w:r w:rsidRPr="00963A7E">
        <w:rPr>
          <w:rFonts w:ascii="Avenir Book" w:eastAsia="Times New Roman" w:hAnsi="Avenir Book" w:cs="Calibri"/>
          <w:color w:val="000000"/>
          <w:lang w:val="pt-PT"/>
        </w:rPr>
        <w:t xml:space="preserve">Ore por outras pessoas, pela sua salvação e transformação. Como agentes de Deus, ore por maneiras de satisfazer as suas necessidades e de encaminhá-las a Jesus. </w:t>
      </w:r>
    </w:p>
    <w:p w14:paraId="1062062F" w14:textId="386C26D6" w:rsidR="00470D62" w:rsidRPr="00963A7E" w:rsidRDefault="002E24A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lang w:val="pt-PT"/>
        </w:rPr>
      </w:pPr>
      <w:r w:rsidRPr="00963A7E">
        <w:rPr>
          <w:rFonts w:ascii="Avenir Book" w:hAnsi="Avenir Book"/>
          <w:lang w:val="pt-PT"/>
        </w:rPr>
        <w:t>Ore pelos membros da sua família e familiares mais distantes</w:t>
      </w:r>
    </w:p>
    <w:p w14:paraId="1B940641" w14:textId="38ECCAAF" w:rsidR="00470D62" w:rsidRPr="00963A7E" w:rsidRDefault="002E24A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lang w:val="pt-PT"/>
        </w:rPr>
      </w:pPr>
      <w:r w:rsidRPr="00963A7E">
        <w:rPr>
          <w:rFonts w:ascii="Avenir Book" w:hAnsi="Avenir Book"/>
          <w:lang w:val="pt-PT"/>
        </w:rPr>
        <w:t>Ore por suas amigas e amigos e por seus vizinhos</w:t>
      </w:r>
      <w:r w:rsidR="00470D62" w:rsidRPr="00963A7E">
        <w:rPr>
          <w:rFonts w:ascii="Avenir Book" w:hAnsi="Avenir Book"/>
          <w:lang w:val="pt-PT"/>
        </w:rPr>
        <w:t xml:space="preserve"> </w:t>
      </w:r>
    </w:p>
    <w:p w14:paraId="18C0A28A" w14:textId="19D5DD90" w:rsidR="00470D62" w:rsidRPr="00963A7E" w:rsidRDefault="002E24A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lang w:val="pt-PT"/>
        </w:rPr>
      </w:pPr>
      <w:r w:rsidRPr="00963A7E">
        <w:rPr>
          <w:rFonts w:ascii="Avenir Book" w:hAnsi="Avenir Book"/>
          <w:lang w:val="pt-PT"/>
        </w:rPr>
        <w:t>Ore pelos membros e líderes da sua igreja local</w:t>
      </w:r>
    </w:p>
    <w:p w14:paraId="31284114" w14:textId="7F4BB1FC" w:rsidR="00470D62" w:rsidRPr="00963A7E" w:rsidRDefault="002E24A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lang w:val="pt-PT"/>
        </w:rPr>
      </w:pPr>
      <w:r w:rsidRPr="00963A7E">
        <w:rPr>
          <w:rFonts w:ascii="Avenir Book" w:hAnsi="Avenir Book"/>
          <w:lang w:val="pt-PT"/>
        </w:rPr>
        <w:t>Ore pelo seu país e seus líderes</w:t>
      </w:r>
    </w:p>
    <w:p w14:paraId="6DE73F47" w14:textId="22E69615" w:rsidR="00470D62" w:rsidRPr="00963A7E" w:rsidRDefault="002E24A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lang w:val="pt-PT"/>
        </w:rPr>
      </w:pPr>
      <w:r w:rsidRPr="00963A7E">
        <w:rPr>
          <w:rFonts w:ascii="Avenir Book" w:hAnsi="Avenir Book"/>
          <w:lang w:val="pt-PT"/>
        </w:rPr>
        <w:t>Ore pelos membros da igreja e líderes da sua divisão e da igreja mundial</w:t>
      </w:r>
    </w:p>
    <w:p w14:paraId="3F3476BA" w14:textId="77777777" w:rsidR="00FA3CA6" w:rsidRPr="00963A7E" w:rsidRDefault="00FA3CA6">
      <w:pPr>
        <w:rPr>
          <w:rFonts w:ascii="Avenir Next" w:hAnsi="Avenir Next"/>
          <w:sz w:val="32"/>
          <w:szCs w:val="32"/>
          <w:lang w:val="pt-PT"/>
        </w:rPr>
      </w:pPr>
      <w:r w:rsidRPr="00963A7E">
        <w:rPr>
          <w:rFonts w:ascii="Avenir Next" w:hAnsi="Avenir Next"/>
          <w:sz w:val="32"/>
          <w:szCs w:val="32"/>
          <w:lang w:val="pt-PT"/>
        </w:rPr>
        <w:br w:type="page"/>
      </w:r>
    </w:p>
    <w:p w14:paraId="15EAE604" w14:textId="783D75D2" w:rsidR="00881FB5" w:rsidRPr="00963A7E" w:rsidRDefault="0087121C" w:rsidP="003D6969">
      <w:pPr>
        <w:pStyle w:val="Style1"/>
        <w:rPr>
          <w:lang w:val="pt-PT"/>
        </w:rPr>
      </w:pPr>
      <w:bookmarkStart w:id="9" w:name="_Toc121740132"/>
      <w:bookmarkStart w:id="10" w:name="_Toc121742224"/>
      <w:r w:rsidRPr="00963A7E">
        <w:rPr>
          <w:lang w:val="pt-PT"/>
        </w:rPr>
        <w:lastRenderedPageBreak/>
        <w:t>Programa do Culto Divino</w:t>
      </w:r>
      <w:bookmarkEnd w:id="9"/>
      <w:bookmarkEnd w:id="10"/>
    </w:p>
    <w:p w14:paraId="3B9E4A49" w14:textId="698C5BC8" w:rsidR="00881FB5" w:rsidRPr="00963A7E" w:rsidRDefault="00881FB5">
      <w:pPr>
        <w:rPr>
          <w:rFonts w:ascii="Avenir Next" w:hAnsi="Avenir Next"/>
          <w:lang w:val="pt-PT"/>
        </w:rPr>
      </w:pPr>
    </w:p>
    <w:p w14:paraId="48AA05AF" w14:textId="3A606B6D" w:rsidR="00881FB5" w:rsidRPr="00963A7E" w:rsidRDefault="002E24A2" w:rsidP="00424349">
      <w:pPr>
        <w:jc w:val="center"/>
        <w:rPr>
          <w:rFonts w:ascii="Avenir Next" w:hAnsi="Avenir Next"/>
          <w:b/>
          <w:bCs/>
          <w:lang w:val="pt-PT"/>
        </w:rPr>
      </w:pPr>
      <w:r w:rsidRPr="00963A7E">
        <w:rPr>
          <w:rFonts w:ascii="Avenir Next" w:hAnsi="Avenir Next"/>
          <w:b/>
          <w:bCs/>
          <w:lang w:val="pt-PT"/>
        </w:rPr>
        <w:t>Sequência sugerida do Culto Divino</w:t>
      </w:r>
    </w:p>
    <w:p w14:paraId="15C9CFAB" w14:textId="7A309FFF" w:rsidR="00424349" w:rsidRPr="00963A7E" w:rsidRDefault="00424349">
      <w:pPr>
        <w:rPr>
          <w:rFonts w:ascii="Avenir Next" w:hAnsi="Avenir Next"/>
          <w:lang w:val="pt-PT"/>
        </w:rPr>
      </w:pPr>
    </w:p>
    <w:p w14:paraId="3676E16A" w14:textId="6CCD4045" w:rsidR="00424349" w:rsidRPr="00963A7E" w:rsidRDefault="002E24A2">
      <w:pPr>
        <w:rPr>
          <w:rFonts w:ascii="Avenir Next" w:hAnsi="Avenir Next"/>
          <w:lang w:val="pt-PT"/>
        </w:rPr>
      </w:pPr>
      <w:r w:rsidRPr="00963A7E">
        <w:rPr>
          <w:rFonts w:ascii="Avenir Next" w:hAnsi="Avenir Next"/>
          <w:lang w:val="pt-PT"/>
        </w:rPr>
        <w:t>Hino de louvor</w:t>
      </w:r>
    </w:p>
    <w:p w14:paraId="19A50EF3" w14:textId="6C3B304E" w:rsidR="00424349" w:rsidRPr="00963A7E" w:rsidRDefault="00424349">
      <w:pPr>
        <w:rPr>
          <w:rFonts w:ascii="Avenir Next" w:hAnsi="Avenir Next"/>
          <w:lang w:val="pt-PT"/>
        </w:rPr>
      </w:pPr>
    </w:p>
    <w:p w14:paraId="35B90ABC" w14:textId="29AE454D" w:rsidR="00424349" w:rsidRPr="00963A7E" w:rsidRDefault="002E24A2">
      <w:pPr>
        <w:rPr>
          <w:rFonts w:ascii="Avenir Next" w:hAnsi="Avenir Next"/>
          <w:lang w:val="pt-PT"/>
        </w:rPr>
      </w:pPr>
      <w:r w:rsidRPr="00963A7E">
        <w:rPr>
          <w:rFonts w:ascii="Avenir Next" w:hAnsi="Avenir Next"/>
          <w:lang w:val="pt-PT"/>
        </w:rPr>
        <w:t>Apelo à adoração</w:t>
      </w:r>
    </w:p>
    <w:p w14:paraId="0AED79B1" w14:textId="5362269C" w:rsidR="00424349" w:rsidRPr="00963A7E" w:rsidRDefault="00424349">
      <w:pPr>
        <w:rPr>
          <w:rFonts w:ascii="Avenir Next" w:hAnsi="Avenir Next"/>
          <w:lang w:val="pt-PT"/>
        </w:rPr>
      </w:pPr>
    </w:p>
    <w:p w14:paraId="7770080F" w14:textId="1DA3A64A" w:rsidR="00424349" w:rsidRPr="00963A7E" w:rsidRDefault="002E24A2">
      <w:pPr>
        <w:rPr>
          <w:rFonts w:ascii="Avenir Next" w:hAnsi="Avenir Next"/>
          <w:lang w:val="pt-PT"/>
        </w:rPr>
      </w:pPr>
      <w:r w:rsidRPr="00963A7E">
        <w:rPr>
          <w:rFonts w:ascii="Avenir Next" w:hAnsi="Avenir Next"/>
          <w:lang w:val="pt-PT"/>
        </w:rPr>
        <w:t>Oração pastoral</w:t>
      </w:r>
    </w:p>
    <w:p w14:paraId="3948FB7D" w14:textId="3FE4AE85" w:rsidR="00424349" w:rsidRPr="00963A7E" w:rsidRDefault="00424349">
      <w:pPr>
        <w:rPr>
          <w:rFonts w:ascii="Avenir Next" w:hAnsi="Avenir Next"/>
          <w:lang w:val="pt-PT"/>
        </w:rPr>
      </w:pPr>
    </w:p>
    <w:p w14:paraId="6BE53073" w14:textId="15BC1B4D" w:rsidR="00424349" w:rsidRPr="00963A7E" w:rsidRDefault="002E24A2" w:rsidP="00424349">
      <w:pPr>
        <w:pStyle w:val="Body"/>
        <w:spacing w:after="100" w:afterAutospacing="1"/>
        <w:rPr>
          <w:rFonts w:ascii="Avenir Next" w:hAnsi="Avenir Next"/>
          <w:sz w:val="24"/>
          <w:szCs w:val="24"/>
          <w:lang w:val="pt-PT"/>
        </w:rPr>
      </w:pPr>
      <w:r w:rsidRPr="00963A7E">
        <w:rPr>
          <w:rFonts w:ascii="Avenir Next" w:hAnsi="Avenir Next"/>
          <w:sz w:val="24"/>
          <w:szCs w:val="24"/>
          <w:lang w:val="pt-PT"/>
        </w:rPr>
        <w:t>Leitura bíblica</w:t>
      </w:r>
      <w:r w:rsidR="00424349" w:rsidRPr="00963A7E">
        <w:rPr>
          <w:rFonts w:ascii="Avenir Next" w:hAnsi="Avenir Next"/>
          <w:sz w:val="24"/>
          <w:szCs w:val="24"/>
          <w:lang w:val="pt-PT"/>
        </w:rPr>
        <w:tab/>
      </w:r>
      <w:r w:rsidR="00424349" w:rsidRPr="00963A7E">
        <w:rPr>
          <w:rFonts w:ascii="Avenir Next" w:hAnsi="Avenir Next"/>
          <w:sz w:val="24"/>
          <w:szCs w:val="24"/>
          <w:lang w:val="pt-PT"/>
        </w:rPr>
        <w:tab/>
      </w:r>
      <w:r w:rsidR="00424349" w:rsidRPr="00963A7E">
        <w:rPr>
          <w:rFonts w:ascii="Avenir Next" w:hAnsi="Avenir Next"/>
          <w:sz w:val="24"/>
          <w:szCs w:val="24"/>
          <w:lang w:val="pt-PT"/>
        </w:rPr>
        <w:tab/>
      </w:r>
      <w:r w:rsidR="00424349" w:rsidRPr="00963A7E">
        <w:rPr>
          <w:rFonts w:ascii="Avenir Next" w:hAnsi="Avenir Next"/>
          <w:sz w:val="24"/>
          <w:szCs w:val="24"/>
          <w:lang w:val="pt-PT"/>
        </w:rPr>
        <w:tab/>
      </w:r>
      <w:r w:rsidR="00424349" w:rsidRPr="00963A7E">
        <w:rPr>
          <w:rFonts w:ascii="Avenir Next" w:hAnsi="Avenir Next"/>
          <w:sz w:val="24"/>
          <w:szCs w:val="24"/>
          <w:lang w:val="pt-PT"/>
        </w:rPr>
        <w:tab/>
      </w:r>
      <w:r w:rsidR="00424349" w:rsidRPr="00963A7E">
        <w:rPr>
          <w:rFonts w:ascii="Avenir Next" w:hAnsi="Avenir Next"/>
          <w:sz w:val="24"/>
          <w:szCs w:val="24"/>
          <w:lang w:val="pt-PT"/>
        </w:rPr>
        <w:tab/>
      </w:r>
      <w:r w:rsidR="00424349" w:rsidRPr="00963A7E">
        <w:rPr>
          <w:rFonts w:ascii="Avenir Next" w:hAnsi="Avenir Next"/>
          <w:sz w:val="24"/>
          <w:szCs w:val="24"/>
          <w:lang w:val="pt-PT"/>
        </w:rPr>
        <w:tab/>
        <w:t>Roman</w:t>
      </w:r>
      <w:r w:rsidRPr="00963A7E">
        <w:rPr>
          <w:rFonts w:ascii="Avenir Next" w:hAnsi="Avenir Next"/>
          <w:sz w:val="24"/>
          <w:szCs w:val="24"/>
          <w:lang w:val="pt-PT"/>
        </w:rPr>
        <w:t>o</w:t>
      </w:r>
      <w:r w:rsidR="00424349" w:rsidRPr="00963A7E">
        <w:rPr>
          <w:rFonts w:ascii="Avenir Next" w:hAnsi="Avenir Next"/>
          <w:sz w:val="24"/>
          <w:szCs w:val="24"/>
          <w:lang w:val="pt-PT"/>
        </w:rPr>
        <w:t xml:space="preserve">s 12:1, 2, </w:t>
      </w:r>
      <w:r w:rsidRPr="00963A7E">
        <w:rPr>
          <w:rFonts w:ascii="Avenir Next" w:hAnsi="Avenir Next"/>
          <w:sz w:val="24"/>
          <w:szCs w:val="24"/>
          <w:lang w:val="pt-PT"/>
        </w:rPr>
        <w:t>ARC</w:t>
      </w:r>
    </w:p>
    <w:p w14:paraId="4308026D" w14:textId="592118A7" w:rsidR="00424349" w:rsidRPr="00963A7E" w:rsidRDefault="00424349" w:rsidP="00424349">
      <w:pPr>
        <w:pStyle w:val="Body"/>
        <w:spacing w:after="100" w:afterAutospacing="1"/>
        <w:rPr>
          <w:rFonts w:ascii="Avenir Next" w:hAnsi="Avenir Next"/>
          <w:sz w:val="22"/>
          <w:szCs w:val="22"/>
          <w:lang w:val="pt-PT"/>
        </w:rPr>
      </w:pPr>
      <w:r w:rsidRPr="00963A7E">
        <w:rPr>
          <w:rFonts w:ascii="Avenir Next" w:hAnsi="Avenir Next"/>
          <w:sz w:val="22"/>
          <w:szCs w:val="22"/>
          <w:shd w:val="clear" w:color="auto" w:fill="FEFFFF"/>
          <w:lang w:val="pt-PT"/>
        </w:rPr>
        <w:t>“</w:t>
      </w:r>
      <w:r w:rsidR="002E24A2" w:rsidRPr="00963A7E">
        <w:rPr>
          <w:rFonts w:ascii="Avenir Next" w:hAnsi="Avenir Next"/>
          <w:sz w:val="22"/>
          <w:szCs w:val="22"/>
          <w:shd w:val="clear" w:color="auto" w:fill="FEFFFF"/>
          <w:lang w:val="pt-PT"/>
        </w:rPr>
        <w:t>Rogo-vos, pois, irmãos, pela compaixão de Deus, que apresenteis os vossos corpos em sacrifício vivo, santo e agradável a Deus, que é o vosso culto racional. E não vos conformeis com este mundo, mas transformai-vos pela renovação do vosso entendimento, para que experimenteis qual seja a boa, agradável e perfeita vontade de Deus</w:t>
      </w:r>
      <w:r w:rsidRPr="00963A7E">
        <w:rPr>
          <w:rFonts w:ascii="Avenir Next" w:hAnsi="Avenir Next"/>
          <w:sz w:val="22"/>
          <w:szCs w:val="22"/>
          <w:shd w:val="clear" w:color="auto" w:fill="FEFFFF"/>
          <w:lang w:val="pt-PT"/>
        </w:rPr>
        <w:t>.”</w:t>
      </w:r>
    </w:p>
    <w:p w14:paraId="00E5A132" w14:textId="04659BE9" w:rsidR="00424349" w:rsidRPr="00963A7E" w:rsidRDefault="00424349">
      <w:pPr>
        <w:rPr>
          <w:rFonts w:ascii="Avenir Next" w:hAnsi="Avenir Next"/>
          <w:lang w:val="pt-PT"/>
        </w:rPr>
      </w:pPr>
    </w:p>
    <w:p w14:paraId="491AFB95" w14:textId="3276C924" w:rsidR="00424349" w:rsidRPr="00963A7E" w:rsidRDefault="002E24A2">
      <w:pPr>
        <w:rPr>
          <w:rFonts w:ascii="Avenir Next" w:hAnsi="Avenir Next"/>
          <w:lang w:val="pt-PT"/>
        </w:rPr>
      </w:pPr>
      <w:r w:rsidRPr="00963A7E">
        <w:rPr>
          <w:rFonts w:ascii="Avenir Next" w:hAnsi="Avenir Next"/>
          <w:lang w:val="pt-PT"/>
        </w:rPr>
        <w:t>História das crianças</w:t>
      </w:r>
    </w:p>
    <w:p w14:paraId="7F8F869F" w14:textId="4AAF5658" w:rsidR="00D81EB8" w:rsidRPr="00963A7E" w:rsidRDefault="002E24A2" w:rsidP="00D81EB8">
      <w:pPr>
        <w:jc w:val="center"/>
        <w:rPr>
          <w:rFonts w:ascii="Avenir Next" w:hAnsi="Avenir Next"/>
          <w:lang w:val="pt-PT"/>
        </w:rPr>
      </w:pPr>
      <w:r w:rsidRPr="00963A7E">
        <w:rPr>
          <w:rFonts w:ascii="Avenir Next" w:hAnsi="Avenir Next"/>
          <w:lang w:val="pt-PT"/>
        </w:rPr>
        <w:t>Corações de Barro ou Cera</w:t>
      </w:r>
      <w:r w:rsidR="00D81EB8" w:rsidRPr="00963A7E">
        <w:rPr>
          <w:rFonts w:ascii="Avenir Next" w:hAnsi="Avenir Next"/>
          <w:lang w:val="pt-PT"/>
        </w:rPr>
        <w:t>?</w:t>
      </w:r>
    </w:p>
    <w:p w14:paraId="2D5A94EA" w14:textId="070F9899" w:rsidR="00424349" w:rsidRPr="00963A7E" w:rsidRDefault="00424349">
      <w:pPr>
        <w:rPr>
          <w:rFonts w:ascii="Avenir Next" w:hAnsi="Avenir Next"/>
          <w:lang w:val="pt-PT"/>
        </w:rPr>
      </w:pPr>
    </w:p>
    <w:p w14:paraId="5E0F4817" w14:textId="32E31F79" w:rsidR="008004BB" w:rsidRPr="00963A7E" w:rsidRDefault="002E24A2">
      <w:pPr>
        <w:rPr>
          <w:rFonts w:ascii="Avenir Next" w:hAnsi="Avenir Next"/>
          <w:lang w:val="pt-PT"/>
        </w:rPr>
      </w:pPr>
      <w:r w:rsidRPr="00963A7E">
        <w:rPr>
          <w:rFonts w:ascii="Avenir Next" w:hAnsi="Avenir Next"/>
          <w:lang w:val="pt-PT"/>
        </w:rPr>
        <w:t>Apelo antes da oferta</w:t>
      </w:r>
      <w:r w:rsidR="00424349" w:rsidRPr="00963A7E">
        <w:rPr>
          <w:rFonts w:ascii="Avenir Next" w:hAnsi="Avenir Next"/>
          <w:lang w:val="pt-PT"/>
        </w:rPr>
        <w:t xml:space="preserve"> </w:t>
      </w:r>
    </w:p>
    <w:p w14:paraId="386651B2" w14:textId="77777777" w:rsidR="008004BB" w:rsidRPr="00963A7E" w:rsidRDefault="008004BB">
      <w:pPr>
        <w:rPr>
          <w:rFonts w:ascii="Avenir Next" w:hAnsi="Avenir Next"/>
          <w:lang w:val="pt-PT"/>
        </w:rPr>
      </w:pPr>
    </w:p>
    <w:p w14:paraId="7C5DD2E9" w14:textId="00B55B4C" w:rsidR="00424349" w:rsidRPr="00963A7E" w:rsidRDefault="002E24A2">
      <w:pPr>
        <w:rPr>
          <w:rFonts w:ascii="Avenir Next" w:hAnsi="Avenir Next"/>
          <w:lang w:val="pt-PT"/>
        </w:rPr>
      </w:pPr>
      <w:r w:rsidRPr="00963A7E">
        <w:rPr>
          <w:rFonts w:ascii="Avenir Next" w:hAnsi="Avenir Next"/>
          <w:lang w:val="pt-PT"/>
        </w:rPr>
        <w:t>Recolha d</w:t>
      </w:r>
      <w:r w:rsidR="00F56337">
        <w:rPr>
          <w:rFonts w:ascii="Avenir Next" w:hAnsi="Avenir Next"/>
          <w:lang w:val="pt-PT"/>
        </w:rPr>
        <w:t>as</w:t>
      </w:r>
      <w:r w:rsidRPr="00963A7E">
        <w:rPr>
          <w:rFonts w:ascii="Avenir Next" w:hAnsi="Avenir Next"/>
          <w:lang w:val="pt-PT"/>
        </w:rPr>
        <w:t xml:space="preserve"> ofertas</w:t>
      </w:r>
    </w:p>
    <w:p w14:paraId="215C2747" w14:textId="0A7B0367" w:rsidR="00424349" w:rsidRPr="00963A7E" w:rsidRDefault="00424349">
      <w:pPr>
        <w:rPr>
          <w:rFonts w:ascii="Avenir Next" w:hAnsi="Avenir Next"/>
          <w:lang w:val="pt-PT"/>
        </w:rPr>
      </w:pPr>
    </w:p>
    <w:p w14:paraId="3F02C752" w14:textId="295B7B1F" w:rsidR="00424349" w:rsidRPr="00963A7E" w:rsidRDefault="002E24A2">
      <w:pPr>
        <w:rPr>
          <w:rFonts w:ascii="Avenir Next" w:hAnsi="Avenir Next"/>
          <w:lang w:val="pt-PT"/>
        </w:rPr>
      </w:pPr>
      <w:r w:rsidRPr="00963A7E">
        <w:rPr>
          <w:rFonts w:ascii="Avenir Next" w:hAnsi="Avenir Next"/>
          <w:lang w:val="pt-PT"/>
        </w:rPr>
        <w:t>Hino de consagração</w:t>
      </w:r>
    </w:p>
    <w:p w14:paraId="4967853A" w14:textId="236ED877" w:rsidR="00424349" w:rsidRPr="00963A7E" w:rsidRDefault="00424349">
      <w:pPr>
        <w:rPr>
          <w:rFonts w:ascii="Avenir Next" w:hAnsi="Avenir Next"/>
          <w:lang w:val="pt-PT"/>
        </w:rPr>
      </w:pPr>
    </w:p>
    <w:p w14:paraId="6E731143" w14:textId="59601274" w:rsidR="00424349" w:rsidRPr="00963A7E" w:rsidRDefault="002E24A2">
      <w:pPr>
        <w:rPr>
          <w:rFonts w:ascii="Avenir Next" w:hAnsi="Avenir Next"/>
          <w:lang w:val="pt-PT"/>
        </w:rPr>
      </w:pPr>
      <w:r w:rsidRPr="00963A7E">
        <w:rPr>
          <w:rFonts w:ascii="Avenir Next" w:hAnsi="Avenir Next"/>
          <w:lang w:val="pt-PT"/>
        </w:rPr>
        <w:t>Sermão</w:t>
      </w:r>
      <w:r w:rsidR="008004BB" w:rsidRPr="00963A7E">
        <w:rPr>
          <w:rFonts w:ascii="Avenir Next" w:hAnsi="Avenir Next"/>
          <w:lang w:val="pt-PT"/>
        </w:rPr>
        <w:tab/>
      </w:r>
      <w:r w:rsidR="008004BB" w:rsidRPr="00963A7E">
        <w:rPr>
          <w:rFonts w:ascii="Avenir Next" w:hAnsi="Avenir Next"/>
          <w:lang w:val="pt-PT"/>
        </w:rPr>
        <w:tab/>
      </w:r>
      <w:r w:rsidR="008004BB" w:rsidRPr="00963A7E">
        <w:rPr>
          <w:rFonts w:ascii="Avenir Next" w:hAnsi="Avenir Next"/>
          <w:lang w:val="pt-PT"/>
        </w:rPr>
        <w:tab/>
      </w:r>
      <w:r w:rsidRPr="00963A7E">
        <w:rPr>
          <w:rFonts w:ascii="Avenir Next" w:hAnsi="Avenir Next"/>
          <w:lang w:val="pt-PT"/>
        </w:rPr>
        <w:tab/>
        <w:t>Transformadas pela Oração</w:t>
      </w:r>
    </w:p>
    <w:p w14:paraId="1A2B0FBC" w14:textId="0107570C" w:rsidR="00424349" w:rsidRPr="00963A7E" w:rsidRDefault="00424349">
      <w:pPr>
        <w:rPr>
          <w:rFonts w:ascii="Avenir Next" w:hAnsi="Avenir Next"/>
          <w:lang w:val="pt-PT"/>
        </w:rPr>
      </w:pPr>
    </w:p>
    <w:p w14:paraId="11A3203C" w14:textId="008E7F84" w:rsidR="00424349" w:rsidRPr="00963A7E" w:rsidRDefault="00963A7E">
      <w:pPr>
        <w:rPr>
          <w:rFonts w:ascii="Avenir Next" w:hAnsi="Avenir Next"/>
          <w:lang w:val="pt-PT"/>
        </w:rPr>
      </w:pPr>
      <w:r>
        <w:rPr>
          <w:rFonts w:ascii="Avenir Next" w:hAnsi="Avenir Next"/>
          <w:lang w:val="pt-PT"/>
        </w:rPr>
        <w:t>Hino</w:t>
      </w:r>
      <w:r w:rsidR="00F56337">
        <w:rPr>
          <w:rFonts w:ascii="Avenir Next" w:hAnsi="Avenir Next"/>
          <w:lang w:val="pt-PT"/>
        </w:rPr>
        <w:t xml:space="preserve"> final</w:t>
      </w:r>
    </w:p>
    <w:p w14:paraId="50209D0B" w14:textId="77777777" w:rsidR="00424349" w:rsidRPr="00963A7E" w:rsidRDefault="00424349">
      <w:pPr>
        <w:rPr>
          <w:rFonts w:ascii="Avenir Next" w:hAnsi="Avenir Next"/>
          <w:lang w:val="pt-PT"/>
        </w:rPr>
      </w:pPr>
    </w:p>
    <w:p w14:paraId="164C25C8" w14:textId="12D13E5D" w:rsidR="00881FB5" w:rsidRPr="00963A7E" w:rsidRDefault="00881FB5">
      <w:pPr>
        <w:rPr>
          <w:rFonts w:ascii="Avenir Next" w:hAnsi="Avenir Next"/>
          <w:lang w:val="pt-PT"/>
        </w:rPr>
      </w:pPr>
      <w:r w:rsidRPr="00963A7E">
        <w:rPr>
          <w:rFonts w:ascii="Avenir Next" w:hAnsi="Avenir Next"/>
          <w:lang w:val="pt-PT"/>
        </w:rPr>
        <w:br w:type="page"/>
      </w:r>
    </w:p>
    <w:p w14:paraId="655855BF" w14:textId="4460DC63" w:rsidR="00AC61BD" w:rsidRPr="00963A7E" w:rsidRDefault="0087121C" w:rsidP="00351CE6">
      <w:pPr>
        <w:pStyle w:val="Style1"/>
        <w:rPr>
          <w:lang w:val="pt-PT"/>
        </w:rPr>
      </w:pPr>
      <w:bookmarkStart w:id="11" w:name="_Toc121740133"/>
      <w:bookmarkStart w:id="12" w:name="_Toc121742225"/>
      <w:r w:rsidRPr="00963A7E">
        <w:rPr>
          <w:lang w:val="pt-PT"/>
        </w:rPr>
        <w:lastRenderedPageBreak/>
        <w:t>História para as Crianças</w:t>
      </w:r>
      <w:bookmarkEnd w:id="11"/>
      <w:bookmarkEnd w:id="12"/>
    </w:p>
    <w:p w14:paraId="08DE75CE" w14:textId="77777777" w:rsidR="00AC61BD" w:rsidRPr="00963A7E" w:rsidRDefault="00AC61BD" w:rsidP="00AC61BD">
      <w:pPr>
        <w:rPr>
          <w:rFonts w:ascii="Avenir Book" w:hAnsi="Avenir Book"/>
          <w:lang w:val="pt-PT"/>
        </w:rPr>
      </w:pPr>
    </w:p>
    <w:p w14:paraId="595A0526" w14:textId="1EA4EDA7" w:rsidR="00AC61BD" w:rsidRPr="00963A7E" w:rsidRDefault="001E08F3" w:rsidP="00351CE6">
      <w:pPr>
        <w:jc w:val="center"/>
        <w:rPr>
          <w:rFonts w:asciiTheme="majorHAnsi" w:hAnsiTheme="majorHAnsi"/>
          <w:b/>
          <w:bCs/>
          <w:sz w:val="28"/>
          <w:szCs w:val="28"/>
          <w:lang w:val="pt-PT"/>
        </w:rPr>
      </w:pPr>
      <w:r w:rsidRPr="00963A7E">
        <w:rPr>
          <w:rFonts w:asciiTheme="majorHAnsi" w:hAnsiTheme="majorHAnsi"/>
          <w:b/>
          <w:bCs/>
          <w:sz w:val="28"/>
          <w:szCs w:val="28"/>
          <w:lang w:val="pt-PT"/>
        </w:rPr>
        <w:t>Corações de Barro ou Cera</w:t>
      </w:r>
      <w:r w:rsidR="00AC61BD" w:rsidRPr="00963A7E">
        <w:rPr>
          <w:rFonts w:asciiTheme="majorHAnsi" w:hAnsiTheme="majorHAnsi"/>
          <w:b/>
          <w:bCs/>
          <w:sz w:val="28"/>
          <w:szCs w:val="28"/>
          <w:lang w:val="pt-PT"/>
        </w:rPr>
        <w:t>?</w:t>
      </w:r>
    </w:p>
    <w:p w14:paraId="1704D38A" w14:textId="7768DDA6" w:rsidR="00351CE6" w:rsidRPr="00963A7E" w:rsidRDefault="001E08F3" w:rsidP="00351CE6">
      <w:pPr>
        <w:jc w:val="center"/>
        <w:rPr>
          <w:rFonts w:ascii="Avenir Book" w:hAnsi="Avenir Book"/>
          <w:lang w:val="pt-PT"/>
        </w:rPr>
      </w:pPr>
      <w:r w:rsidRPr="00963A7E">
        <w:rPr>
          <w:rFonts w:ascii="Avenir Book" w:hAnsi="Avenir Book"/>
          <w:lang w:val="pt-PT"/>
        </w:rPr>
        <w:t>Escrito por</w:t>
      </w:r>
      <w:r w:rsidR="00351CE6" w:rsidRPr="00963A7E">
        <w:rPr>
          <w:rFonts w:ascii="Avenir Book" w:hAnsi="Avenir Book"/>
          <w:lang w:val="pt-PT"/>
        </w:rPr>
        <w:t xml:space="preserve"> Chantal Klingbeil</w:t>
      </w:r>
    </w:p>
    <w:p w14:paraId="2F3417F8" w14:textId="2747EA79" w:rsidR="00351CE6" w:rsidRPr="00963A7E" w:rsidRDefault="001E08F3" w:rsidP="00351CE6">
      <w:pPr>
        <w:jc w:val="center"/>
        <w:rPr>
          <w:rFonts w:ascii="Avenir Book" w:hAnsi="Avenir Book"/>
          <w:lang w:val="pt-PT"/>
        </w:rPr>
      </w:pPr>
      <w:r w:rsidRPr="00963A7E">
        <w:rPr>
          <w:rFonts w:ascii="Avenir Book" w:hAnsi="Avenir Book"/>
          <w:lang w:val="pt-PT"/>
        </w:rPr>
        <w:t>e</w:t>
      </w:r>
      <w:r w:rsidR="00351CE6" w:rsidRPr="00963A7E">
        <w:rPr>
          <w:rFonts w:ascii="Avenir Book" w:hAnsi="Avenir Book"/>
          <w:lang w:val="pt-PT"/>
        </w:rPr>
        <w:t xml:space="preserve"> Dawn Venn</w:t>
      </w:r>
    </w:p>
    <w:p w14:paraId="5C008850" w14:textId="77777777" w:rsidR="00351CE6" w:rsidRPr="00963A7E" w:rsidRDefault="00351CE6" w:rsidP="00351CE6">
      <w:pPr>
        <w:jc w:val="center"/>
        <w:rPr>
          <w:rFonts w:ascii="Avenir Book" w:hAnsi="Avenir Book"/>
          <w:b/>
          <w:bCs/>
          <w:lang w:val="pt-PT"/>
        </w:rPr>
      </w:pPr>
    </w:p>
    <w:p w14:paraId="6D846E2D" w14:textId="24393D39" w:rsidR="00AC61BD" w:rsidRPr="00963A7E" w:rsidRDefault="001E08F3" w:rsidP="00AC61BD">
      <w:pPr>
        <w:rPr>
          <w:rFonts w:ascii="Avenir Book" w:hAnsi="Avenir Book"/>
          <w:i/>
          <w:iCs/>
          <w:lang w:val="pt-PT"/>
        </w:rPr>
      </w:pPr>
      <w:r w:rsidRPr="00963A7E">
        <w:rPr>
          <w:rFonts w:ascii="Avenir Book" w:hAnsi="Avenir Book"/>
          <w:i/>
          <w:iCs/>
          <w:lang w:val="pt-PT"/>
        </w:rPr>
        <w:t>Materiais necessários</w:t>
      </w:r>
      <w:r w:rsidR="00AC61BD" w:rsidRPr="00963A7E">
        <w:rPr>
          <w:rFonts w:ascii="Avenir Book" w:hAnsi="Avenir Book"/>
          <w:i/>
          <w:iCs/>
          <w:lang w:val="pt-PT"/>
        </w:rPr>
        <w:t xml:space="preserve">: </w:t>
      </w:r>
      <w:r w:rsidRPr="00963A7E">
        <w:rPr>
          <w:rFonts w:ascii="Avenir Book" w:hAnsi="Avenir Book"/>
          <w:i/>
          <w:iCs/>
          <w:lang w:val="pt-PT"/>
        </w:rPr>
        <w:t>um pedaço de argila macia ou plasticina, uma vela de cera, fósforos (se for seguro). Imagem de uma vela derretida ou uma vela derretida. Um</w:t>
      </w:r>
      <w:r w:rsidR="00E9774E" w:rsidRPr="00963A7E">
        <w:rPr>
          <w:rFonts w:ascii="Avenir Book" w:hAnsi="Avenir Book"/>
          <w:i/>
          <w:iCs/>
          <w:lang w:val="pt-PT"/>
        </w:rPr>
        <w:t>a peça</w:t>
      </w:r>
      <w:r w:rsidRPr="00963A7E">
        <w:rPr>
          <w:rFonts w:ascii="Avenir Book" w:hAnsi="Avenir Book"/>
          <w:i/>
          <w:iCs/>
          <w:lang w:val="pt-PT"/>
        </w:rPr>
        <w:t xml:space="preserve"> de cerâmica ou pedaços partidos de cerâmica ou barro.</w:t>
      </w:r>
    </w:p>
    <w:p w14:paraId="0C83995B" w14:textId="77777777" w:rsidR="00AC61BD" w:rsidRPr="00963A7E" w:rsidRDefault="00AC61BD" w:rsidP="00AC61BD">
      <w:pPr>
        <w:rPr>
          <w:rFonts w:ascii="Avenir Book" w:hAnsi="Avenir Book"/>
          <w:b/>
          <w:bCs/>
          <w:lang w:val="pt-PT"/>
        </w:rPr>
      </w:pPr>
    </w:p>
    <w:p w14:paraId="2F9EE5D7" w14:textId="7298864D" w:rsidR="00AC61BD" w:rsidRPr="00963A7E" w:rsidRDefault="001E08F3" w:rsidP="00AC61BD">
      <w:pPr>
        <w:rPr>
          <w:rFonts w:ascii="Avenir Book" w:hAnsi="Avenir Book"/>
          <w:lang w:val="pt-PT"/>
        </w:rPr>
      </w:pPr>
      <w:r w:rsidRPr="00963A7E">
        <w:rPr>
          <w:rFonts w:ascii="Avenir Book" w:hAnsi="Avenir Book"/>
          <w:lang w:val="pt-PT"/>
        </w:rPr>
        <w:t xml:space="preserve">Hoje eu trouxe duas coisas para vos mostrar (tenha um pedaço de argila macia ou plasticina e uma vela de cera). Estas são </w:t>
      </w:r>
      <w:r w:rsidR="007B68ED" w:rsidRPr="00963A7E">
        <w:rPr>
          <w:rFonts w:ascii="Avenir Book" w:hAnsi="Avenir Book"/>
          <w:lang w:val="pt-PT"/>
        </w:rPr>
        <w:t>mais ou menos do mesmo tamanho. (Mostre às crianças uma bola de argila e a vela de cera).</w:t>
      </w:r>
      <w:r w:rsidR="00AC61BD" w:rsidRPr="00963A7E">
        <w:rPr>
          <w:rFonts w:ascii="Avenir Book" w:hAnsi="Avenir Book"/>
          <w:lang w:val="pt-PT"/>
        </w:rPr>
        <w:t xml:space="preserve"> </w:t>
      </w:r>
    </w:p>
    <w:p w14:paraId="7DE44244" w14:textId="77777777" w:rsidR="00AC61BD" w:rsidRPr="00963A7E" w:rsidRDefault="00AC61BD" w:rsidP="00AC61BD">
      <w:pPr>
        <w:rPr>
          <w:rFonts w:ascii="Avenir Book" w:hAnsi="Avenir Book"/>
          <w:lang w:val="pt-PT"/>
        </w:rPr>
      </w:pPr>
    </w:p>
    <w:p w14:paraId="38CF30C0" w14:textId="43AFC5D3" w:rsidR="00AC61BD" w:rsidRPr="00963A7E" w:rsidRDefault="00E9774E" w:rsidP="00AC61BD">
      <w:pPr>
        <w:rPr>
          <w:rFonts w:ascii="Avenir Book" w:hAnsi="Avenir Book"/>
          <w:lang w:val="pt-PT"/>
        </w:rPr>
      </w:pPr>
      <w:r w:rsidRPr="00963A7E">
        <w:rPr>
          <w:rFonts w:ascii="Avenir Book" w:hAnsi="Avenir Book"/>
          <w:lang w:val="pt-PT"/>
        </w:rPr>
        <w:t xml:space="preserve">Sabem que estes dois materiais reagem de forma muito diferente quando são colocadas ao sol? Alguém quer dizer o que acontece? A cera fica muito mole ao começar a derreter e pode até ficar líquida e escorrer. Por outro lado, a argila fica muito seca e dura ao aquecer quando colocada ao sol (mostre a peça de cerâmica ou pedaço de barro). Se eu deixar cair agora o pedaço de barro este pode partir e ficar com pontas afiadas. </w:t>
      </w:r>
    </w:p>
    <w:p w14:paraId="7F8E0DF0" w14:textId="77777777" w:rsidR="00AC61BD" w:rsidRPr="00963A7E" w:rsidRDefault="00AC61BD" w:rsidP="00AC61BD">
      <w:pPr>
        <w:rPr>
          <w:rFonts w:ascii="Avenir Book" w:hAnsi="Avenir Book"/>
          <w:lang w:val="pt-PT"/>
        </w:rPr>
      </w:pPr>
    </w:p>
    <w:p w14:paraId="07B9A860" w14:textId="50770036" w:rsidR="00AC61BD" w:rsidRPr="00963A7E" w:rsidRDefault="00E9774E" w:rsidP="00AC61BD">
      <w:pPr>
        <w:rPr>
          <w:rFonts w:ascii="Avenir Book" w:hAnsi="Avenir Book"/>
          <w:lang w:val="pt-PT"/>
        </w:rPr>
      </w:pPr>
      <w:r w:rsidRPr="00963A7E">
        <w:rPr>
          <w:rFonts w:ascii="Avenir Book" w:hAnsi="Avenir Book"/>
          <w:lang w:val="pt-PT"/>
        </w:rPr>
        <w:t xml:space="preserve">Sabem que vocês e eu temos corações que são como o barro ou como uma vela? Eu quero contar-vos o que aconteceu certo dia à Becky. A irmãzinha da Becky </w:t>
      </w:r>
      <w:r w:rsidR="00067EDD" w:rsidRPr="00963A7E">
        <w:rPr>
          <w:rFonts w:ascii="Avenir Book" w:hAnsi="Avenir Book"/>
          <w:lang w:val="pt-PT"/>
        </w:rPr>
        <w:t>brincou</w:t>
      </w:r>
      <w:r w:rsidR="003D1C9E" w:rsidRPr="00963A7E">
        <w:rPr>
          <w:rFonts w:ascii="Avenir Book" w:hAnsi="Avenir Book"/>
          <w:lang w:val="pt-PT"/>
        </w:rPr>
        <w:t xml:space="preserve"> com a boneca preferida dela enquanto ela estava na escola e deixou-a lá fora à chuva e a boneca ficou toda molhada e </w:t>
      </w:r>
      <w:r w:rsidR="00F56337">
        <w:rPr>
          <w:rFonts w:ascii="Avenir Book" w:hAnsi="Avenir Book"/>
          <w:lang w:val="pt-PT"/>
        </w:rPr>
        <w:t>cheia de</w:t>
      </w:r>
      <w:r w:rsidR="003D1C9E" w:rsidRPr="00963A7E">
        <w:rPr>
          <w:rFonts w:ascii="Avenir Book" w:hAnsi="Avenir Book"/>
          <w:lang w:val="pt-PT"/>
        </w:rPr>
        <w:t xml:space="preserve"> lama. Quando a Becky voltou da escola e </w:t>
      </w:r>
      <w:r w:rsidR="00067EDD" w:rsidRPr="00963A7E">
        <w:rPr>
          <w:rFonts w:ascii="Avenir Book" w:hAnsi="Avenir Book"/>
          <w:lang w:val="pt-PT"/>
        </w:rPr>
        <w:t>en</w:t>
      </w:r>
      <w:r w:rsidR="003D1C9E" w:rsidRPr="00963A7E">
        <w:rPr>
          <w:rFonts w:ascii="Avenir Book" w:hAnsi="Avenir Book"/>
          <w:lang w:val="pt-PT"/>
        </w:rPr>
        <w:t xml:space="preserve">controu a sua boneca no quintal, numa poça de lama, ela ficou muito zangada. O seu coração começou a endurecer, como a argila quando fica ao sol. </w:t>
      </w:r>
    </w:p>
    <w:p w14:paraId="787D2BD6" w14:textId="77777777" w:rsidR="00AC61BD" w:rsidRPr="00963A7E" w:rsidRDefault="00AC61BD" w:rsidP="00AC61BD">
      <w:pPr>
        <w:rPr>
          <w:rFonts w:ascii="Avenir Book" w:hAnsi="Avenir Book"/>
          <w:lang w:val="pt-PT"/>
        </w:rPr>
      </w:pPr>
    </w:p>
    <w:p w14:paraId="75079D16" w14:textId="00500145" w:rsidR="00AC61BD" w:rsidRPr="00963A7E" w:rsidRDefault="00E44A3A" w:rsidP="00AC61BD">
      <w:pPr>
        <w:rPr>
          <w:rFonts w:ascii="Avenir Book" w:hAnsi="Avenir Book"/>
          <w:lang w:val="pt-PT"/>
        </w:rPr>
      </w:pPr>
      <w:r w:rsidRPr="00963A7E">
        <w:rPr>
          <w:rFonts w:ascii="Avenir Book" w:hAnsi="Avenir Book"/>
          <w:lang w:val="pt-PT"/>
        </w:rPr>
        <w:t xml:space="preserve">Pouco depois começou a gritar com a sua irmã e esta começou a chorar. A Becky não se importou e saiu irritada do quarto dela, batendo a porta. A Becky ficou zangada e o seu coração tronou-se duro. Ninguém sabia, mas o coração da Becky tinha começado a endurecer mais cedo naquele dia, quando deixou cair o seu lanche no chão, as suas amigas não brincaram com ela e ela não soube responder a uma pergunta que a professora lhe fez. Foi difícil para a Becky lidar com todas as coisas más que lhe tinham acontecido naquele dia e o seu coração endureceu. Depois, quando encontrou a sua </w:t>
      </w:r>
      <w:r w:rsidR="00F86568" w:rsidRPr="00963A7E">
        <w:rPr>
          <w:rFonts w:ascii="Avenir Book" w:hAnsi="Avenir Book"/>
          <w:lang w:val="pt-PT"/>
        </w:rPr>
        <w:t>boneca</w:t>
      </w:r>
      <w:r w:rsidRPr="00963A7E">
        <w:rPr>
          <w:rFonts w:ascii="Avenir Book" w:hAnsi="Avenir Book"/>
          <w:lang w:val="pt-PT"/>
        </w:rPr>
        <w:t xml:space="preserve"> favorita numa poça de lama, o seu coração e atitude </w:t>
      </w:r>
      <w:r w:rsidR="003B7A6D" w:rsidRPr="00963A7E">
        <w:rPr>
          <w:rFonts w:ascii="Avenir Book" w:hAnsi="Avenir Book"/>
          <w:lang w:val="pt-PT"/>
        </w:rPr>
        <w:t>quebraram</w:t>
      </w:r>
      <w:r w:rsidR="00F86568" w:rsidRPr="00963A7E">
        <w:rPr>
          <w:rFonts w:ascii="Avenir Book" w:hAnsi="Avenir Book"/>
          <w:lang w:val="pt-PT"/>
        </w:rPr>
        <w:t xml:space="preserve"> e as palavras iradas voaram da sua boca com</w:t>
      </w:r>
      <w:r w:rsidR="00F56337">
        <w:rPr>
          <w:rFonts w:ascii="Avenir Book" w:hAnsi="Avenir Book"/>
          <w:lang w:val="pt-PT"/>
        </w:rPr>
        <w:t>o</w:t>
      </w:r>
      <w:r w:rsidR="00F86568" w:rsidRPr="00963A7E">
        <w:rPr>
          <w:rFonts w:ascii="Avenir Book" w:hAnsi="Avenir Book"/>
          <w:lang w:val="pt-PT"/>
        </w:rPr>
        <w:t xml:space="preserve"> pontas afiadas, magoando a sua irmãzinha. </w:t>
      </w:r>
    </w:p>
    <w:p w14:paraId="40224802" w14:textId="77777777" w:rsidR="00AC61BD" w:rsidRPr="00963A7E" w:rsidRDefault="00AC61BD" w:rsidP="00AC61BD">
      <w:pPr>
        <w:rPr>
          <w:rFonts w:ascii="Avenir Book" w:hAnsi="Avenir Book"/>
          <w:lang w:val="pt-PT"/>
        </w:rPr>
      </w:pPr>
    </w:p>
    <w:p w14:paraId="7E3147AB" w14:textId="4CA95C89" w:rsidR="00AC61BD" w:rsidRPr="00963A7E" w:rsidRDefault="003B7A6D" w:rsidP="00AC61BD">
      <w:pPr>
        <w:rPr>
          <w:rFonts w:ascii="Avenir Book" w:hAnsi="Avenir Book"/>
          <w:lang w:val="pt-PT"/>
        </w:rPr>
      </w:pPr>
      <w:r w:rsidRPr="00963A7E">
        <w:rPr>
          <w:rFonts w:ascii="Avenir Book" w:hAnsi="Avenir Book"/>
          <w:lang w:val="pt-PT"/>
        </w:rPr>
        <w:t xml:space="preserve">Quando colocamos a argila ao sol, esta não fica dura imediatamente, mas leva um tempo a endurecer. O coração da Becky estava feliz e macio no início do dia, mas depois de cada coisa má que lhe aconteceu, o seu coração foi endurecendo, até que quebrou e feriu outros. Como é que podemos evitar o mesmo acontecer connosco, porque não queremos ferir os outros com as nossas palavras ou ações? A única maneira de ter um coração macio é pedir a Jesus. </w:t>
      </w:r>
    </w:p>
    <w:p w14:paraId="43976E3F" w14:textId="77777777" w:rsidR="00AC61BD" w:rsidRPr="00963A7E" w:rsidRDefault="00AC61BD" w:rsidP="00AC61BD">
      <w:pPr>
        <w:rPr>
          <w:rFonts w:ascii="Avenir Book" w:hAnsi="Avenir Book"/>
          <w:lang w:val="pt-PT"/>
        </w:rPr>
      </w:pPr>
    </w:p>
    <w:p w14:paraId="236D3BEF" w14:textId="7D31B6AE" w:rsidR="00AC61BD" w:rsidRPr="00963A7E" w:rsidRDefault="003B7A6D" w:rsidP="00AC61BD">
      <w:pPr>
        <w:rPr>
          <w:rFonts w:ascii="Avenir Book" w:hAnsi="Avenir Book"/>
          <w:lang w:val="pt-PT"/>
        </w:rPr>
      </w:pPr>
      <w:r w:rsidRPr="00963A7E">
        <w:rPr>
          <w:rFonts w:ascii="Avenir Book" w:hAnsi="Avenir Book"/>
          <w:lang w:val="pt-PT"/>
        </w:rPr>
        <w:t xml:space="preserve">Podemos pedir a Jesus que tome o nosso coração de argila dura e nos dê </w:t>
      </w:r>
      <w:r w:rsidR="00EE1FEF" w:rsidRPr="00963A7E">
        <w:rPr>
          <w:rFonts w:ascii="Avenir Book" w:hAnsi="Avenir Book"/>
          <w:lang w:val="pt-PT"/>
        </w:rPr>
        <w:t xml:space="preserve">um coração amável que não magoa os outros. Queremos corações que são como velas (se for seguro, acenda a vela) – que podem aquecer, dando esperança e amor aos outros. </w:t>
      </w:r>
    </w:p>
    <w:p w14:paraId="30A0F985" w14:textId="77777777" w:rsidR="00AC61BD" w:rsidRPr="00963A7E" w:rsidRDefault="00AC61BD" w:rsidP="00AC61BD">
      <w:pPr>
        <w:rPr>
          <w:rFonts w:ascii="Avenir Book" w:hAnsi="Avenir Book"/>
          <w:lang w:val="pt-PT"/>
        </w:rPr>
      </w:pPr>
    </w:p>
    <w:p w14:paraId="2A9137E9" w14:textId="7727111A" w:rsidR="00AC61BD" w:rsidRPr="00963A7E" w:rsidRDefault="00AC61BD" w:rsidP="00AC61BD">
      <w:pPr>
        <w:rPr>
          <w:rFonts w:ascii="Avenir Book" w:hAnsi="Avenir Book"/>
          <w:lang w:val="pt-PT"/>
        </w:rPr>
      </w:pPr>
      <w:r w:rsidRPr="00963A7E">
        <w:rPr>
          <w:rFonts w:ascii="Avenir Book" w:hAnsi="Avenir Book"/>
          <w:lang w:val="pt-PT"/>
        </w:rPr>
        <w:lastRenderedPageBreak/>
        <w:t xml:space="preserve">Jesus </w:t>
      </w:r>
      <w:r w:rsidR="00EE1FEF" w:rsidRPr="00963A7E">
        <w:rPr>
          <w:rFonts w:ascii="Avenir Book" w:hAnsi="Avenir Book"/>
          <w:lang w:val="pt-PT"/>
        </w:rPr>
        <w:t>deseja dar-nos um novo coração. Nós precisamos apenas de falar com Ele em oração, mas isto não é algo que acontece apenas uma vez (apagar a vela se estiver acesa). É muito fácil para nós esquecermos que pedimos a Jesus um novo coração e os nossos corações voltam a ficar duros como a argila seca. Então, precisamos falar regularmente com Jesus em oração. (Volte a acender a vela). Queremos orar de manhã, à tarde e à noite para termos corações bondosos.</w:t>
      </w:r>
    </w:p>
    <w:p w14:paraId="201AC242" w14:textId="77777777" w:rsidR="00AC61BD" w:rsidRPr="00963A7E" w:rsidRDefault="00AC61BD" w:rsidP="00AC61BD">
      <w:pPr>
        <w:rPr>
          <w:rFonts w:ascii="Avenir Book" w:hAnsi="Avenir Book"/>
          <w:lang w:val="pt-PT"/>
        </w:rPr>
      </w:pPr>
    </w:p>
    <w:p w14:paraId="2B366EF5" w14:textId="32FA9361" w:rsidR="00AC61BD" w:rsidRPr="00963A7E" w:rsidRDefault="00EE1FEF" w:rsidP="00AC61BD">
      <w:pPr>
        <w:rPr>
          <w:rFonts w:ascii="Avenir Book" w:hAnsi="Avenir Book"/>
          <w:lang w:val="pt-PT"/>
        </w:rPr>
      </w:pPr>
      <w:r w:rsidRPr="00963A7E">
        <w:rPr>
          <w:rFonts w:ascii="Avenir Book" w:hAnsi="Avenir Book"/>
          <w:lang w:val="pt-PT"/>
        </w:rPr>
        <w:t>Versículo Bíblico</w:t>
      </w:r>
      <w:r w:rsidR="00AC61BD" w:rsidRPr="00963A7E">
        <w:rPr>
          <w:rFonts w:ascii="Avenir Book" w:hAnsi="Avenir Book"/>
          <w:lang w:val="pt-PT"/>
        </w:rPr>
        <w:t xml:space="preserve">: </w:t>
      </w:r>
    </w:p>
    <w:p w14:paraId="3D9B24EF" w14:textId="14644298" w:rsidR="00AC61BD" w:rsidRPr="00963A7E" w:rsidRDefault="00AC61BD" w:rsidP="00AC61BD">
      <w:pPr>
        <w:ind w:left="720"/>
        <w:rPr>
          <w:rFonts w:ascii="Avenir Book" w:hAnsi="Avenir Book"/>
          <w:lang w:val="pt-PT"/>
        </w:rPr>
      </w:pPr>
      <w:r w:rsidRPr="00963A7E">
        <w:rPr>
          <w:rFonts w:ascii="Avenir Book" w:hAnsi="Avenir Book"/>
          <w:lang w:val="pt-PT"/>
        </w:rPr>
        <w:t>“</w:t>
      </w:r>
      <w:r w:rsidR="00E04A6B" w:rsidRPr="00963A7E">
        <w:rPr>
          <w:rFonts w:ascii="Avenir Book" w:hAnsi="Avenir Book"/>
          <w:lang w:val="pt-PT"/>
        </w:rPr>
        <w:t>E vos darei um coração novo, e porei dentro de vós um espírito novo, e tirarei o coração de pedra da vossa carne, e vos darei um coração de carne</w:t>
      </w:r>
      <w:r w:rsidRPr="00963A7E">
        <w:rPr>
          <w:rFonts w:ascii="Avenir Book" w:hAnsi="Avenir Book"/>
          <w:lang w:val="pt-PT"/>
        </w:rPr>
        <w:t xml:space="preserve">” </w:t>
      </w:r>
      <w:r w:rsidR="00167226" w:rsidRPr="00963A7E">
        <w:rPr>
          <w:rFonts w:ascii="Avenir Book" w:hAnsi="Avenir Book"/>
          <w:lang w:val="pt-PT"/>
        </w:rPr>
        <w:t>(</w:t>
      </w:r>
      <w:r w:rsidRPr="00963A7E">
        <w:rPr>
          <w:rFonts w:ascii="Avenir Book" w:hAnsi="Avenir Book"/>
          <w:lang w:val="pt-PT"/>
        </w:rPr>
        <w:t>Eze</w:t>
      </w:r>
      <w:r w:rsidR="00EE1FEF" w:rsidRPr="00963A7E">
        <w:rPr>
          <w:rFonts w:ascii="Avenir Book" w:hAnsi="Avenir Book"/>
          <w:lang w:val="pt-PT"/>
        </w:rPr>
        <w:t>qu</w:t>
      </w:r>
      <w:r w:rsidRPr="00963A7E">
        <w:rPr>
          <w:rFonts w:ascii="Avenir Book" w:hAnsi="Avenir Book"/>
          <w:lang w:val="pt-PT"/>
        </w:rPr>
        <w:t>iel 36:26</w:t>
      </w:r>
      <w:r w:rsidR="00E04A6B" w:rsidRPr="00963A7E">
        <w:rPr>
          <w:rFonts w:ascii="Avenir Book" w:hAnsi="Avenir Book"/>
          <w:lang w:val="pt-PT"/>
        </w:rPr>
        <w:t>, ARC</w:t>
      </w:r>
      <w:r w:rsidR="00167226" w:rsidRPr="00963A7E">
        <w:rPr>
          <w:rFonts w:ascii="Avenir Book" w:hAnsi="Avenir Book"/>
          <w:lang w:val="pt-PT"/>
        </w:rPr>
        <w:t>).</w:t>
      </w:r>
    </w:p>
    <w:p w14:paraId="68365F88" w14:textId="664ADB76" w:rsidR="00424349" w:rsidRPr="00963A7E" w:rsidRDefault="00424349">
      <w:pPr>
        <w:rPr>
          <w:rFonts w:ascii="Avenir Next" w:hAnsi="Avenir Next"/>
          <w:lang w:val="pt-PT"/>
        </w:rPr>
      </w:pPr>
    </w:p>
    <w:p w14:paraId="60D2287D" w14:textId="45C247A1" w:rsidR="00424349" w:rsidRPr="00963A7E" w:rsidRDefault="00424349">
      <w:pPr>
        <w:rPr>
          <w:rFonts w:ascii="Avenir Next" w:hAnsi="Avenir Next"/>
          <w:lang w:val="pt-PT"/>
        </w:rPr>
      </w:pPr>
    </w:p>
    <w:p w14:paraId="4942CEFE" w14:textId="2C552066" w:rsidR="00424349" w:rsidRPr="00963A7E" w:rsidRDefault="00424349">
      <w:pPr>
        <w:rPr>
          <w:rFonts w:ascii="Avenir Next" w:hAnsi="Avenir Next"/>
          <w:lang w:val="pt-PT"/>
        </w:rPr>
      </w:pPr>
      <w:r w:rsidRPr="00963A7E">
        <w:rPr>
          <w:rFonts w:ascii="Avenir Next" w:hAnsi="Avenir Next"/>
          <w:lang w:val="pt-PT"/>
        </w:rPr>
        <w:br w:type="page"/>
      </w:r>
    </w:p>
    <w:p w14:paraId="7302558B" w14:textId="2487FF0D" w:rsidR="00881FB5" w:rsidRPr="00963A7E" w:rsidRDefault="006D4295" w:rsidP="00AC61BD">
      <w:pPr>
        <w:pStyle w:val="Style1"/>
        <w:rPr>
          <w:rFonts w:cs="Times New Roman"/>
          <w:lang w:val="pt-PT"/>
        </w:rPr>
      </w:pPr>
      <w:bookmarkStart w:id="13" w:name="_Toc119409859"/>
      <w:bookmarkStart w:id="14" w:name="_Toc119511607"/>
      <w:bookmarkStart w:id="15" w:name="_Toc121740134"/>
      <w:bookmarkStart w:id="16" w:name="_Toc121742226"/>
      <w:r w:rsidRPr="00963A7E">
        <w:rPr>
          <w:lang w:val="pt-PT"/>
        </w:rPr>
        <w:lastRenderedPageBreak/>
        <w:t>Serm</w:t>
      </w:r>
      <w:r w:rsidR="0087121C" w:rsidRPr="00963A7E">
        <w:rPr>
          <w:lang w:val="pt-PT"/>
        </w:rPr>
        <w:t>ão</w:t>
      </w:r>
      <w:bookmarkEnd w:id="13"/>
      <w:bookmarkEnd w:id="14"/>
      <w:bookmarkEnd w:id="15"/>
      <w:bookmarkEnd w:id="16"/>
    </w:p>
    <w:p w14:paraId="2A35024A" w14:textId="2DAD9E69" w:rsidR="0031098B" w:rsidRPr="00963A7E" w:rsidRDefault="00EA7E33" w:rsidP="0031098B">
      <w:pPr>
        <w:pStyle w:val="Body"/>
        <w:jc w:val="center"/>
        <w:rPr>
          <w:rFonts w:ascii="Avenir Next" w:hAnsi="Avenir Next"/>
          <w:b/>
          <w:bCs/>
          <w:lang w:val="pt-PT"/>
        </w:rPr>
      </w:pPr>
      <w:r w:rsidRPr="00963A7E">
        <w:rPr>
          <w:rFonts w:ascii="Avenir Next" w:hAnsi="Avenir Next"/>
          <w:b/>
          <w:bCs/>
          <w:lang w:val="pt-PT"/>
        </w:rPr>
        <w:t>Transformadas pela Oração</w:t>
      </w:r>
    </w:p>
    <w:p w14:paraId="2D604151" w14:textId="6BC0C11A" w:rsidR="00A056A9" w:rsidRPr="00963A7E" w:rsidRDefault="00EA7E33" w:rsidP="0031098B">
      <w:pPr>
        <w:pStyle w:val="Body"/>
        <w:jc w:val="center"/>
        <w:rPr>
          <w:rFonts w:ascii="Avenir Next" w:hAnsi="Avenir Next"/>
          <w:i/>
          <w:iCs/>
          <w:sz w:val="22"/>
          <w:szCs w:val="22"/>
          <w:lang w:val="pt-PT"/>
        </w:rPr>
      </w:pPr>
      <w:r w:rsidRPr="00963A7E">
        <w:rPr>
          <w:rFonts w:ascii="Avenir Next" w:hAnsi="Avenir Next"/>
          <w:i/>
          <w:iCs/>
          <w:sz w:val="22"/>
          <w:szCs w:val="22"/>
          <w:lang w:val="pt-PT"/>
        </w:rPr>
        <w:t xml:space="preserve">O Poder Transformador da Oração </w:t>
      </w:r>
    </w:p>
    <w:p w14:paraId="233F7ED8" w14:textId="052943EC" w:rsidR="00071889" w:rsidRPr="00963A7E" w:rsidRDefault="00EA7E33" w:rsidP="0031098B">
      <w:pPr>
        <w:pStyle w:val="Body"/>
        <w:jc w:val="center"/>
        <w:rPr>
          <w:rFonts w:ascii="Avenir Next" w:hAnsi="Avenir Next"/>
          <w:sz w:val="24"/>
          <w:szCs w:val="24"/>
          <w:lang w:val="pt-PT"/>
        </w:rPr>
      </w:pPr>
      <w:r w:rsidRPr="00963A7E">
        <w:rPr>
          <w:rFonts w:ascii="Avenir Next" w:hAnsi="Avenir Next"/>
          <w:sz w:val="24"/>
          <w:szCs w:val="24"/>
          <w:lang w:val="pt-PT"/>
        </w:rPr>
        <w:t>Por</w:t>
      </w:r>
      <w:r w:rsidR="00071889" w:rsidRPr="00963A7E">
        <w:rPr>
          <w:rFonts w:ascii="Avenir Next" w:hAnsi="Avenir Next"/>
          <w:sz w:val="24"/>
          <w:szCs w:val="24"/>
          <w:lang w:val="pt-PT"/>
        </w:rPr>
        <w:t xml:space="preserve"> Heather-Dawn Small</w:t>
      </w:r>
    </w:p>
    <w:p w14:paraId="0F1A8A36" w14:textId="77777777" w:rsidR="0031098B" w:rsidRPr="00963A7E" w:rsidRDefault="0031098B" w:rsidP="00881FB5">
      <w:pPr>
        <w:pStyle w:val="Body"/>
        <w:spacing w:after="100" w:afterAutospacing="1"/>
        <w:rPr>
          <w:rFonts w:ascii="Avenir Next" w:hAnsi="Avenir Next"/>
          <w:sz w:val="24"/>
          <w:szCs w:val="24"/>
          <w:lang w:val="pt-PT"/>
        </w:rPr>
      </w:pPr>
    </w:p>
    <w:p w14:paraId="60E5673F" w14:textId="76585D7E" w:rsidR="00000328" w:rsidRPr="00963A7E" w:rsidRDefault="00EA7E33" w:rsidP="00881FB5">
      <w:pPr>
        <w:pStyle w:val="Body"/>
        <w:spacing w:after="100" w:afterAutospacing="1"/>
        <w:rPr>
          <w:rFonts w:ascii="Avenir Next" w:hAnsi="Avenir Next"/>
          <w:b/>
          <w:bCs/>
          <w:sz w:val="24"/>
          <w:szCs w:val="24"/>
          <w:lang w:val="pt-PT"/>
        </w:rPr>
      </w:pPr>
      <w:r w:rsidRPr="00963A7E">
        <w:rPr>
          <w:rFonts w:ascii="Avenir Next" w:hAnsi="Avenir Next"/>
          <w:sz w:val="24"/>
          <w:szCs w:val="24"/>
          <w:lang w:val="pt-PT"/>
        </w:rPr>
        <w:t>Versículo bíblico</w:t>
      </w:r>
      <w:r w:rsidR="008576E7" w:rsidRPr="00963A7E">
        <w:rPr>
          <w:rFonts w:ascii="Avenir Next" w:hAnsi="Avenir Next"/>
          <w:sz w:val="24"/>
          <w:szCs w:val="24"/>
          <w:lang w:val="pt-PT"/>
        </w:rPr>
        <w:t xml:space="preserve"> </w:t>
      </w:r>
      <w:r w:rsidR="008576E7" w:rsidRPr="00963A7E">
        <w:rPr>
          <w:rFonts w:ascii="Avenir Next" w:hAnsi="Avenir Next"/>
          <w:b/>
          <w:bCs/>
          <w:sz w:val="24"/>
          <w:szCs w:val="24"/>
          <w:lang w:val="pt-PT"/>
        </w:rPr>
        <w:t xml:space="preserve">(SLIDE </w:t>
      </w:r>
      <w:r w:rsidR="004A4EAA" w:rsidRPr="00963A7E">
        <w:rPr>
          <w:rFonts w:ascii="Avenir Next" w:hAnsi="Avenir Next"/>
          <w:b/>
          <w:bCs/>
          <w:sz w:val="24"/>
          <w:szCs w:val="24"/>
          <w:lang w:val="pt-PT"/>
        </w:rPr>
        <w:t>2</w:t>
      </w:r>
      <w:r w:rsidR="008576E7" w:rsidRPr="00963A7E">
        <w:rPr>
          <w:rFonts w:ascii="Avenir Next" w:hAnsi="Avenir Next"/>
          <w:b/>
          <w:bCs/>
          <w:sz w:val="24"/>
          <w:szCs w:val="24"/>
          <w:lang w:val="pt-PT"/>
        </w:rPr>
        <w:t>)</w:t>
      </w:r>
    </w:p>
    <w:p w14:paraId="68648D09" w14:textId="51470520" w:rsidR="004B7443" w:rsidRPr="00963A7E" w:rsidRDefault="00071889" w:rsidP="00EA7E33">
      <w:pPr>
        <w:pStyle w:val="Body"/>
        <w:spacing w:after="100" w:afterAutospacing="1"/>
        <w:ind w:left="720"/>
        <w:rPr>
          <w:rFonts w:ascii="Avenir Next" w:hAnsi="Avenir Next"/>
          <w:sz w:val="22"/>
          <w:szCs w:val="22"/>
          <w:lang w:val="pt-PT"/>
        </w:rPr>
      </w:pPr>
      <w:r w:rsidRPr="00963A7E">
        <w:rPr>
          <w:rFonts w:ascii="Avenir Next" w:hAnsi="Avenir Next"/>
          <w:sz w:val="22"/>
          <w:szCs w:val="22"/>
          <w:shd w:val="clear" w:color="auto" w:fill="FEFFFF"/>
          <w:lang w:val="pt-PT"/>
        </w:rPr>
        <w:t>“</w:t>
      </w:r>
      <w:r w:rsidR="00EA7E33" w:rsidRPr="00963A7E">
        <w:rPr>
          <w:rFonts w:ascii="Avenir Next" w:hAnsi="Avenir Next"/>
          <w:sz w:val="22"/>
          <w:szCs w:val="22"/>
          <w:shd w:val="clear" w:color="auto" w:fill="FEFFFF"/>
          <w:lang w:val="pt-PT"/>
        </w:rPr>
        <w:t>Rogo-vos, pois, irmãos, pela compaixão de Deus, que apresenteis os vossos corpos em sacrifício vivo, santo e agradável a Deus, que é o vosso culto racional. E não vos conformeis com este mundo, mas transformai-vos pela renovação do vosso entendimento, para que experimenteis qual seja a boa, agradável e perfeita vontade de Deus</w:t>
      </w:r>
      <w:r w:rsidRPr="00963A7E">
        <w:rPr>
          <w:rFonts w:ascii="Avenir Next" w:hAnsi="Avenir Next"/>
          <w:sz w:val="22"/>
          <w:szCs w:val="22"/>
          <w:shd w:val="clear" w:color="auto" w:fill="FEFFFF"/>
          <w:lang w:val="pt-PT"/>
        </w:rPr>
        <w:t>”</w:t>
      </w:r>
      <w:r w:rsidR="00843535" w:rsidRPr="00963A7E">
        <w:rPr>
          <w:rFonts w:ascii="Avenir Next" w:hAnsi="Avenir Next"/>
          <w:sz w:val="22"/>
          <w:szCs w:val="22"/>
          <w:shd w:val="clear" w:color="auto" w:fill="FEFFFF"/>
          <w:lang w:val="pt-PT"/>
        </w:rPr>
        <w:t xml:space="preserve"> (</w:t>
      </w:r>
      <w:r w:rsidR="00843535" w:rsidRPr="00963A7E">
        <w:rPr>
          <w:rFonts w:ascii="Avenir Next" w:hAnsi="Avenir Next"/>
          <w:sz w:val="24"/>
          <w:szCs w:val="24"/>
          <w:shd w:val="clear" w:color="auto" w:fill="FEFFFF"/>
          <w:lang w:val="pt-PT"/>
        </w:rPr>
        <w:t>Roman</w:t>
      </w:r>
      <w:r w:rsidR="00EA7E33" w:rsidRPr="00963A7E">
        <w:rPr>
          <w:rFonts w:ascii="Avenir Next" w:hAnsi="Avenir Next"/>
          <w:sz w:val="24"/>
          <w:szCs w:val="24"/>
          <w:shd w:val="clear" w:color="auto" w:fill="FEFFFF"/>
          <w:lang w:val="pt-PT"/>
        </w:rPr>
        <w:t>o</w:t>
      </w:r>
      <w:r w:rsidR="00843535" w:rsidRPr="00963A7E">
        <w:rPr>
          <w:rFonts w:ascii="Avenir Next" w:hAnsi="Avenir Next"/>
          <w:sz w:val="24"/>
          <w:szCs w:val="24"/>
          <w:shd w:val="clear" w:color="auto" w:fill="FEFFFF"/>
          <w:lang w:val="pt-PT"/>
        </w:rPr>
        <w:t xml:space="preserve">s 12:1, 2, </w:t>
      </w:r>
      <w:r w:rsidR="00EA7E33" w:rsidRPr="00963A7E">
        <w:rPr>
          <w:rFonts w:ascii="Avenir Next" w:hAnsi="Avenir Next"/>
          <w:sz w:val="24"/>
          <w:szCs w:val="24"/>
          <w:shd w:val="clear" w:color="auto" w:fill="FEFFFF"/>
          <w:lang w:val="pt-PT"/>
        </w:rPr>
        <w:t>ARC</w:t>
      </w:r>
      <w:r w:rsidR="00843535" w:rsidRPr="00963A7E">
        <w:rPr>
          <w:rFonts w:ascii="Avenir Next" w:hAnsi="Avenir Next"/>
          <w:sz w:val="24"/>
          <w:szCs w:val="24"/>
          <w:shd w:val="clear" w:color="auto" w:fill="FEFFFF"/>
          <w:lang w:val="pt-PT"/>
        </w:rPr>
        <w:t>)</w:t>
      </w:r>
      <w:r w:rsidR="00430AEE" w:rsidRPr="00963A7E">
        <w:rPr>
          <w:rFonts w:ascii="Avenir Next" w:hAnsi="Avenir Next"/>
          <w:sz w:val="24"/>
          <w:szCs w:val="24"/>
          <w:shd w:val="clear" w:color="auto" w:fill="FEFFFF"/>
          <w:lang w:val="pt-PT"/>
        </w:rPr>
        <w:t>.</w:t>
      </w:r>
    </w:p>
    <w:p w14:paraId="32C43368" w14:textId="7A914A83" w:rsidR="00843535" w:rsidRPr="00963A7E" w:rsidRDefault="00EA7E33"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Oração</w:t>
      </w:r>
    </w:p>
    <w:p w14:paraId="68C9FDA0" w14:textId="14B8FAD3" w:rsidR="00CB4566" w:rsidRPr="00963A7E" w:rsidRDefault="00F340B7"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A nossa mensagem hoje está focada na oração. O poder transformador da oração. Antes de continuarmos, vamos enfatizar primeiro uma característica importante da oração.</w:t>
      </w:r>
      <w:r w:rsidR="00CB4566" w:rsidRPr="00963A7E">
        <w:rPr>
          <w:rFonts w:ascii="Avenir Next" w:hAnsi="Avenir Next"/>
          <w:sz w:val="24"/>
          <w:szCs w:val="24"/>
          <w:lang w:val="pt-PT"/>
        </w:rPr>
        <w:t xml:space="preserve"> </w:t>
      </w:r>
    </w:p>
    <w:p w14:paraId="632A625B" w14:textId="0C733187" w:rsidR="00843535" w:rsidRPr="00963A7E" w:rsidRDefault="00F340B7" w:rsidP="00881FB5">
      <w:pPr>
        <w:pStyle w:val="Body"/>
        <w:spacing w:after="100" w:afterAutospacing="1"/>
        <w:rPr>
          <w:rFonts w:ascii="Avenir Next" w:hAnsi="Avenir Next"/>
          <w:b/>
          <w:bCs/>
          <w:sz w:val="22"/>
          <w:szCs w:val="22"/>
          <w:lang w:val="pt-PT"/>
        </w:rPr>
      </w:pPr>
      <w:r w:rsidRPr="00963A7E">
        <w:rPr>
          <w:rFonts w:ascii="Avenir Next" w:hAnsi="Avenir Next"/>
          <w:b/>
          <w:bCs/>
          <w:sz w:val="22"/>
          <w:szCs w:val="22"/>
          <w:lang w:val="pt-PT"/>
        </w:rPr>
        <w:t>QUAL É A MELHOR ALTURA PARA HORAR</w:t>
      </w:r>
      <w:r w:rsidR="00843535" w:rsidRPr="00963A7E">
        <w:rPr>
          <w:rFonts w:ascii="Avenir Next" w:hAnsi="Avenir Next"/>
          <w:b/>
          <w:bCs/>
          <w:sz w:val="22"/>
          <w:szCs w:val="22"/>
          <w:lang w:val="pt-PT"/>
        </w:rPr>
        <w:t>?</w:t>
      </w:r>
    </w:p>
    <w:p w14:paraId="25F307A6" w14:textId="04971004" w:rsidR="00A056A9" w:rsidRPr="00963A7E" w:rsidRDefault="00F340B7"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 xml:space="preserve">Quando serão ouvidas as nossas orações? É uma hora específica melhor do que outra? De manhã? À tarde? À noite? Quero partilhar convosco a citação seguinte do livro </w:t>
      </w:r>
      <w:r w:rsidR="00B65807" w:rsidRPr="00963A7E">
        <w:rPr>
          <w:rFonts w:ascii="Avenir Next" w:hAnsi="Avenir Next"/>
          <w:i/>
          <w:iCs/>
          <w:sz w:val="24"/>
          <w:szCs w:val="24"/>
          <w:lang w:val="pt-PT"/>
        </w:rPr>
        <w:t>Caminho a Cristo</w:t>
      </w:r>
      <w:r w:rsidR="005A0A2C" w:rsidRPr="00963A7E">
        <w:rPr>
          <w:rFonts w:ascii="Avenir Next" w:hAnsi="Avenir Next"/>
          <w:sz w:val="24"/>
          <w:szCs w:val="24"/>
          <w:lang w:val="pt-PT"/>
        </w:rPr>
        <w:t xml:space="preserve"> </w:t>
      </w:r>
      <w:r w:rsidR="00843535" w:rsidRPr="00963A7E">
        <w:rPr>
          <w:rFonts w:ascii="Avenir Next" w:hAnsi="Avenir Next"/>
          <w:sz w:val="24"/>
          <w:szCs w:val="24"/>
          <w:lang w:val="pt-PT"/>
        </w:rPr>
        <w:t>(</w:t>
      </w:r>
      <w:r w:rsidRPr="00963A7E">
        <w:rPr>
          <w:rFonts w:ascii="Avenir Next" w:hAnsi="Avenir Next"/>
          <w:sz w:val="24"/>
          <w:szCs w:val="24"/>
          <w:lang w:val="pt-PT"/>
        </w:rPr>
        <w:t>página</w:t>
      </w:r>
      <w:r w:rsidR="005A0A2C" w:rsidRPr="00963A7E">
        <w:rPr>
          <w:rFonts w:ascii="Avenir Next" w:hAnsi="Avenir Next"/>
          <w:sz w:val="24"/>
          <w:szCs w:val="24"/>
          <w:lang w:val="pt-PT"/>
        </w:rPr>
        <w:t xml:space="preserve"> </w:t>
      </w:r>
      <w:r w:rsidR="00B65807" w:rsidRPr="00963A7E">
        <w:rPr>
          <w:rFonts w:ascii="Avenir Next" w:hAnsi="Avenir Next"/>
          <w:sz w:val="24"/>
          <w:szCs w:val="24"/>
          <w:lang w:val="pt-PT"/>
        </w:rPr>
        <w:t>99</w:t>
      </w:r>
      <w:r w:rsidR="00843535" w:rsidRPr="00963A7E">
        <w:rPr>
          <w:rFonts w:ascii="Avenir Next" w:hAnsi="Avenir Next"/>
          <w:sz w:val="24"/>
          <w:szCs w:val="24"/>
          <w:lang w:val="pt-PT"/>
        </w:rPr>
        <w:t>)</w:t>
      </w:r>
      <w:r w:rsidR="00F315E4" w:rsidRPr="00963A7E">
        <w:rPr>
          <w:rFonts w:ascii="Avenir Next" w:hAnsi="Avenir Next"/>
          <w:sz w:val="24"/>
          <w:szCs w:val="24"/>
          <w:lang w:val="pt-PT"/>
        </w:rPr>
        <w:t>.</w:t>
      </w:r>
      <w:r w:rsidR="00F24587" w:rsidRPr="00963A7E">
        <w:rPr>
          <w:rFonts w:ascii="Avenir Next" w:hAnsi="Avenir Next"/>
          <w:sz w:val="24"/>
          <w:szCs w:val="24"/>
          <w:lang w:val="pt-PT"/>
        </w:rPr>
        <w:t xml:space="preserve"> </w:t>
      </w:r>
      <w:r w:rsidR="00002FD7" w:rsidRPr="00963A7E">
        <w:rPr>
          <w:rFonts w:ascii="Avenir Next" w:hAnsi="Avenir Next"/>
          <w:b/>
          <w:bCs/>
          <w:sz w:val="24"/>
          <w:szCs w:val="24"/>
          <w:lang w:val="pt-PT"/>
        </w:rPr>
        <w:t>(SLIDE 3)</w:t>
      </w:r>
    </w:p>
    <w:p w14:paraId="7F1FB37C" w14:textId="324E1DAE" w:rsidR="00A056A9" w:rsidRPr="00963A7E" w:rsidRDefault="00F24587" w:rsidP="00F315E4">
      <w:pPr>
        <w:pStyle w:val="Body"/>
        <w:spacing w:after="100" w:afterAutospacing="1"/>
        <w:ind w:left="720"/>
        <w:rPr>
          <w:rFonts w:ascii="Avenir Next" w:hAnsi="Avenir Next"/>
          <w:sz w:val="24"/>
          <w:szCs w:val="24"/>
          <w:lang w:val="pt-PT"/>
        </w:rPr>
      </w:pPr>
      <w:r w:rsidRPr="00963A7E">
        <w:rPr>
          <w:rFonts w:ascii="Avenir Next" w:hAnsi="Avenir Next"/>
          <w:sz w:val="24"/>
          <w:szCs w:val="24"/>
          <w:lang w:val="pt-PT"/>
        </w:rPr>
        <w:t>“</w:t>
      </w:r>
      <w:r w:rsidR="00B65807" w:rsidRPr="00963A7E">
        <w:rPr>
          <w:rFonts w:ascii="Avenir Next" w:hAnsi="Avenir Next"/>
          <w:sz w:val="24"/>
          <w:szCs w:val="24"/>
          <w:lang w:val="pt-PT"/>
        </w:rPr>
        <w:t>Não há tempo nem lugar impróprios para erguer a Deus uma prece</w:t>
      </w:r>
      <w:r w:rsidRPr="00963A7E">
        <w:rPr>
          <w:rFonts w:ascii="Avenir Next" w:hAnsi="Avenir Next"/>
          <w:sz w:val="24"/>
          <w:szCs w:val="24"/>
          <w:lang w:val="pt-PT"/>
        </w:rPr>
        <w:t xml:space="preserve">” </w:t>
      </w:r>
      <w:r w:rsidR="00F315E4" w:rsidRPr="00963A7E">
        <w:rPr>
          <w:rFonts w:ascii="Avenir Next" w:hAnsi="Avenir Next"/>
          <w:sz w:val="24"/>
          <w:szCs w:val="24"/>
          <w:lang w:val="pt-PT"/>
        </w:rPr>
        <w:t xml:space="preserve">(Ellen G. White, </w:t>
      </w:r>
      <w:r w:rsidR="00B65807" w:rsidRPr="00963A7E">
        <w:rPr>
          <w:rFonts w:ascii="Avenir Next" w:hAnsi="Avenir Next"/>
          <w:i/>
          <w:iCs/>
          <w:sz w:val="24"/>
          <w:szCs w:val="24"/>
          <w:lang w:val="pt-PT"/>
        </w:rPr>
        <w:t>Caminho a Cristo</w:t>
      </w:r>
      <w:r w:rsidRPr="00963A7E">
        <w:rPr>
          <w:rFonts w:ascii="Avenir Next" w:hAnsi="Avenir Next"/>
          <w:i/>
          <w:iCs/>
          <w:sz w:val="24"/>
          <w:szCs w:val="24"/>
          <w:lang w:val="pt-PT"/>
        </w:rPr>
        <w:t>,</w:t>
      </w:r>
      <w:r w:rsidRPr="00963A7E">
        <w:rPr>
          <w:rFonts w:ascii="Avenir Next" w:hAnsi="Avenir Next"/>
          <w:sz w:val="24"/>
          <w:szCs w:val="24"/>
          <w:lang w:val="pt-PT"/>
        </w:rPr>
        <w:t xml:space="preserve"> </w:t>
      </w:r>
      <w:r w:rsidR="004D2CA4" w:rsidRPr="00963A7E">
        <w:rPr>
          <w:rFonts w:ascii="Avenir Next" w:hAnsi="Avenir Next"/>
          <w:sz w:val="24"/>
          <w:szCs w:val="24"/>
          <w:lang w:val="pt-PT"/>
        </w:rPr>
        <w:t xml:space="preserve">p. </w:t>
      </w:r>
      <w:r w:rsidR="00B65807" w:rsidRPr="00963A7E">
        <w:rPr>
          <w:rFonts w:ascii="Avenir Next" w:hAnsi="Avenir Next"/>
          <w:sz w:val="24"/>
          <w:szCs w:val="24"/>
          <w:lang w:val="pt-PT"/>
        </w:rPr>
        <w:t>99</w:t>
      </w:r>
      <w:r w:rsidR="00F315E4" w:rsidRPr="00963A7E">
        <w:rPr>
          <w:rFonts w:ascii="Avenir Next" w:hAnsi="Avenir Next"/>
          <w:sz w:val="24"/>
          <w:szCs w:val="24"/>
          <w:lang w:val="pt-PT"/>
        </w:rPr>
        <w:t>)</w:t>
      </w:r>
      <w:r w:rsidR="00430AEE" w:rsidRPr="00963A7E">
        <w:rPr>
          <w:rFonts w:ascii="Avenir Next" w:hAnsi="Avenir Next"/>
          <w:sz w:val="24"/>
          <w:szCs w:val="24"/>
          <w:lang w:val="pt-PT"/>
        </w:rPr>
        <w:t>.</w:t>
      </w:r>
    </w:p>
    <w:p w14:paraId="13D5D533" w14:textId="1B1ACC7C" w:rsidR="00BA2524" w:rsidRPr="00963A7E" w:rsidRDefault="00B65807"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 xml:space="preserve">Podemos orar a Deus em qualquer momento e em qualquer lugar. Não precisamos de nos ajoelhar para estarmos num lugar especial, não precisamos de </w:t>
      </w:r>
      <w:r w:rsidR="00596915" w:rsidRPr="00963A7E">
        <w:rPr>
          <w:rFonts w:ascii="Avenir Next" w:hAnsi="Avenir Next"/>
          <w:sz w:val="24"/>
          <w:szCs w:val="24"/>
          <w:lang w:val="pt-PT"/>
        </w:rPr>
        <w:t>entrelaçar os dedos nem de inclinar a cabeça, precisamos somente de abrir o coração ao nosso Pai e falar com Ele no íntimo d</w:t>
      </w:r>
      <w:r w:rsidR="00765362">
        <w:rPr>
          <w:rFonts w:ascii="Avenir Next" w:hAnsi="Avenir Next"/>
          <w:sz w:val="24"/>
          <w:szCs w:val="24"/>
          <w:lang w:val="pt-PT"/>
        </w:rPr>
        <w:t>a nossa mente</w:t>
      </w:r>
      <w:r w:rsidR="00596915" w:rsidRPr="00963A7E">
        <w:rPr>
          <w:rFonts w:ascii="Avenir Next" w:hAnsi="Avenir Next"/>
          <w:sz w:val="24"/>
          <w:szCs w:val="24"/>
          <w:lang w:val="pt-PT"/>
        </w:rPr>
        <w:t>. Paulo lembra-nos que podemos aproximar-nos do trono da graça e misericórdia de Deus em qualquer momento.</w:t>
      </w:r>
      <w:r w:rsidR="004B7443" w:rsidRPr="00963A7E">
        <w:rPr>
          <w:rFonts w:ascii="Avenir Next" w:hAnsi="Avenir Next"/>
          <w:sz w:val="24"/>
          <w:szCs w:val="24"/>
          <w:lang w:val="pt-PT"/>
        </w:rPr>
        <w:t xml:space="preserve"> </w:t>
      </w:r>
      <w:r w:rsidR="0075096E" w:rsidRPr="00963A7E">
        <w:rPr>
          <w:rFonts w:ascii="Avenir Next" w:hAnsi="Avenir Next"/>
          <w:b/>
          <w:bCs/>
          <w:sz w:val="24"/>
          <w:szCs w:val="24"/>
          <w:lang w:val="pt-PT"/>
        </w:rPr>
        <w:t xml:space="preserve">(SLIDE </w:t>
      </w:r>
      <w:r w:rsidR="00002FD7" w:rsidRPr="00963A7E">
        <w:rPr>
          <w:rFonts w:ascii="Avenir Next" w:hAnsi="Avenir Next"/>
          <w:b/>
          <w:bCs/>
          <w:sz w:val="24"/>
          <w:szCs w:val="24"/>
          <w:lang w:val="pt-PT"/>
        </w:rPr>
        <w:t xml:space="preserve">4) </w:t>
      </w:r>
      <w:r w:rsidR="00596915" w:rsidRPr="00963A7E">
        <w:rPr>
          <w:rFonts w:ascii="Avenir Next" w:hAnsi="Avenir Next"/>
          <w:sz w:val="24"/>
          <w:szCs w:val="24"/>
          <w:lang w:val="pt-PT"/>
        </w:rPr>
        <w:t>Lemos</w:t>
      </w:r>
      <w:r w:rsidR="00430AEE" w:rsidRPr="00963A7E">
        <w:rPr>
          <w:rFonts w:ascii="Avenir Next" w:hAnsi="Avenir Next"/>
          <w:sz w:val="24"/>
          <w:szCs w:val="24"/>
          <w:lang w:val="pt-PT"/>
        </w:rPr>
        <w:t>,</w:t>
      </w:r>
    </w:p>
    <w:p w14:paraId="21B23643" w14:textId="6ECE05F6" w:rsidR="00A056A9" w:rsidRPr="00963A7E" w:rsidRDefault="00F24587" w:rsidP="00F315E4">
      <w:pPr>
        <w:pStyle w:val="Body"/>
        <w:spacing w:after="100" w:afterAutospacing="1"/>
        <w:ind w:left="720"/>
        <w:rPr>
          <w:rFonts w:ascii="Avenir Next" w:hAnsi="Avenir Next"/>
          <w:sz w:val="24"/>
          <w:szCs w:val="24"/>
          <w:lang w:val="pt-PT"/>
        </w:rPr>
      </w:pPr>
      <w:r w:rsidRPr="00963A7E">
        <w:rPr>
          <w:rFonts w:ascii="Avenir Next" w:hAnsi="Avenir Next"/>
          <w:sz w:val="24"/>
          <w:szCs w:val="24"/>
          <w:lang w:val="pt-PT"/>
        </w:rPr>
        <w:t>“</w:t>
      </w:r>
      <w:r w:rsidR="00B65807" w:rsidRPr="00963A7E">
        <w:rPr>
          <w:rFonts w:ascii="Avenir Next" w:hAnsi="Avenir Next"/>
          <w:sz w:val="24"/>
          <w:szCs w:val="24"/>
          <w:lang w:val="pt-PT"/>
        </w:rPr>
        <w:t>Cheguemo-nos, pois, com confiança, ao trono da graça, para que possamos alcançar misericórdia e achar graça, a fim de sermos ajudados em tempo oportuno</w:t>
      </w:r>
      <w:r w:rsidRPr="00963A7E">
        <w:rPr>
          <w:rFonts w:ascii="Avenir Next" w:hAnsi="Avenir Next"/>
          <w:sz w:val="24"/>
          <w:szCs w:val="24"/>
          <w:lang w:val="pt-PT"/>
        </w:rPr>
        <w:t xml:space="preserve">” </w:t>
      </w:r>
      <w:r w:rsidR="00FB6CC7" w:rsidRPr="00963A7E">
        <w:rPr>
          <w:rFonts w:ascii="Avenir Next" w:hAnsi="Avenir Next"/>
          <w:sz w:val="24"/>
          <w:szCs w:val="24"/>
          <w:lang w:val="pt-PT"/>
        </w:rPr>
        <w:t>(</w:t>
      </w:r>
      <w:r w:rsidR="00B65807" w:rsidRPr="00963A7E">
        <w:rPr>
          <w:rFonts w:ascii="Avenir Next" w:hAnsi="Avenir Next"/>
          <w:sz w:val="24"/>
          <w:szCs w:val="24"/>
          <w:lang w:val="pt-PT"/>
        </w:rPr>
        <w:t>Hebreus</w:t>
      </w:r>
      <w:r w:rsidRPr="00963A7E">
        <w:rPr>
          <w:rFonts w:ascii="Avenir Next" w:hAnsi="Avenir Next"/>
          <w:sz w:val="24"/>
          <w:szCs w:val="24"/>
          <w:lang w:val="pt-PT"/>
        </w:rPr>
        <w:t xml:space="preserve"> 4:16</w:t>
      </w:r>
      <w:r w:rsidR="00FB6CC7" w:rsidRPr="00963A7E">
        <w:rPr>
          <w:rFonts w:ascii="Avenir Next" w:hAnsi="Avenir Next"/>
          <w:sz w:val="24"/>
          <w:szCs w:val="24"/>
          <w:lang w:val="pt-PT"/>
        </w:rPr>
        <w:t>,</w:t>
      </w:r>
      <w:r w:rsidRPr="00963A7E">
        <w:rPr>
          <w:rFonts w:ascii="Avenir Next" w:hAnsi="Avenir Next"/>
          <w:sz w:val="24"/>
          <w:szCs w:val="24"/>
          <w:lang w:val="pt-PT"/>
        </w:rPr>
        <w:t xml:space="preserve"> </w:t>
      </w:r>
      <w:r w:rsidR="00B65807" w:rsidRPr="00963A7E">
        <w:rPr>
          <w:rFonts w:ascii="Avenir Next" w:hAnsi="Avenir Next"/>
          <w:sz w:val="24"/>
          <w:szCs w:val="24"/>
          <w:lang w:val="pt-PT"/>
        </w:rPr>
        <w:t>ARC</w:t>
      </w:r>
      <w:r w:rsidRPr="00963A7E">
        <w:rPr>
          <w:rFonts w:ascii="Avenir Next" w:hAnsi="Avenir Next"/>
          <w:sz w:val="24"/>
          <w:szCs w:val="24"/>
          <w:lang w:val="pt-PT"/>
        </w:rPr>
        <w:t>)</w:t>
      </w:r>
      <w:r w:rsidR="00430AEE" w:rsidRPr="00963A7E">
        <w:rPr>
          <w:rFonts w:ascii="Avenir Next" w:hAnsi="Avenir Next"/>
          <w:sz w:val="24"/>
          <w:szCs w:val="24"/>
          <w:lang w:val="pt-PT"/>
        </w:rPr>
        <w:t>.</w:t>
      </w:r>
    </w:p>
    <w:p w14:paraId="0F005363" w14:textId="4C478A74" w:rsidR="0016722A" w:rsidRPr="00963A7E" w:rsidRDefault="00596915"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 xml:space="preserve">Que convite maravilhoso Deus faz a cada uma de nós, Suas filhas. Somos convidadas a nos aproximarmos da Sua presença, do Seu trono em qualquer momento. Isto é muito diferente do monarcas e chefes de estado terrestres, onde precisamos de agendamentos com meses de antecedência para </w:t>
      </w:r>
      <w:r w:rsidR="007F7263" w:rsidRPr="00963A7E">
        <w:rPr>
          <w:rFonts w:ascii="Avenir Next" w:hAnsi="Avenir Next"/>
          <w:sz w:val="24"/>
          <w:szCs w:val="24"/>
          <w:lang w:val="pt-PT"/>
        </w:rPr>
        <w:t>estarmos com eles. Mas podemos aproximar-nos da presença do Deus do universo, do Deus Poderoso e Santo a qualquer momento do dia ou da noite.</w:t>
      </w:r>
      <w:r w:rsidR="00F24587" w:rsidRPr="00963A7E">
        <w:rPr>
          <w:rFonts w:ascii="Avenir Next" w:hAnsi="Avenir Next"/>
          <w:sz w:val="24"/>
          <w:szCs w:val="24"/>
          <w:lang w:val="pt-PT"/>
        </w:rPr>
        <w:t xml:space="preserve"> </w:t>
      </w:r>
    </w:p>
    <w:p w14:paraId="33F777DC" w14:textId="01CABA14" w:rsidR="00843535" w:rsidRPr="00963A7E" w:rsidRDefault="007F7263" w:rsidP="00881FB5">
      <w:pPr>
        <w:pStyle w:val="Body"/>
        <w:spacing w:after="100" w:afterAutospacing="1"/>
        <w:rPr>
          <w:rFonts w:ascii="Avenir Next" w:hAnsi="Avenir Next"/>
          <w:b/>
          <w:bCs/>
          <w:sz w:val="22"/>
          <w:szCs w:val="22"/>
          <w:lang w:val="pt-PT"/>
        </w:rPr>
      </w:pPr>
      <w:r w:rsidRPr="00963A7E">
        <w:rPr>
          <w:rFonts w:ascii="Avenir Next" w:hAnsi="Avenir Next"/>
          <w:b/>
          <w:bCs/>
          <w:sz w:val="22"/>
          <w:szCs w:val="22"/>
          <w:lang w:val="pt-PT"/>
        </w:rPr>
        <w:lastRenderedPageBreak/>
        <w:t>O PODER DA ORAÇÃO</w:t>
      </w:r>
    </w:p>
    <w:p w14:paraId="6F933181" w14:textId="7A1D8203" w:rsidR="008B0DCD" w:rsidRPr="00963A7E" w:rsidRDefault="00F60BD7"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Tendo reafirmado que Deus está sempre disponível a ouvir e responder às nossas orações, passemos para o tema principal da mensagem de hoje.</w:t>
      </w:r>
      <w:r w:rsidR="008E69EB" w:rsidRPr="00963A7E">
        <w:rPr>
          <w:rFonts w:ascii="Avenir Next" w:hAnsi="Avenir Next"/>
          <w:sz w:val="24"/>
          <w:szCs w:val="24"/>
          <w:lang w:val="pt-PT"/>
        </w:rPr>
        <w:t xml:space="preserve"> Ao </w:t>
      </w:r>
      <w:r w:rsidR="00765362">
        <w:rPr>
          <w:rFonts w:ascii="Avenir Next" w:hAnsi="Avenir Next"/>
          <w:sz w:val="24"/>
          <w:szCs w:val="24"/>
          <w:lang w:val="pt-PT"/>
        </w:rPr>
        <w:t xml:space="preserve">nos dirigirmos </w:t>
      </w:r>
      <w:r w:rsidR="008E69EB" w:rsidRPr="00963A7E">
        <w:rPr>
          <w:rFonts w:ascii="Avenir Next" w:hAnsi="Avenir Next"/>
          <w:sz w:val="24"/>
          <w:szCs w:val="24"/>
          <w:lang w:val="pt-PT"/>
        </w:rPr>
        <w:t>a Deus em oração, Ele tem poder para transformar e mudar as nossas vidas, situações e muito mais. Deus não nos pede para mudarmos antes de nos aproximar-mos dEle, Ele convida-nos a irmos como estamos, e Ele nos transforma</w:t>
      </w:r>
      <w:r w:rsidR="008B0DCD" w:rsidRPr="00963A7E">
        <w:rPr>
          <w:rFonts w:ascii="Avenir Next" w:hAnsi="Avenir Next"/>
          <w:sz w:val="24"/>
          <w:szCs w:val="24"/>
          <w:lang w:val="pt-PT"/>
        </w:rPr>
        <w:t xml:space="preserve">. </w:t>
      </w:r>
      <w:r w:rsidR="00BA2A11" w:rsidRPr="00963A7E">
        <w:rPr>
          <w:rFonts w:ascii="Avenir Next" w:hAnsi="Avenir Next"/>
          <w:b/>
          <w:bCs/>
          <w:sz w:val="24"/>
          <w:szCs w:val="24"/>
          <w:lang w:val="pt-PT"/>
        </w:rPr>
        <w:t>(SLIDE 4)</w:t>
      </w:r>
    </w:p>
    <w:p w14:paraId="285A7825" w14:textId="7405D89D" w:rsidR="00A056A9" w:rsidRPr="00963A7E" w:rsidRDefault="008B0DCD" w:rsidP="005C2B76">
      <w:pPr>
        <w:pStyle w:val="Body"/>
        <w:spacing w:after="100" w:afterAutospacing="1"/>
        <w:ind w:left="720"/>
        <w:rPr>
          <w:rFonts w:ascii="Avenir Next" w:hAnsi="Avenir Next"/>
          <w:sz w:val="24"/>
          <w:szCs w:val="24"/>
          <w:lang w:val="pt-PT"/>
        </w:rPr>
      </w:pPr>
      <w:r w:rsidRPr="00963A7E">
        <w:rPr>
          <w:rFonts w:ascii="Avenir Next" w:hAnsi="Avenir Next"/>
          <w:sz w:val="24"/>
          <w:szCs w:val="24"/>
          <w:lang w:val="pt-PT"/>
        </w:rPr>
        <w:t>“</w:t>
      </w:r>
      <w:r w:rsidR="005C2B76" w:rsidRPr="00963A7E">
        <w:rPr>
          <w:rFonts w:ascii="Avenir Next" w:hAnsi="Avenir Next"/>
          <w:sz w:val="24"/>
          <w:szCs w:val="24"/>
          <w:lang w:val="pt-PT"/>
        </w:rPr>
        <w:t>Mas, todos nós, com cara descoberta, refletindo, como um espelho, a glória do Senhor, somos transformados de glória em glória, na mesma imagem, como pelo Espírito do Senhor</w:t>
      </w:r>
      <w:r w:rsidRPr="00963A7E">
        <w:rPr>
          <w:rFonts w:ascii="Avenir Next" w:hAnsi="Avenir Next"/>
          <w:sz w:val="24"/>
          <w:szCs w:val="24"/>
          <w:lang w:val="pt-PT"/>
        </w:rPr>
        <w:t xml:space="preserve">” (2 </w:t>
      </w:r>
      <w:r w:rsidR="005C2B76" w:rsidRPr="00963A7E">
        <w:rPr>
          <w:rFonts w:ascii="Avenir Next" w:hAnsi="Avenir Next"/>
          <w:sz w:val="24"/>
          <w:szCs w:val="24"/>
          <w:lang w:val="pt-PT"/>
        </w:rPr>
        <w:t>Coríntios</w:t>
      </w:r>
      <w:r w:rsidRPr="00963A7E">
        <w:rPr>
          <w:rFonts w:ascii="Avenir Next" w:hAnsi="Avenir Next"/>
          <w:sz w:val="24"/>
          <w:szCs w:val="24"/>
          <w:lang w:val="pt-PT"/>
        </w:rPr>
        <w:t xml:space="preserve"> 3:18</w:t>
      </w:r>
      <w:r w:rsidR="00FB6CC7" w:rsidRPr="00963A7E">
        <w:rPr>
          <w:rFonts w:ascii="Avenir Next" w:hAnsi="Avenir Next"/>
          <w:sz w:val="24"/>
          <w:szCs w:val="24"/>
          <w:lang w:val="pt-PT"/>
        </w:rPr>
        <w:t>,</w:t>
      </w:r>
      <w:r w:rsidRPr="00963A7E">
        <w:rPr>
          <w:rFonts w:ascii="Avenir Next" w:hAnsi="Avenir Next"/>
          <w:sz w:val="24"/>
          <w:szCs w:val="24"/>
          <w:lang w:val="pt-PT"/>
        </w:rPr>
        <w:t xml:space="preserve"> </w:t>
      </w:r>
      <w:r w:rsidR="005C2B76" w:rsidRPr="00963A7E">
        <w:rPr>
          <w:rFonts w:ascii="Avenir Next" w:hAnsi="Avenir Next"/>
          <w:sz w:val="24"/>
          <w:szCs w:val="24"/>
          <w:lang w:val="pt-PT"/>
        </w:rPr>
        <w:t>ARC</w:t>
      </w:r>
      <w:r w:rsidRPr="00963A7E">
        <w:rPr>
          <w:rFonts w:ascii="Avenir Next" w:hAnsi="Avenir Next"/>
          <w:sz w:val="24"/>
          <w:szCs w:val="24"/>
          <w:lang w:val="pt-PT"/>
        </w:rPr>
        <w:t>)</w:t>
      </w:r>
      <w:r w:rsidR="00430AEE" w:rsidRPr="00963A7E">
        <w:rPr>
          <w:rFonts w:ascii="Avenir Next" w:hAnsi="Avenir Next"/>
          <w:sz w:val="24"/>
          <w:szCs w:val="24"/>
          <w:lang w:val="pt-PT"/>
        </w:rPr>
        <w:t>.</w:t>
      </w:r>
    </w:p>
    <w:p w14:paraId="64EE1C01" w14:textId="44684F9C" w:rsidR="00CB4566" w:rsidRPr="00963A7E" w:rsidRDefault="004B0CC6" w:rsidP="00881FB5">
      <w:pPr>
        <w:pStyle w:val="Body"/>
        <w:spacing w:after="100" w:afterAutospacing="1"/>
        <w:rPr>
          <w:rFonts w:ascii="Avenir Next" w:hAnsi="Avenir Next"/>
          <w:sz w:val="24"/>
          <w:szCs w:val="24"/>
          <w:lang w:val="pt-PT"/>
        </w:rPr>
      </w:pPr>
      <w:r w:rsidRPr="00963A7E">
        <w:rPr>
          <w:rFonts w:ascii="Avenir Next" w:hAnsi="Avenir Next"/>
          <w:sz w:val="24"/>
          <w:szCs w:val="24"/>
          <w:lang w:val="pt-PT"/>
        </w:rPr>
        <w:t xml:space="preserve">Sabem que a oração pode mudar a nossa vida? A oração pode mudar uma situação, ou pode mudar-nos a nós. Ao procurarmos encontrar-nos com o nosso Pai em oração, o Espírito Santo transforma-nos numa “imagem gloriosa.” A imagem de Jesus Cristo. </w:t>
      </w:r>
    </w:p>
    <w:p w14:paraId="2360B507" w14:textId="09D33EBA" w:rsidR="0016722A" w:rsidRPr="00963A7E" w:rsidRDefault="00CB4566" w:rsidP="00881FB5">
      <w:pPr>
        <w:pStyle w:val="Default"/>
        <w:spacing w:before="0" w:after="100" w:afterAutospacing="1" w:line="240" w:lineRule="auto"/>
        <w:rPr>
          <w:rFonts w:ascii="Avenir Next" w:hAnsi="Avenir Next"/>
          <w:i/>
          <w:iCs/>
          <w:sz w:val="24"/>
          <w:szCs w:val="24"/>
          <w:lang w:val="pt-PT"/>
        </w:rPr>
      </w:pPr>
      <w:r w:rsidRPr="00963A7E">
        <w:rPr>
          <w:rFonts w:ascii="Avenir Next" w:hAnsi="Avenir Next"/>
          <w:i/>
          <w:iCs/>
          <w:sz w:val="24"/>
          <w:szCs w:val="24"/>
          <w:lang w:val="pt-PT"/>
        </w:rPr>
        <w:t>(</w:t>
      </w:r>
      <w:r w:rsidR="004B0CC6" w:rsidRPr="00963A7E">
        <w:rPr>
          <w:rFonts w:ascii="Avenir Next" w:hAnsi="Avenir Next"/>
          <w:i/>
          <w:iCs/>
          <w:sz w:val="24"/>
          <w:szCs w:val="24"/>
          <w:lang w:val="pt-PT"/>
        </w:rPr>
        <w:t>A história seguinte é verdadeira, mas os nomes da cidade e do país foram omitidos</w:t>
      </w:r>
      <w:r w:rsidRPr="00963A7E">
        <w:rPr>
          <w:rFonts w:ascii="Avenir Next" w:hAnsi="Avenir Next"/>
          <w:i/>
          <w:iCs/>
          <w:sz w:val="24"/>
          <w:szCs w:val="24"/>
          <w:lang w:val="pt-PT"/>
        </w:rPr>
        <w:t xml:space="preserve">) </w:t>
      </w:r>
    </w:p>
    <w:p w14:paraId="12D7D6EE" w14:textId="136BE7DD" w:rsidR="00CB4566" w:rsidRPr="00963A7E" w:rsidRDefault="004B0CC6" w:rsidP="00881FB5">
      <w:pPr>
        <w:pStyle w:val="Default"/>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 xml:space="preserve">Numa pequena cidade, um certo homem que era dono de diversas lojas de bebidas começou a construção de uma nova loja para expandir o seu negócio. A nova loja </w:t>
      </w:r>
      <w:r w:rsidR="00504F00" w:rsidRPr="00963A7E">
        <w:rPr>
          <w:rFonts w:ascii="Avenir Next" w:hAnsi="Avenir Next"/>
          <w:sz w:val="24"/>
          <w:szCs w:val="24"/>
          <w:lang w:val="pt-PT"/>
        </w:rPr>
        <w:t xml:space="preserve">estava a ser construída </w:t>
      </w:r>
      <w:r w:rsidR="00765362">
        <w:rPr>
          <w:rFonts w:ascii="Avenir Next" w:hAnsi="Avenir Next"/>
          <w:sz w:val="24"/>
          <w:szCs w:val="24"/>
          <w:lang w:val="pt-PT"/>
        </w:rPr>
        <w:t>d</w:t>
      </w:r>
      <w:r w:rsidR="00504F00" w:rsidRPr="00963A7E">
        <w:rPr>
          <w:rFonts w:ascii="Avenir Next" w:hAnsi="Avenir Next"/>
          <w:sz w:val="24"/>
          <w:szCs w:val="24"/>
          <w:lang w:val="pt-PT"/>
        </w:rPr>
        <w:t>o lado da rua oposto à igreja local. Os membros da igreja começaram uma campanha para impedir a abertura do bar</w:t>
      </w:r>
      <w:r w:rsidR="004B7443" w:rsidRPr="00963A7E">
        <w:rPr>
          <w:rFonts w:ascii="Avenir Next" w:hAnsi="Avenir Next"/>
          <w:sz w:val="24"/>
          <w:szCs w:val="24"/>
          <w:lang w:val="pt-PT"/>
        </w:rPr>
        <w:t xml:space="preserve">. </w:t>
      </w:r>
      <w:r w:rsidR="00504F00" w:rsidRPr="00963A7E">
        <w:rPr>
          <w:rFonts w:ascii="Avenir Next" w:hAnsi="Avenir Next"/>
          <w:sz w:val="24"/>
          <w:szCs w:val="24"/>
          <w:lang w:val="pt-PT"/>
        </w:rPr>
        <w:t>Decidiram reunir-se para orar e jejuar, pedindo a intercessão de Deus</w:t>
      </w:r>
      <w:r w:rsidR="004B7443" w:rsidRPr="00963A7E">
        <w:rPr>
          <w:rFonts w:ascii="Avenir Next" w:hAnsi="Avenir Next"/>
          <w:sz w:val="24"/>
          <w:szCs w:val="24"/>
          <w:lang w:val="pt-PT"/>
        </w:rPr>
        <w:t xml:space="preserve">. </w:t>
      </w:r>
    </w:p>
    <w:p w14:paraId="7D5D3436" w14:textId="0D17D3FC" w:rsidR="00CB4566" w:rsidRPr="00963A7E" w:rsidRDefault="00B86059" w:rsidP="00881FB5">
      <w:pPr>
        <w:pStyle w:val="Default"/>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 xml:space="preserve">A obra continuou até à semana antes da abertura, quando o estabelecimento foi atingido por um relâmpago e incendiou, ficando em cinzas. Os membros da igreja rejubilaram até que o proprietário da loja processou a igreja, alegando que esta foi responsável </w:t>
      </w:r>
      <w:r w:rsidR="00E73D8F" w:rsidRPr="00963A7E">
        <w:rPr>
          <w:rFonts w:ascii="Avenir Next" w:hAnsi="Avenir Next"/>
          <w:sz w:val="24"/>
          <w:szCs w:val="24"/>
          <w:lang w:val="pt-PT"/>
        </w:rPr>
        <w:t xml:space="preserve">pela destruição do edifício, através de ações ou meios diretos ou indiretos. A igreja negou veementemente qualquer tipo de responsabilidade ou intervenção com relação ao fim do edifício quando apresentou a sua resposta ao tribunal. </w:t>
      </w:r>
    </w:p>
    <w:p w14:paraId="2A22EA56" w14:textId="09ED4F8C" w:rsidR="00A056A9" w:rsidRPr="00963A7E" w:rsidRDefault="00E73D8F" w:rsidP="00881FB5">
      <w:pPr>
        <w:pStyle w:val="Default"/>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No fim do processo o juiz comentou</w:t>
      </w:r>
      <w:r w:rsidR="00CB4566" w:rsidRPr="00963A7E">
        <w:rPr>
          <w:rFonts w:ascii="Avenir Next" w:hAnsi="Avenir Next"/>
          <w:sz w:val="24"/>
          <w:szCs w:val="24"/>
          <w:lang w:val="pt-PT"/>
        </w:rPr>
        <w:t>, "</w:t>
      </w:r>
      <w:r w:rsidRPr="00963A7E">
        <w:rPr>
          <w:rFonts w:ascii="Avenir Next" w:hAnsi="Avenir Next"/>
          <w:sz w:val="24"/>
          <w:szCs w:val="24"/>
          <w:lang w:val="pt-PT"/>
        </w:rPr>
        <w:t>Não sei como vou decidir este caso. Parece que temos o proprietário de uma loja de bebidas que crê no poder da oração e uma igreja inteira que não crê.”</w:t>
      </w:r>
      <w:r w:rsidR="00CB4566" w:rsidRPr="00963A7E">
        <w:rPr>
          <w:rFonts w:ascii="Avenir Next" w:hAnsi="Avenir Next"/>
          <w:sz w:val="24"/>
          <w:szCs w:val="24"/>
          <w:lang w:val="pt-PT"/>
        </w:rPr>
        <w:t xml:space="preserve"> </w:t>
      </w:r>
    </w:p>
    <w:p w14:paraId="0923DAC1" w14:textId="2C2CFCA2" w:rsidR="008B0DCD" w:rsidRPr="00963A7E" w:rsidRDefault="00E73D8F" w:rsidP="00881FB5">
      <w:pPr>
        <w:pStyle w:val="Default"/>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Voltaremos a esta história mais tarde.</w:t>
      </w:r>
      <w:r w:rsidR="008B0DCD" w:rsidRPr="00963A7E">
        <w:rPr>
          <w:rFonts w:ascii="Avenir Next" w:hAnsi="Avenir Next"/>
          <w:sz w:val="24"/>
          <w:szCs w:val="24"/>
          <w:lang w:val="pt-PT"/>
        </w:rPr>
        <w:t xml:space="preserve"> </w:t>
      </w:r>
    </w:p>
    <w:p w14:paraId="4E2D0A7E" w14:textId="02F9A599" w:rsidR="004B7443" w:rsidRPr="00963A7E" w:rsidRDefault="00E73D8F" w:rsidP="00881FB5">
      <w:pPr>
        <w:pStyle w:val="Default"/>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Independentemente de crermos ou não, a oração muda as nossas vidas. Hoje iremos salientar duas áreas da oração transformadora</w:t>
      </w:r>
      <w:r w:rsidR="005325F3" w:rsidRPr="00963A7E">
        <w:rPr>
          <w:rFonts w:ascii="Avenir Next" w:hAnsi="Avenir Next"/>
          <w:sz w:val="24"/>
          <w:szCs w:val="24"/>
          <w:lang w:val="pt-PT"/>
        </w:rPr>
        <w:t>,</w:t>
      </w:r>
    </w:p>
    <w:p w14:paraId="5E61E8A4" w14:textId="2C3AED63" w:rsidR="004B7443" w:rsidRPr="00963A7E" w:rsidRDefault="00E73D8F" w:rsidP="00881FB5">
      <w:pPr>
        <w:pStyle w:val="Default"/>
        <w:numPr>
          <w:ilvl w:val="0"/>
          <w:numId w:val="6"/>
        </w:numPr>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 xml:space="preserve">A oração </w:t>
      </w:r>
      <w:r w:rsidR="00DF3002" w:rsidRPr="00963A7E">
        <w:rPr>
          <w:rFonts w:ascii="Avenir Next" w:hAnsi="Avenir Next"/>
          <w:sz w:val="24"/>
          <w:szCs w:val="24"/>
          <w:lang w:val="pt-PT"/>
        </w:rPr>
        <w:t>nos transforma ou muda, e</w:t>
      </w:r>
      <w:r w:rsidR="004B7443" w:rsidRPr="00963A7E">
        <w:rPr>
          <w:rFonts w:ascii="Avenir Next" w:hAnsi="Avenir Next"/>
          <w:sz w:val="24"/>
          <w:szCs w:val="24"/>
          <w:lang w:val="pt-PT"/>
        </w:rPr>
        <w:t xml:space="preserve"> </w:t>
      </w:r>
    </w:p>
    <w:p w14:paraId="22BB5A0D" w14:textId="6AB220FE" w:rsidR="004B7443" w:rsidRPr="00963A7E" w:rsidRDefault="00DF3002" w:rsidP="00881FB5">
      <w:pPr>
        <w:pStyle w:val="Default"/>
        <w:numPr>
          <w:ilvl w:val="0"/>
          <w:numId w:val="6"/>
        </w:numPr>
        <w:spacing w:before="0" w:after="100" w:afterAutospacing="1" w:line="240" w:lineRule="auto"/>
        <w:rPr>
          <w:rFonts w:ascii="Avenir Next" w:hAnsi="Avenir Next"/>
          <w:sz w:val="24"/>
          <w:szCs w:val="24"/>
          <w:lang w:val="pt-PT"/>
        </w:rPr>
      </w:pPr>
      <w:r w:rsidRPr="00963A7E">
        <w:rPr>
          <w:rFonts w:ascii="Avenir Next" w:hAnsi="Avenir Next"/>
          <w:sz w:val="24"/>
          <w:szCs w:val="24"/>
          <w:lang w:val="pt-PT"/>
        </w:rPr>
        <w:t>A oração em momentos difíceis nos transforma</w:t>
      </w:r>
    </w:p>
    <w:p w14:paraId="32B29335" w14:textId="51B4AABB" w:rsidR="00A056A9" w:rsidRPr="00963A7E" w:rsidRDefault="00DF3002" w:rsidP="00881FB5">
      <w:pPr>
        <w:pStyle w:val="Default"/>
        <w:spacing w:before="0" w:after="100" w:afterAutospacing="1" w:line="240" w:lineRule="auto"/>
        <w:rPr>
          <w:rFonts w:ascii="Avenir Next" w:hAnsi="Avenir Next"/>
          <w:b/>
          <w:bCs/>
          <w:sz w:val="24"/>
          <w:szCs w:val="24"/>
          <w:shd w:val="clear" w:color="auto" w:fill="FEFFFF"/>
          <w:lang w:val="pt-PT"/>
        </w:rPr>
      </w:pPr>
      <w:r w:rsidRPr="00963A7E">
        <w:rPr>
          <w:rFonts w:ascii="Avenir Next" w:hAnsi="Avenir Next"/>
          <w:b/>
          <w:bCs/>
          <w:sz w:val="24"/>
          <w:szCs w:val="24"/>
          <w:shd w:val="clear" w:color="auto" w:fill="FEFFFF"/>
          <w:lang w:val="pt-PT"/>
        </w:rPr>
        <w:t>A oração transforma-nos/muda-nos</w:t>
      </w:r>
    </w:p>
    <w:p w14:paraId="20C2CA4A" w14:textId="77777777" w:rsidR="00DF3002" w:rsidRPr="00963A7E" w:rsidRDefault="00DF3002" w:rsidP="00881FB5">
      <w:pPr>
        <w:pStyle w:val="Default"/>
        <w:spacing w:before="0" w:after="100" w:afterAutospacing="1" w:line="240" w:lineRule="auto"/>
        <w:rPr>
          <w:rFonts w:ascii="Avenir Next" w:hAnsi="Avenir Next"/>
          <w:b/>
          <w:bCs/>
          <w:sz w:val="24"/>
          <w:szCs w:val="24"/>
          <w:shd w:val="clear" w:color="auto" w:fill="FEFFFF"/>
          <w:lang w:val="pt-PT"/>
        </w:rPr>
      </w:pPr>
    </w:p>
    <w:p w14:paraId="07C61579" w14:textId="55CD4636" w:rsidR="00A056A9" w:rsidRPr="00963A7E" w:rsidRDefault="00DF3002"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Quando passamos tempo com Deus em oração, abrindo o nosso coração e buscando o Seu poder salvador, Ele opera em nós, transformando-nos à imagem de Jesus</w:t>
      </w:r>
      <w:r w:rsidR="00384580" w:rsidRPr="00963A7E">
        <w:rPr>
          <w:rFonts w:ascii="Avenir Next" w:hAnsi="Avenir Next"/>
          <w:sz w:val="24"/>
          <w:szCs w:val="24"/>
          <w:shd w:val="clear" w:color="auto" w:fill="FEFFFF"/>
          <w:lang w:val="pt-PT"/>
        </w:rPr>
        <w:t xml:space="preserve">. </w:t>
      </w:r>
      <w:r w:rsidR="007D5448" w:rsidRPr="00963A7E">
        <w:rPr>
          <w:rFonts w:ascii="Avenir Next" w:hAnsi="Avenir Next"/>
          <w:sz w:val="24"/>
          <w:szCs w:val="24"/>
          <w:shd w:val="clear" w:color="auto" w:fill="FEFFFF"/>
          <w:lang w:val="pt-PT"/>
        </w:rPr>
        <w:t xml:space="preserve">Cada dia </w:t>
      </w:r>
      <w:r w:rsidR="00765362">
        <w:rPr>
          <w:rFonts w:ascii="Avenir Next" w:hAnsi="Avenir Next"/>
          <w:sz w:val="24"/>
          <w:szCs w:val="24"/>
          <w:shd w:val="clear" w:color="auto" w:fill="FEFFFF"/>
          <w:lang w:val="pt-PT"/>
        </w:rPr>
        <w:t xml:space="preserve">que </w:t>
      </w:r>
      <w:r w:rsidR="007D5448" w:rsidRPr="00963A7E">
        <w:rPr>
          <w:rFonts w:ascii="Avenir Next" w:hAnsi="Avenir Next"/>
          <w:sz w:val="24"/>
          <w:szCs w:val="24"/>
          <w:shd w:val="clear" w:color="auto" w:fill="FEFFFF"/>
          <w:lang w:val="pt-PT"/>
        </w:rPr>
        <w:t>nos aproximamos de Deus em oração, Ele nos renova e transforma, enchendo-nos dos frutos do Espírito. Este</w:t>
      </w:r>
      <w:r w:rsidR="00765362">
        <w:rPr>
          <w:rFonts w:ascii="Avenir Next" w:hAnsi="Avenir Next"/>
          <w:sz w:val="24"/>
          <w:szCs w:val="24"/>
          <w:shd w:val="clear" w:color="auto" w:fill="FEFFFF"/>
          <w:lang w:val="pt-PT"/>
        </w:rPr>
        <w:t xml:space="preserve">s dons </w:t>
      </w:r>
      <w:r w:rsidR="007D5448" w:rsidRPr="00963A7E">
        <w:rPr>
          <w:rFonts w:ascii="Avenir Next" w:hAnsi="Avenir Next"/>
          <w:sz w:val="24"/>
          <w:szCs w:val="24"/>
          <w:shd w:val="clear" w:color="auto" w:fill="FEFFFF"/>
          <w:lang w:val="pt-PT"/>
        </w:rPr>
        <w:t>que recebemos concede</w:t>
      </w:r>
      <w:r w:rsidR="00765362">
        <w:rPr>
          <w:rFonts w:ascii="Avenir Next" w:hAnsi="Avenir Next"/>
          <w:sz w:val="24"/>
          <w:szCs w:val="24"/>
          <w:shd w:val="clear" w:color="auto" w:fill="FEFFFF"/>
          <w:lang w:val="pt-PT"/>
        </w:rPr>
        <w:t>m</w:t>
      </w:r>
      <w:r w:rsidR="007D5448" w:rsidRPr="00963A7E">
        <w:rPr>
          <w:rFonts w:ascii="Avenir Next" w:hAnsi="Avenir Next"/>
          <w:sz w:val="24"/>
          <w:szCs w:val="24"/>
          <w:shd w:val="clear" w:color="auto" w:fill="FEFFFF"/>
          <w:lang w:val="pt-PT"/>
        </w:rPr>
        <w:t xml:space="preserve">-nos tudo o que precisamos para enfrentarmos cada dia com confiança. Somos asseguradas de que não estamos sós e que podemos atuar e </w:t>
      </w:r>
      <w:r w:rsidR="00963A7E" w:rsidRPr="00963A7E">
        <w:rPr>
          <w:rFonts w:ascii="Avenir Next" w:hAnsi="Avenir Next"/>
          <w:sz w:val="24"/>
          <w:szCs w:val="24"/>
          <w:shd w:val="clear" w:color="auto" w:fill="FEFFFF"/>
          <w:lang w:val="pt-PT"/>
        </w:rPr>
        <w:t>trabalhar</w:t>
      </w:r>
      <w:r w:rsidR="007D5448" w:rsidRPr="00963A7E">
        <w:rPr>
          <w:rFonts w:ascii="Avenir Next" w:hAnsi="Avenir Next"/>
          <w:sz w:val="24"/>
          <w:szCs w:val="24"/>
          <w:shd w:val="clear" w:color="auto" w:fill="FEFFFF"/>
          <w:lang w:val="pt-PT"/>
        </w:rPr>
        <w:t>. Esta força não vem de nós. Eis aqui algumas maneiras de Deus mudar a nossa vida.</w:t>
      </w:r>
    </w:p>
    <w:p w14:paraId="61EC5E3A" w14:textId="54BE6487" w:rsidR="0070051F" w:rsidRPr="00963A7E" w:rsidRDefault="007D5448"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Deus concede-nos perdão, purificação e vida eterna</w:t>
      </w:r>
      <w:r w:rsidR="00F24587" w:rsidRPr="00963A7E">
        <w:rPr>
          <w:rFonts w:ascii="Avenir Next" w:hAnsi="Avenir Next"/>
          <w:sz w:val="24"/>
          <w:szCs w:val="24"/>
          <w:shd w:val="clear" w:color="auto" w:fill="FEFFFF"/>
          <w:lang w:val="pt-PT"/>
        </w:rPr>
        <w:t xml:space="preserve"> </w:t>
      </w:r>
    </w:p>
    <w:p w14:paraId="41928E11" w14:textId="1D6B9A9E" w:rsidR="00C62EA2" w:rsidRPr="00963A7E" w:rsidRDefault="007D5448" w:rsidP="00F315E4">
      <w:pPr>
        <w:pStyle w:val="Default"/>
        <w:spacing w:before="0"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João nos diz</w:t>
      </w:r>
      <w:r w:rsidR="00DE32F4" w:rsidRPr="00963A7E">
        <w:rPr>
          <w:rFonts w:ascii="Avenir Next" w:hAnsi="Avenir Next"/>
          <w:sz w:val="24"/>
          <w:szCs w:val="24"/>
          <w:shd w:val="clear" w:color="auto" w:fill="FEFFFF"/>
          <w:lang w:val="pt-PT"/>
        </w:rPr>
        <w:t>,</w:t>
      </w:r>
      <w:r w:rsidR="00DB7F48" w:rsidRPr="00963A7E">
        <w:rPr>
          <w:rFonts w:ascii="Avenir Next" w:hAnsi="Avenir Next"/>
          <w:sz w:val="24"/>
          <w:szCs w:val="24"/>
          <w:shd w:val="clear" w:color="auto" w:fill="FEFFFF"/>
          <w:lang w:val="pt-PT"/>
        </w:rPr>
        <w:t xml:space="preserve"> </w:t>
      </w:r>
      <w:r w:rsidR="00CA6A54" w:rsidRPr="00963A7E">
        <w:rPr>
          <w:rFonts w:ascii="Avenir Next" w:hAnsi="Avenir Next"/>
          <w:b/>
          <w:bCs/>
          <w:sz w:val="24"/>
          <w:szCs w:val="24"/>
          <w:lang w:val="pt-PT"/>
        </w:rPr>
        <w:t xml:space="preserve">(SLIDE 6) </w:t>
      </w:r>
      <w:r w:rsidR="00F24587" w:rsidRPr="00963A7E">
        <w:rPr>
          <w:rFonts w:ascii="Avenir Next" w:hAnsi="Avenir Next"/>
          <w:sz w:val="24"/>
          <w:szCs w:val="24"/>
          <w:shd w:val="clear" w:color="auto" w:fill="FEFFFF"/>
          <w:lang w:val="pt-PT"/>
        </w:rPr>
        <w:t>“</w:t>
      </w:r>
      <w:r w:rsidRPr="00963A7E">
        <w:rPr>
          <w:rFonts w:ascii="Avenir Next" w:hAnsi="Avenir Next"/>
          <w:sz w:val="24"/>
          <w:szCs w:val="24"/>
          <w:shd w:val="clear" w:color="auto" w:fill="FEFFFF"/>
          <w:lang w:val="pt-PT"/>
        </w:rPr>
        <w:t>Se confessarmos os nossos pecados, ele é fiel e justo para nos perdoar os pecados, e nos purificar de toda a injustiça</w:t>
      </w:r>
      <w:r w:rsidR="0070051F" w:rsidRPr="00963A7E">
        <w:rPr>
          <w:rFonts w:ascii="Avenir Next" w:hAnsi="Avenir Next"/>
          <w:sz w:val="24"/>
          <w:szCs w:val="24"/>
          <w:shd w:val="clear" w:color="auto" w:fill="FEFFFF"/>
          <w:lang w:val="pt-PT"/>
        </w:rPr>
        <w:t xml:space="preserve">” </w:t>
      </w:r>
      <w:r w:rsidR="00DE32F4"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1 </w:t>
      </w:r>
      <w:r w:rsidRPr="00963A7E">
        <w:rPr>
          <w:rFonts w:ascii="Avenir Next" w:hAnsi="Avenir Next"/>
          <w:sz w:val="24"/>
          <w:szCs w:val="24"/>
          <w:shd w:val="clear" w:color="auto" w:fill="FEFFFF"/>
          <w:lang w:val="pt-PT"/>
        </w:rPr>
        <w:t>João</w:t>
      </w:r>
      <w:r w:rsidR="0070051F" w:rsidRPr="00963A7E">
        <w:rPr>
          <w:rFonts w:ascii="Avenir Next" w:hAnsi="Avenir Next"/>
          <w:sz w:val="24"/>
          <w:szCs w:val="24"/>
          <w:shd w:val="clear" w:color="auto" w:fill="FEFFFF"/>
          <w:lang w:val="pt-PT"/>
        </w:rPr>
        <w:t xml:space="preserve"> 1:9</w:t>
      </w:r>
      <w:r w:rsidR="00DE32F4"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ARC</w:t>
      </w:r>
      <w:r w:rsidR="0070051F"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7851BE15" w14:textId="157F97D9" w:rsidR="00C62EA2" w:rsidRPr="00963A7E" w:rsidRDefault="00087739" w:rsidP="00F315E4">
      <w:pPr>
        <w:pStyle w:val="Default"/>
        <w:spacing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Podemos aproximar-nos do trono de Deus em busca de perdão e purificação, pedindo-lhe um novo coração para servi-lO, estando confiantes de que Deus ouvirá e responderá à nossa prece.</w:t>
      </w:r>
      <w:r w:rsidR="002E2941" w:rsidRPr="00963A7E">
        <w:rPr>
          <w:rFonts w:ascii="Avenir Next" w:hAnsi="Avenir Next"/>
          <w:sz w:val="24"/>
          <w:szCs w:val="24"/>
          <w:shd w:val="clear" w:color="auto" w:fill="FEFFFF"/>
          <w:lang w:val="pt-PT"/>
        </w:rPr>
        <w:t xml:space="preserve"> No momento que pedimos, Deus começa a Sua obra transformadora em nossas vidas. Ele remove todos os nossos pecados e nos purifica das </w:t>
      </w:r>
      <w:r w:rsidR="00D96A1F" w:rsidRPr="00963A7E">
        <w:rPr>
          <w:rFonts w:ascii="Avenir Next" w:hAnsi="Avenir Next"/>
          <w:sz w:val="24"/>
          <w:szCs w:val="24"/>
          <w:shd w:val="clear" w:color="auto" w:fill="FEFFFF"/>
          <w:lang w:val="pt-PT"/>
        </w:rPr>
        <w:t>marcas</w:t>
      </w:r>
      <w:r w:rsidR="002E2941" w:rsidRPr="00963A7E">
        <w:rPr>
          <w:rFonts w:ascii="Avenir Next" w:hAnsi="Avenir Next"/>
          <w:sz w:val="24"/>
          <w:szCs w:val="24"/>
          <w:shd w:val="clear" w:color="auto" w:fill="FEFFFF"/>
          <w:lang w:val="pt-PT"/>
        </w:rPr>
        <w:t xml:space="preserve"> </w:t>
      </w:r>
      <w:r w:rsidR="00CB79BC" w:rsidRPr="00963A7E">
        <w:rPr>
          <w:rFonts w:ascii="Avenir Next" w:hAnsi="Avenir Next"/>
          <w:sz w:val="24"/>
          <w:szCs w:val="24"/>
          <w:shd w:val="clear" w:color="auto" w:fill="FEFFFF"/>
          <w:lang w:val="pt-PT"/>
        </w:rPr>
        <w:t>feias do pecado. Não precisamos ter sentimentos de culpa ou remorso. Não precisamos ter vergonha dos outros nos verem por causa das feridas do pecado. Quando vamos ao nosso Pai, confessando os nossos pecados e buscando o Seu perdão e purificação, Ele toma o nosso coração pecaminoso e dá-nos um coração novo e puro</w:t>
      </w:r>
      <w:r w:rsidR="00B52614" w:rsidRPr="00963A7E">
        <w:rPr>
          <w:rFonts w:ascii="Avenir Next" w:hAnsi="Avenir Next"/>
          <w:sz w:val="24"/>
          <w:szCs w:val="24"/>
          <w:shd w:val="clear" w:color="auto" w:fill="FEFFFF"/>
          <w:lang w:val="pt-PT"/>
        </w:rPr>
        <w:t xml:space="preserve">. </w:t>
      </w:r>
      <w:r w:rsidR="00CB79BC" w:rsidRPr="00963A7E">
        <w:rPr>
          <w:rFonts w:ascii="Avenir Next" w:hAnsi="Avenir Next"/>
          <w:sz w:val="24"/>
          <w:szCs w:val="24"/>
          <w:shd w:val="clear" w:color="auto" w:fill="FEFFFF"/>
          <w:lang w:val="pt-PT"/>
        </w:rPr>
        <w:t>Tal como o salmista Davi, podemos afirmar</w:t>
      </w:r>
      <w:r w:rsidR="00B52614" w:rsidRPr="00963A7E">
        <w:rPr>
          <w:rFonts w:ascii="Avenir Next" w:hAnsi="Avenir Next"/>
          <w:sz w:val="24"/>
          <w:szCs w:val="24"/>
          <w:shd w:val="clear" w:color="auto" w:fill="FEFFFF"/>
          <w:lang w:val="pt-PT"/>
        </w:rPr>
        <w:t>, “</w:t>
      </w:r>
      <w:r w:rsidR="00CB79BC" w:rsidRPr="00963A7E">
        <w:rPr>
          <w:rFonts w:ascii="Avenir Next" w:hAnsi="Avenir Next"/>
          <w:sz w:val="24"/>
          <w:szCs w:val="24"/>
          <w:shd w:val="clear" w:color="auto" w:fill="FEFFFF"/>
          <w:lang w:val="pt-PT"/>
        </w:rPr>
        <w:t>Purifica-me com hissope e ficarei puro: lava-me, e ficarei mais alvo do que a neve</w:t>
      </w:r>
      <w:r w:rsidR="00C67316" w:rsidRPr="00963A7E">
        <w:rPr>
          <w:rFonts w:ascii="Avenir Next" w:hAnsi="Avenir Next"/>
          <w:sz w:val="24"/>
          <w:szCs w:val="24"/>
          <w:shd w:val="clear" w:color="auto" w:fill="FEFFFF"/>
          <w:lang w:val="pt-PT"/>
        </w:rPr>
        <w:t>” (</w:t>
      </w:r>
      <w:r w:rsidR="00CB79BC" w:rsidRPr="00963A7E">
        <w:rPr>
          <w:rFonts w:ascii="Avenir Next" w:hAnsi="Avenir Next"/>
          <w:sz w:val="24"/>
          <w:szCs w:val="24"/>
          <w:shd w:val="clear" w:color="auto" w:fill="FEFFFF"/>
          <w:lang w:val="pt-PT"/>
        </w:rPr>
        <w:t>Salmos</w:t>
      </w:r>
      <w:r w:rsidR="00C67316" w:rsidRPr="00963A7E">
        <w:rPr>
          <w:rFonts w:ascii="Avenir Next" w:hAnsi="Avenir Next"/>
          <w:sz w:val="24"/>
          <w:szCs w:val="24"/>
          <w:shd w:val="clear" w:color="auto" w:fill="FEFFFF"/>
          <w:lang w:val="pt-PT"/>
        </w:rPr>
        <w:t xml:space="preserve"> 51:</w:t>
      </w:r>
      <w:r w:rsidR="00CB79BC" w:rsidRPr="00963A7E">
        <w:rPr>
          <w:rFonts w:ascii="Avenir Next" w:hAnsi="Avenir Next"/>
          <w:sz w:val="24"/>
          <w:szCs w:val="24"/>
          <w:shd w:val="clear" w:color="auto" w:fill="FEFFFF"/>
          <w:lang w:val="pt-PT"/>
        </w:rPr>
        <w:t>, ARC</w:t>
      </w:r>
      <w:r w:rsidR="00C67316"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r w:rsidR="00DB7F48" w:rsidRPr="00963A7E">
        <w:rPr>
          <w:rFonts w:ascii="Avenir Next" w:hAnsi="Avenir Next"/>
          <w:sz w:val="24"/>
          <w:szCs w:val="24"/>
          <w:shd w:val="clear" w:color="auto" w:fill="FEFFFF"/>
          <w:lang w:val="pt-PT"/>
        </w:rPr>
        <w:t xml:space="preserve"> </w:t>
      </w:r>
      <w:r w:rsidR="00CB79BC" w:rsidRPr="00963A7E">
        <w:rPr>
          <w:rFonts w:ascii="Avenir Next" w:hAnsi="Avenir Next"/>
          <w:sz w:val="24"/>
          <w:szCs w:val="24"/>
          <w:shd w:val="clear" w:color="auto" w:fill="FEFFFF"/>
          <w:lang w:val="pt-PT"/>
        </w:rPr>
        <w:t>Esta mudança ocorre quando oramos porque, como nos lembra Paulo</w:t>
      </w:r>
      <w:r w:rsidR="001330AD" w:rsidRPr="00963A7E">
        <w:rPr>
          <w:rFonts w:ascii="Avenir Next" w:hAnsi="Avenir Next"/>
          <w:sz w:val="24"/>
          <w:szCs w:val="24"/>
          <w:shd w:val="clear" w:color="auto" w:fill="FEFFFF"/>
          <w:lang w:val="pt-PT"/>
        </w:rPr>
        <w:t>,</w:t>
      </w:r>
      <w:r w:rsidR="00DB7F48" w:rsidRPr="00963A7E">
        <w:rPr>
          <w:rFonts w:ascii="Avenir Next" w:hAnsi="Avenir Next"/>
          <w:sz w:val="24"/>
          <w:szCs w:val="24"/>
          <w:shd w:val="clear" w:color="auto" w:fill="FEFFFF"/>
          <w:lang w:val="pt-PT"/>
        </w:rPr>
        <w:t xml:space="preserve"> “…</w:t>
      </w:r>
      <w:r w:rsidR="00CB79BC" w:rsidRPr="00963A7E">
        <w:rPr>
          <w:rFonts w:ascii="Avenir Next" w:hAnsi="Avenir Next"/>
          <w:sz w:val="24"/>
          <w:szCs w:val="24"/>
          <w:shd w:val="clear" w:color="auto" w:fill="FEFFFF"/>
          <w:lang w:val="pt-PT"/>
        </w:rPr>
        <w:t xml:space="preserve">pelo seu próprio sangue, entrou </w:t>
      </w:r>
      <w:r w:rsidR="00CB79BC" w:rsidRPr="00963A7E">
        <w:rPr>
          <w:rFonts w:ascii="Avenir Next" w:hAnsi="Avenir Next"/>
          <w:i/>
          <w:iCs/>
          <w:sz w:val="24"/>
          <w:szCs w:val="24"/>
          <w:shd w:val="clear" w:color="auto" w:fill="FEFFFF"/>
          <w:lang w:val="pt-PT"/>
        </w:rPr>
        <w:t>[Jesus]</w:t>
      </w:r>
      <w:r w:rsidR="00CB79BC" w:rsidRPr="00963A7E">
        <w:rPr>
          <w:rFonts w:ascii="Avenir Next" w:hAnsi="Avenir Next"/>
          <w:sz w:val="24"/>
          <w:szCs w:val="24"/>
          <w:shd w:val="clear" w:color="auto" w:fill="FEFFFF"/>
          <w:lang w:val="pt-PT"/>
        </w:rPr>
        <w:t xml:space="preserve"> uma vez no santuário, havendo efetuado uma eterna redenção</w:t>
      </w:r>
      <w:r w:rsidR="00DB7F48" w:rsidRPr="00963A7E">
        <w:rPr>
          <w:rFonts w:ascii="Avenir Next" w:hAnsi="Avenir Next"/>
          <w:sz w:val="24"/>
          <w:szCs w:val="24"/>
          <w:shd w:val="clear" w:color="auto" w:fill="FEFFFF"/>
          <w:lang w:val="pt-PT"/>
        </w:rPr>
        <w:t xml:space="preserve">” </w:t>
      </w:r>
      <w:r w:rsidR="00C67316" w:rsidRPr="00963A7E">
        <w:rPr>
          <w:rFonts w:ascii="Avenir Next" w:hAnsi="Avenir Next"/>
          <w:sz w:val="24"/>
          <w:szCs w:val="24"/>
          <w:shd w:val="clear" w:color="auto" w:fill="FEFFFF"/>
          <w:lang w:val="pt-PT"/>
        </w:rPr>
        <w:t>(</w:t>
      </w:r>
      <w:r w:rsidR="00DB7F48" w:rsidRPr="00963A7E">
        <w:rPr>
          <w:rFonts w:ascii="Avenir Next" w:hAnsi="Avenir Next"/>
          <w:sz w:val="24"/>
          <w:szCs w:val="24"/>
          <w:shd w:val="clear" w:color="auto" w:fill="FEFFFF"/>
          <w:lang w:val="pt-PT"/>
        </w:rPr>
        <w:t>Hebre</w:t>
      </w:r>
      <w:r w:rsidR="00D42475" w:rsidRPr="00963A7E">
        <w:rPr>
          <w:rFonts w:ascii="Avenir Next" w:hAnsi="Avenir Next"/>
          <w:sz w:val="24"/>
          <w:szCs w:val="24"/>
          <w:shd w:val="clear" w:color="auto" w:fill="FEFFFF"/>
          <w:lang w:val="pt-PT"/>
        </w:rPr>
        <w:t>u</w:t>
      </w:r>
      <w:r w:rsidR="00DB7F48" w:rsidRPr="00963A7E">
        <w:rPr>
          <w:rFonts w:ascii="Avenir Next" w:hAnsi="Avenir Next"/>
          <w:sz w:val="24"/>
          <w:szCs w:val="24"/>
          <w:shd w:val="clear" w:color="auto" w:fill="FEFFFF"/>
          <w:lang w:val="pt-PT"/>
        </w:rPr>
        <w:t>s 9:12</w:t>
      </w:r>
      <w:r w:rsidR="009C6ED9" w:rsidRPr="00963A7E">
        <w:rPr>
          <w:rFonts w:ascii="Avenir Next" w:hAnsi="Avenir Next"/>
          <w:sz w:val="24"/>
          <w:szCs w:val="24"/>
          <w:shd w:val="clear" w:color="auto" w:fill="FEFFFF"/>
          <w:lang w:val="pt-PT"/>
        </w:rPr>
        <w:t xml:space="preserve">, </w:t>
      </w:r>
      <w:r w:rsidR="00CB79BC" w:rsidRPr="00963A7E">
        <w:rPr>
          <w:rFonts w:ascii="Avenir Next" w:hAnsi="Avenir Next"/>
          <w:sz w:val="24"/>
          <w:szCs w:val="24"/>
          <w:shd w:val="clear" w:color="auto" w:fill="FEFFFF"/>
          <w:lang w:val="pt-PT"/>
        </w:rPr>
        <w:t>ARC</w:t>
      </w:r>
      <w:r w:rsidR="00C67316"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r w:rsidR="00DB7F48" w:rsidRPr="00963A7E">
        <w:rPr>
          <w:rFonts w:ascii="Avenir Next" w:hAnsi="Avenir Next"/>
          <w:sz w:val="24"/>
          <w:szCs w:val="24"/>
          <w:shd w:val="clear" w:color="auto" w:fill="FEFFFF"/>
          <w:lang w:val="pt-PT"/>
        </w:rPr>
        <w:t xml:space="preserve"> </w:t>
      </w:r>
      <w:r w:rsidR="00D42475" w:rsidRPr="00963A7E">
        <w:rPr>
          <w:rFonts w:ascii="Avenir Next" w:hAnsi="Avenir Next"/>
          <w:sz w:val="24"/>
          <w:szCs w:val="24"/>
          <w:shd w:val="clear" w:color="auto" w:fill="FEFFFF"/>
          <w:lang w:val="pt-PT"/>
        </w:rPr>
        <w:t>Podemos ser mudadas através do sangue de Jesus Cristo e receber o dom prometido da vida eterna</w:t>
      </w:r>
      <w:r w:rsidR="00DB7F48" w:rsidRPr="00963A7E">
        <w:rPr>
          <w:rFonts w:ascii="Avenir Next" w:hAnsi="Avenir Next"/>
          <w:sz w:val="24"/>
          <w:szCs w:val="24"/>
          <w:shd w:val="clear" w:color="auto" w:fill="FEFFFF"/>
          <w:lang w:val="pt-PT"/>
        </w:rPr>
        <w:t>!</w:t>
      </w:r>
      <w:r w:rsidR="00C62EA2" w:rsidRPr="00963A7E">
        <w:rPr>
          <w:rFonts w:ascii="Avenir Next" w:hAnsi="Avenir Next"/>
          <w:sz w:val="24"/>
          <w:szCs w:val="24"/>
          <w:shd w:val="clear" w:color="auto" w:fill="FEFFFF"/>
          <w:lang w:val="pt-PT"/>
        </w:rPr>
        <w:t xml:space="preserve"> </w:t>
      </w:r>
    </w:p>
    <w:p w14:paraId="0A731A9C" w14:textId="0487748C" w:rsidR="0070051F" w:rsidRPr="00963A7E" w:rsidRDefault="00712A5E"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Deus muda a nossa atitude</w:t>
      </w:r>
      <w:r w:rsidR="00F24587" w:rsidRPr="00963A7E">
        <w:rPr>
          <w:rFonts w:ascii="Avenir Next" w:hAnsi="Avenir Next"/>
          <w:sz w:val="24"/>
          <w:szCs w:val="24"/>
          <w:shd w:val="clear" w:color="auto" w:fill="FEFFFF"/>
          <w:lang w:val="pt-PT"/>
        </w:rPr>
        <w:t xml:space="preserve"> </w:t>
      </w:r>
    </w:p>
    <w:p w14:paraId="07526F33" w14:textId="4DEAEAF6" w:rsidR="00FC53FC" w:rsidRPr="00963A7E" w:rsidRDefault="00A001D8" w:rsidP="00E85543">
      <w:pPr>
        <w:pStyle w:val="Default"/>
        <w:spacing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Paulo escreve</w:t>
      </w:r>
      <w:r w:rsidR="00DE32F4" w:rsidRPr="00963A7E">
        <w:rPr>
          <w:rFonts w:ascii="Avenir Next" w:hAnsi="Avenir Next"/>
          <w:sz w:val="24"/>
          <w:szCs w:val="24"/>
          <w:shd w:val="clear" w:color="auto" w:fill="FEFFFF"/>
          <w:lang w:val="pt-PT"/>
        </w:rPr>
        <w:t>,</w:t>
      </w:r>
      <w:r w:rsidR="00CA6A54" w:rsidRPr="00963A7E">
        <w:rPr>
          <w:rFonts w:ascii="Avenir Next" w:hAnsi="Avenir Next"/>
          <w:sz w:val="24"/>
          <w:szCs w:val="24"/>
          <w:shd w:val="clear" w:color="auto" w:fill="FEFFFF"/>
          <w:lang w:val="pt-PT"/>
        </w:rPr>
        <w:t xml:space="preserve"> </w:t>
      </w:r>
      <w:r w:rsidR="00CA6A54" w:rsidRPr="00963A7E">
        <w:rPr>
          <w:rFonts w:ascii="Avenir Next" w:hAnsi="Avenir Next"/>
          <w:b/>
          <w:bCs/>
          <w:sz w:val="24"/>
          <w:szCs w:val="24"/>
          <w:lang w:val="pt-PT"/>
        </w:rPr>
        <w:t>(SLIDE 7)</w:t>
      </w:r>
      <w:r w:rsidR="00DE32F4" w:rsidRPr="00963A7E">
        <w:rPr>
          <w:rFonts w:ascii="Avenir Next" w:hAnsi="Avenir Next"/>
          <w:sz w:val="24"/>
          <w:szCs w:val="24"/>
          <w:shd w:val="clear" w:color="auto" w:fill="FEFFFF"/>
          <w:lang w:val="pt-PT"/>
        </w:rPr>
        <w:t xml:space="preserve"> </w:t>
      </w:r>
      <w:r w:rsidR="00F24587" w:rsidRPr="00963A7E">
        <w:rPr>
          <w:rFonts w:ascii="Avenir Next" w:hAnsi="Avenir Next"/>
          <w:sz w:val="24"/>
          <w:szCs w:val="24"/>
          <w:shd w:val="clear" w:color="auto" w:fill="FEFFFF"/>
          <w:lang w:val="pt-PT"/>
        </w:rPr>
        <w:t>“</w:t>
      </w:r>
      <w:r w:rsidRPr="00963A7E">
        <w:rPr>
          <w:rFonts w:ascii="Avenir Next" w:hAnsi="Avenir Next"/>
          <w:sz w:val="24"/>
          <w:szCs w:val="24"/>
          <w:shd w:val="clear" w:color="auto" w:fill="FEFFFF"/>
          <w:lang w:val="pt-PT"/>
        </w:rPr>
        <w:t>De sorte que haja em vós o mesmo sentimento que houve também em Cristo Jesus, que, sendo em forma de Deus, não teve por usurpação ser igual a Deus, mas aniquilou-se a si mesmo, tomando a forma de servo, fazendo-se semelhante aos homens; e, achado na forma de homem, humilhou-se a si mesmo, sendo obediente até à morte, e morte de cruz”</w:t>
      </w:r>
      <w:r w:rsidR="00FB6CC7"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Filipenses</w:t>
      </w:r>
      <w:r w:rsidR="00FB6CC7" w:rsidRPr="00963A7E">
        <w:rPr>
          <w:rFonts w:ascii="Avenir Next" w:hAnsi="Avenir Next"/>
          <w:sz w:val="24"/>
          <w:szCs w:val="24"/>
          <w:shd w:val="clear" w:color="auto" w:fill="FEFFFF"/>
          <w:lang w:val="pt-PT"/>
        </w:rPr>
        <w:t xml:space="preserve"> 2:5-8, </w:t>
      </w:r>
      <w:r w:rsidRPr="00963A7E">
        <w:rPr>
          <w:rFonts w:ascii="Avenir Next" w:hAnsi="Avenir Next"/>
          <w:sz w:val="24"/>
          <w:szCs w:val="24"/>
          <w:shd w:val="clear" w:color="auto" w:fill="FEFFFF"/>
          <w:lang w:val="pt-PT"/>
        </w:rPr>
        <w:t>ARC</w:t>
      </w:r>
      <w:r w:rsidR="00FB6CC7"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199010E3" w14:textId="20E084C7" w:rsidR="00C62EA2" w:rsidRPr="00963A7E" w:rsidRDefault="004D68A9" w:rsidP="00F315E4">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Quando Jesus veio a este mundo como servo sofredor, Ele não pensou que a vida era injusta. Pelo contrário, Ele sujeitou a Sua vontade, </w:t>
      </w:r>
      <w:r w:rsidR="00950DD7" w:rsidRPr="00963A7E">
        <w:rPr>
          <w:rFonts w:ascii="Avenir Next" w:hAnsi="Avenir Next"/>
          <w:sz w:val="24"/>
          <w:szCs w:val="24"/>
          <w:shd w:val="clear" w:color="auto" w:fill="FEFFFF"/>
          <w:lang w:val="pt-PT"/>
        </w:rPr>
        <w:t xml:space="preserve">a Sua forma de pensar ou atitude ao Seu Pai; e nós devemos fazer o mesmo. Quando nos rendemos a Deus, vemos a vida de forma diferente e isso é porque a nossa atitude muda. Vemos a viciada em drogas deitada no passeio e, em vez de a menosprezarmos por ter feito escolhas erradas, os nossos corações ficam quebrantados ao vermos uma filha de Deus que precisa da nossa ajuda. Quando ouvimos falar de alguém que cometeu um crime terrível, não </w:t>
      </w:r>
      <w:r w:rsidR="00950DD7" w:rsidRPr="00963A7E">
        <w:rPr>
          <w:rFonts w:ascii="Avenir Next" w:hAnsi="Avenir Next"/>
          <w:sz w:val="24"/>
          <w:szCs w:val="24"/>
          <w:shd w:val="clear" w:color="auto" w:fill="FEFFFF"/>
          <w:lang w:val="pt-PT"/>
        </w:rPr>
        <w:lastRenderedPageBreak/>
        <w:t xml:space="preserve">ficamos felizes com a sua </w:t>
      </w:r>
      <w:r w:rsidR="00481FFE" w:rsidRPr="00963A7E">
        <w:rPr>
          <w:rFonts w:ascii="Avenir Next" w:hAnsi="Avenir Next"/>
          <w:sz w:val="24"/>
          <w:szCs w:val="24"/>
          <w:shd w:val="clear" w:color="auto" w:fill="FEFFFF"/>
          <w:lang w:val="pt-PT"/>
        </w:rPr>
        <w:t>sentença</w:t>
      </w:r>
      <w:r w:rsidR="00950DD7" w:rsidRPr="00963A7E">
        <w:rPr>
          <w:rFonts w:ascii="Avenir Next" w:hAnsi="Avenir Next"/>
          <w:sz w:val="24"/>
          <w:szCs w:val="24"/>
          <w:shd w:val="clear" w:color="auto" w:fill="FEFFFF"/>
          <w:lang w:val="pt-PT"/>
        </w:rPr>
        <w:t xml:space="preserve"> de prisão, mas elevamos tais pessoas a Deus em oração, pedido que Ele </w:t>
      </w:r>
      <w:r w:rsidR="00481FFE" w:rsidRPr="00963A7E">
        <w:rPr>
          <w:rFonts w:ascii="Avenir Next" w:hAnsi="Avenir Next"/>
          <w:sz w:val="24"/>
          <w:szCs w:val="24"/>
          <w:shd w:val="clear" w:color="auto" w:fill="FEFFFF"/>
          <w:lang w:val="pt-PT"/>
        </w:rPr>
        <w:t>salve o Seu filho ou filha, o nosso irmão ou irmã, quem quer que seja. Deus muda a nossa atitude com relação a circunstâncias que ocorrem na vida e pessoas com quem nos cruzamos, permitindo que as vejamos como Ele as vê.</w:t>
      </w:r>
      <w:r w:rsidR="00AF4B12" w:rsidRPr="00963A7E">
        <w:rPr>
          <w:rFonts w:ascii="Avenir Next" w:hAnsi="Avenir Next"/>
          <w:sz w:val="24"/>
          <w:szCs w:val="24"/>
          <w:shd w:val="clear" w:color="auto" w:fill="FEFFFF"/>
          <w:lang w:val="pt-PT"/>
        </w:rPr>
        <w:t xml:space="preserve"> </w:t>
      </w:r>
    </w:p>
    <w:p w14:paraId="5C782D09" w14:textId="3167747B" w:rsidR="0070051F" w:rsidRPr="00963A7E" w:rsidRDefault="008C5DD3"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Temos confiança de que Deus ouve e responde às orações</w:t>
      </w:r>
      <w:r w:rsidR="00F24587" w:rsidRPr="00963A7E">
        <w:rPr>
          <w:rFonts w:ascii="Avenir Next" w:hAnsi="Avenir Next"/>
          <w:sz w:val="24"/>
          <w:szCs w:val="24"/>
          <w:shd w:val="clear" w:color="auto" w:fill="FEFFFF"/>
          <w:lang w:val="pt-PT"/>
        </w:rPr>
        <w:t xml:space="preserve"> </w:t>
      </w:r>
    </w:p>
    <w:p w14:paraId="54A9E79D" w14:textId="14D88B27" w:rsidR="00317413" w:rsidRPr="00963A7E" w:rsidRDefault="00DE32F4" w:rsidP="00F315E4">
      <w:pPr>
        <w:pStyle w:val="Default"/>
        <w:spacing w:before="0"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Jo</w:t>
      </w:r>
      <w:r w:rsidR="008C5DD3" w:rsidRPr="00963A7E">
        <w:rPr>
          <w:rFonts w:ascii="Avenir Next" w:hAnsi="Avenir Next"/>
          <w:sz w:val="24"/>
          <w:szCs w:val="24"/>
          <w:shd w:val="clear" w:color="auto" w:fill="FEFFFF"/>
          <w:lang w:val="pt-PT"/>
        </w:rPr>
        <w:t>ão escreve</w:t>
      </w:r>
      <w:r w:rsidRPr="00963A7E">
        <w:rPr>
          <w:rFonts w:ascii="Avenir Next" w:hAnsi="Avenir Next"/>
          <w:sz w:val="24"/>
          <w:szCs w:val="24"/>
          <w:shd w:val="clear" w:color="auto" w:fill="FEFFFF"/>
          <w:lang w:val="pt-PT"/>
        </w:rPr>
        <w:t>,</w:t>
      </w:r>
      <w:r w:rsidR="00F24587" w:rsidRPr="00963A7E">
        <w:rPr>
          <w:rFonts w:ascii="Avenir Next" w:hAnsi="Avenir Next"/>
          <w:sz w:val="24"/>
          <w:szCs w:val="24"/>
          <w:shd w:val="clear" w:color="auto" w:fill="FEFFFF"/>
          <w:lang w:val="pt-PT"/>
        </w:rPr>
        <w:t xml:space="preserve"> </w:t>
      </w:r>
      <w:r w:rsidR="00CA6A54" w:rsidRPr="00963A7E">
        <w:rPr>
          <w:rFonts w:ascii="Avenir Next" w:hAnsi="Avenir Next"/>
          <w:b/>
          <w:bCs/>
          <w:sz w:val="24"/>
          <w:szCs w:val="24"/>
          <w:lang w:val="pt-PT"/>
        </w:rPr>
        <w:t xml:space="preserve">(SLIDE 8) </w:t>
      </w:r>
      <w:r w:rsidR="00F24587" w:rsidRPr="00963A7E">
        <w:rPr>
          <w:rFonts w:ascii="Avenir Next" w:hAnsi="Avenir Next"/>
          <w:sz w:val="24"/>
          <w:szCs w:val="24"/>
          <w:shd w:val="clear" w:color="auto" w:fill="FEFFFF"/>
          <w:lang w:val="pt-PT"/>
        </w:rPr>
        <w:t>“</w:t>
      </w:r>
      <w:r w:rsidR="008C5DD3" w:rsidRPr="00963A7E">
        <w:rPr>
          <w:rFonts w:ascii="Avenir Next" w:hAnsi="Avenir Next"/>
          <w:sz w:val="24"/>
          <w:szCs w:val="24"/>
          <w:shd w:val="clear" w:color="auto" w:fill="FEFFFF"/>
          <w:lang w:val="pt-PT"/>
        </w:rPr>
        <w:t>E esta é a confiança que temos nele, que, se pedirmos alguma coisa segundo a sua vontade, ele nos ouve</w:t>
      </w:r>
      <w:r w:rsidR="00F24587"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1 </w:t>
      </w:r>
      <w:r w:rsidR="008C5DD3" w:rsidRPr="00963A7E">
        <w:rPr>
          <w:rFonts w:ascii="Avenir Next" w:hAnsi="Avenir Next"/>
          <w:sz w:val="24"/>
          <w:szCs w:val="24"/>
          <w:shd w:val="clear" w:color="auto" w:fill="FEFFFF"/>
          <w:lang w:val="pt-PT"/>
        </w:rPr>
        <w:t>João</w:t>
      </w:r>
      <w:r w:rsidR="0070051F" w:rsidRPr="00963A7E">
        <w:rPr>
          <w:rFonts w:ascii="Avenir Next" w:hAnsi="Avenir Next"/>
          <w:sz w:val="24"/>
          <w:szCs w:val="24"/>
          <w:shd w:val="clear" w:color="auto" w:fill="FEFFFF"/>
          <w:lang w:val="pt-PT"/>
        </w:rPr>
        <w:t xml:space="preserve"> 5:14</w:t>
      </w:r>
      <w:r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008C5DD3" w:rsidRPr="00963A7E">
        <w:rPr>
          <w:rFonts w:ascii="Avenir Next" w:hAnsi="Avenir Next"/>
          <w:sz w:val="24"/>
          <w:szCs w:val="24"/>
          <w:shd w:val="clear" w:color="auto" w:fill="FEFFFF"/>
          <w:lang w:val="pt-PT"/>
        </w:rPr>
        <w:t>ARC</w:t>
      </w:r>
      <w:r w:rsidR="0070051F"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41CAD163" w14:textId="3EA3117C" w:rsidR="00886081" w:rsidRPr="00963A7E" w:rsidRDefault="00871802" w:rsidP="00F315E4">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Quantas vezes já orou e pensou se Deus iria responder às suas orações? Esperou pelo resultado para decidir se Deus é de confiança. Mas este versículo indica claramente que, se pedirmos a Deus qualquer coisa </w:t>
      </w:r>
      <w:r w:rsidRPr="00963A7E">
        <w:rPr>
          <w:rFonts w:ascii="Avenir Next" w:hAnsi="Avenir Next"/>
          <w:i/>
          <w:iCs/>
          <w:sz w:val="24"/>
          <w:szCs w:val="24"/>
          <w:u w:val="single"/>
          <w:shd w:val="clear" w:color="auto" w:fill="FEFFFF"/>
          <w:lang w:val="pt-PT"/>
        </w:rPr>
        <w:t>segundo a Sua vontade, Ele nos ouve</w:t>
      </w:r>
      <w:r w:rsidR="00F24587" w:rsidRPr="00963A7E">
        <w:rPr>
          <w:rFonts w:ascii="Avenir Next" w:hAnsi="Avenir Next"/>
          <w:i/>
          <w:iCs/>
          <w:sz w:val="24"/>
          <w:szCs w:val="24"/>
          <w:u w:val="single"/>
          <w:shd w:val="clear" w:color="auto" w:fill="FEFFFF"/>
          <w:lang w:val="pt-PT"/>
        </w:rPr>
        <w:t>.</w:t>
      </w:r>
      <w:r w:rsidR="00F24587" w:rsidRPr="00963A7E">
        <w:rPr>
          <w:rFonts w:ascii="Avenir Next" w:hAnsi="Avenir Next"/>
          <w:sz w:val="24"/>
          <w:szCs w:val="24"/>
          <w:shd w:val="clear" w:color="auto" w:fill="FEFFFF"/>
          <w:lang w:val="pt-PT"/>
        </w:rPr>
        <w:t xml:space="preserve"> </w:t>
      </w:r>
    </w:p>
    <w:p w14:paraId="4906514D" w14:textId="728B6750" w:rsidR="00C62EA2" w:rsidRPr="00963A7E" w:rsidRDefault="00467DDF" w:rsidP="00F315E4">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Como é que sabemos qual é a vontade de Deus? Por vezes a bíblia diz-nos qual é a vontade de Deus. Sabemos que não é vontade de Deus matar</w:t>
      </w:r>
      <w:r w:rsidR="000A1D85">
        <w:rPr>
          <w:rFonts w:ascii="Avenir Next" w:hAnsi="Avenir Next"/>
          <w:sz w:val="24"/>
          <w:szCs w:val="24"/>
          <w:shd w:val="clear" w:color="auto" w:fill="FEFFFF"/>
          <w:lang w:val="pt-PT"/>
        </w:rPr>
        <w:t>m</w:t>
      </w:r>
      <w:r w:rsidRPr="00963A7E">
        <w:rPr>
          <w:rFonts w:ascii="Avenir Next" w:hAnsi="Avenir Next"/>
          <w:sz w:val="24"/>
          <w:szCs w:val="24"/>
          <w:shd w:val="clear" w:color="auto" w:fill="FEFFFF"/>
          <w:lang w:val="pt-PT"/>
        </w:rPr>
        <w:t>os alguém ou termos um relacionamento físico com a esposa ou marido de alguém. Mas às vezes não sabemos qual é a vontade de Deus. Deus deseja que e</w:t>
      </w:r>
      <w:r w:rsidR="000A1D85">
        <w:rPr>
          <w:rFonts w:ascii="Avenir Next" w:hAnsi="Avenir Next"/>
          <w:sz w:val="24"/>
          <w:szCs w:val="24"/>
          <w:shd w:val="clear" w:color="auto" w:fill="FEFFFF"/>
          <w:lang w:val="pt-PT"/>
        </w:rPr>
        <w:t>u</w:t>
      </w:r>
      <w:r w:rsidRPr="00963A7E">
        <w:rPr>
          <w:rFonts w:ascii="Avenir Next" w:hAnsi="Avenir Next"/>
          <w:sz w:val="24"/>
          <w:szCs w:val="24"/>
          <w:shd w:val="clear" w:color="auto" w:fill="FEFFFF"/>
          <w:lang w:val="pt-PT"/>
        </w:rPr>
        <w:t xml:space="preserve"> compre um carro novo ou usado? Deus quer que eu volte a estudar ou </w:t>
      </w:r>
      <w:r w:rsidR="000A1D85">
        <w:rPr>
          <w:rFonts w:ascii="Avenir Next" w:hAnsi="Avenir Next"/>
          <w:sz w:val="24"/>
          <w:szCs w:val="24"/>
          <w:shd w:val="clear" w:color="auto" w:fill="FEFFFF"/>
          <w:lang w:val="pt-PT"/>
        </w:rPr>
        <w:t xml:space="preserve">que </w:t>
      </w:r>
      <w:r w:rsidRPr="00963A7E">
        <w:rPr>
          <w:rFonts w:ascii="Avenir Next" w:hAnsi="Avenir Next"/>
          <w:sz w:val="24"/>
          <w:szCs w:val="24"/>
          <w:shd w:val="clear" w:color="auto" w:fill="FEFFFF"/>
          <w:lang w:val="pt-PT"/>
        </w:rPr>
        <w:t xml:space="preserve">compre uma nova casa? Muitas vezes temos que confiar na Sua vontade para as nossas vidas. Quando oramos, confiamos que Deus, que conhece o fim desde o princípio, irá dar-nos a resposta melhor para nós. Pedimos e depois dizemos a Deus que deixamos a resposta em Suas mãos e de acordo com a Sua vontade perfeita para tomarmos a decisão final em nossas vidas. </w:t>
      </w:r>
    </w:p>
    <w:p w14:paraId="3408E254" w14:textId="6A1EB4C6" w:rsidR="00DE32F4" w:rsidRPr="00963A7E" w:rsidRDefault="001A6CCE"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A oração ensina-nos a olhar para Deus e não para nós</w:t>
      </w:r>
      <w:r w:rsidR="00F24587" w:rsidRPr="00963A7E">
        <w:rPr>
          <w:rFonts w:ascii="Avenir Next" w:hAnsi="Avenir Next"/>
          <w:sz w:val="24"/>
          <w:szCs w:val="24"/>
          <w:shd w:val="clear" w:color="auto" w:fill="FEFFFF"/>
          <w:lang w:val="pt-PT"/>
        </w:rPr>
        <w:t xml:space="preserve"> </w:t>
      </w:r>
    </w:p>
    <w:p w14:paraId="336B7889" w14:textId="5369DC9C" w:rsidR="00317413" w:rsidRPr="00963A7E" w:rsidRDefault="001A6CCE" w:rsidP="00F315E4">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Em Atos 8 encontramos a história de Simão, o mago. O que ele fazia assombrava as pessoas, mas </w:t>
      </w:r>
      <w:r w:rsidR="000A1D85">
        <w:rPr>
          <w:rFonts w:ascii="Avenir Next" w:hAnsi="Avenir Next"/>
          <w:sz w:val="24"/>
          <w:szCs w:val="24"/>
          <w:shd w:val="clear" w:color="auto" w:fill="FEFFFF"/>
          <w:lang w:val="pt-PT"/>
        </w:rPr>
        <w:t xml:space="preserve">isto </w:t>
      </w:r>
      <w:r w:rsidRPr="00963A7E">
        <w:rPr>
          <w:rFonts w:ascii="Avenir Next" w:hAnsi="Avenir Next"/>
          <w:sz w:val="24"/>
          <w:szCs w:val="24"/>
          <w:shd w:val="clear" w:color="auto" w:fill="FEFFFF"/>
          <w:lang w:val="pt-PT"/>
        </w:rPr>
        <w:t>não procedia de Deus. Quando Simão viu o poder de Deus revelado através de Pedro, João e Filipe, ele também desejava realizar milagres genuínos. Ele tentou comprar o poder de Pedro para si próprio. Mas Pedro repreendeu-o e disse,</w:t>
      </w:r>
      <w:r w:rsidR="00F24587"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O teu dinheiro seja contigo para perdição, pois cuidaste que o dom de Deus se alcança por dinheiro</w:t>
      </w:r>
      <w:r w:rsidR="00F24587" w:rsidRPr="00963A7E">
        <w:rPr>
          <w:rFonts w:ascii="Avenir Next" w:hAnsi="Avenir Next"/>
          <w:sz w:val="24"/>
          <w:szCs w:val="24"/>
          <w:shd w:val="clear" w:color="auto" w:fill="FEFFFF"/>
          <w:lang w:val="pt-PT"/>
        </w:rPr>
        <w:t xml:space="preserve">!” </w:t>
      </w:r>
      <w:r w:rsidR="00DE32F4" w:rsidRPr="00963A7E">
        <w:rPr>
          <w:rFonts w:ascii="Avenir Next" w:hAnsi="Avenir Next"/>
          <w:sz w:val="24"/>
          <w:szCs w:val="24"/>
          <w:shd w:val="clear" w:color="auto" w:fill="FEFFFF"/>
          <w:lang w:val="pt-PT"/>
        </w:rPr>
        <w:t>(</w:t>
      </w:r>
      <w:r w:rsidR="00F24587" w:rsidRPr="00963A7E">
        <w:rPr>
          <w:rFonts w:ascii="Avenir Next" w:hAnsi="Avenir Next"/>
          <w:sz w:val="24"/>
          <w:szCs w:val="24"/>
          <w:shd w:val="clear" w:color="auto" w:fill="FEFFFF"/>
          <w:lang w:val="pt-PT"/>
        </w:rPr>
        <w:t>At</w:t>
      </w:r>
      <w:r w:rsidRPr="00963A7E">
        <w:rPr>
          <w:rFonts w:ascii="Avenir Next" w:hAnsi="Avenir Next"/>
          <w:sz w:val="24"/>
          <w:szCs w:val="24"/>
          <w:shd w:val="clear" w:color="auto" w:fill="FEFFFF"/>
          <w:lang w:val="pt-PT"/>
        </w:rPr>
        <w:t>o</w:t>
      </w:r>
      <w:r w:rsidR="00F24587" w:rsidRPr="00963A7E">
        <w:rPr>
          <w:rFonts w:ascii="Avenir Next" w:hAnsi="Avenir Next"/>
          <w:sz w:val="24"/>
          <w:szCs w:val="24"/>
          <w:shd w:val="clear" w:color="auto" w:fill="FEFFFF"/>
          <w:lang w:val="pt-PT"/>
        </w:rPr>
        <w:t>s 8:20</w:t>
      </w:r>
      <w:r w:rsidR="00DE32F4" w:rsidRPr="00963A7E">
        <w:rPr>
          <w:rFonts w:ascii="Avenir Next" w:hAnsi="Avenir Next"/>
          <w:sz w:val="24"/>
          <w:szCs w:val="24"/>
          <w:shd w:val="clear" w:color="auto" w:fill="FEFFFF"/>
          <w:lang w:val="pt-PT"/>
        </w:rPr>
        <w:t>,</w:t>
      </w:r>
      <w:r w:rsidR="00F24587"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ARC</w:t>
      </w:r>
      <w:r w:rsidR="00F24587"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4B934DE9" w14:textId="2727BB51" w:rsidR="00C62EA2" w:rsidRPr="00963A7E" w:rsidRDefault="001A6CCE" w:rsidP="00843535">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Simão desejava o poder de Deus </w:t>
      </w:r>
      <w:r w:rsidR="000A1D85">
        <w:rPr>
          <w:rFonts w:ascii="Avenir Next" w:hAnsi="Avenir Next"/>
          <w:sz w:val="24"/>
          <w:szCs w:val="24"/>
          <w:shd w:val="clear" w:color="auto" w:fill="FEFFFF"/>
          <w:lang w:val="pt-PT"/>
        </w:rPr>
        <w:t>a fim de usá-lo</w:t>
      </w:r>
      <w:r w:rsidRPr="00963A7E">
        <w:rPr>
          <w:rFonts w:ascii="Avenir Next" w:hAnsi="Avenir Next"/>
          <w:sz w:val="24"/>
          <w:szCs w:val="24"/>
          <w:shd w:val="clear" w:color="auto" w:fill="FEFFFF"/>
          <w:lang w:val="pt-PT"/>
        </w:rPr>
        <w:t xml:space="preserve"> para seus </w:t>
      </w:r>
      <w:r w:rsidR="007B16CB" w:rsidRPr="00963A7E">
        <w:rPr>
          <w:rFonts w:ascii="Avenir Next" w:hAnsi="Avenir Next"/>
          <w:sz w:val="24"/>
          <w:szCs w:val="24"/>
          <w:shd w:val="clear" w:color="auto" w:fill="FEFFFF"/>
          <w:lang w:val="pt-PT"/>
        </w:rPr>
        <w:t xml:space="preserve">próprios fins egoístas. Ele queria que as pessoas o louvassem pelo que fazia. Mas, tal como Simão, nós devemos entender que somente Deus pode conceder-nos a ajuda que necessitamos. Somente Ele pode mudar a nossa vida. Não podemos fazê-lo por nós próprios, nem o pode qualquer pessoa neste mundo. </w:t>
      </w:r>
      <w:r w:rsidR="00CA6A54" w:rsidRPr="00963A7E">
        <w:rPr>
          <w:rFonts w:ascii="Avenir Next" w:hAnsi="Avenir Next"/>
          <w:b/>
          <w:bCs/>
          <w:sz w:val="24"/>
          <w:szCs w:val="24"/>
          <w:lang w:val="pt-PT"/>
        </w:rPr>
        <w:t xml:space="preserve">(SLIDE 9) </w:t>
      </w:r>
      <w:r w:rsidR="007B16CB" w:rsidRPr="00963A7E">
        <w:rPr>
          <w:rFonts w:ascii="Avenir Next" w:hAnsi="Avenir Next"/>
          <w:sz w:val="24"/>
          <w:szCs w:val="24"/>
          <w:lang w:val="pt-PT"/>
        </w:rPr>
        <w:t xml:space="preserve">Não é o que posso fazer e sim o que Deus pode fazer em mim e através de mim para ajudar e abençoar os outros. </w:t>
      </w:r>
    </w:p>
    <w:p w14:paraId="21041844" w14:textId="2EC93EED" w:rsidR="0070051F" w:rsidRPr="00963A7E" w:rsidRDefault="00F75B97"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A oração renova a mente</w:t>
      </w:r>
      <w:r w:rsidR="00F24587" w:rsidRPr="00963A7E">
        <w:rPr>
          <w:rFonts w:ascii="Avenir Next" w:hAnsi="Avenir Next"/>
          <w:sz w:val="24"/>
          <w:szCs w:val="24"/>
          <w:shd w:val="clear" w:color="auto" w:fill="FEFFFF"/>
          <w:lang w:val="pt-PT"/>
        </w:rPr>
        <w:t xml:space="preserve"> </w:t>
      </w:r>
    </w:p>
    <w:p w14:paraId="29263D5D" w14:textId="60680595" w:rsidR="00222E94" w:rsidRPr="00963A7E" w:rsidRDefault="0085572B" w:rsidP="00F315E4">
      <w:pPr>
        <w:pStyle w:val="Default"/>
        <w:spacing w:before="0"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Paul</w:t>
      </w:r>
      <w:r w:rsidR="00F75B97" w:rsidRPr="00963A7E">
        <w:rPr>
          <w:rFonts w:ascii="Avenir Next" w:hAnsi="Avenir Next"/>
          <w:sz w:val="24"/>
          <w:szCs w:val="24"/>
          <w:shd w:val="clear" w:color="auto" w:fill="FEFFFF"/>
          <w:lang w:val="pt-PT"/>
        </w:rPr>
        <w:t>o escreve</w:t>
      </w:r>
      <w:r w:rsidRPr="00963A7E">
        <w:rPr>
          <w:rFonts w:ascii="Avenir Next" w:hAnsi="Avenir Next"/>
          <w:sz w:val="24"/>
          <w:szCs w:val="24"/>
          <w:shd w:val="clear" w:color="auto" w:fill="FEFFFF"/>
          <w:lang w:val="pt-PT"/>
        </w:rPr>
        <w:t xml:space="preserve">, </w:t>
      </w:r>
      <w:r w:rsidR="00CA6A54" w:rsidRPr="00963A7E">
        <w:rPr>
          <w:rFonts w:ascii="Avenir Next" w:hAnsi="Avenir Next"/>
          <w:b/>
          <w:bCs/>
          <w:sz w:val="24"/>
          <w:szCs w:val="24"/>
          <w:lang w:val="pt-PT"/>
        </w:rPr>
        <w:t xml:space="preserve">(SLIDE 10) </w:t>
      </w:r>
      <w:r w:rsidR="00F24587" w:rsidRPr="00963A7E">
        <w:rPr>
          <w:rFonts w:ascii="Avenir Next" w:hAnsi="Avenir Next"/>
          <w:sz w:val="24"/>
          <w:szCs w:val="24"/>
          <w:shd w:val="clear" w:color="auto" w:fill="FEFFFF"/>
          <w:lang w:val="pt-PT"/>
        </w:rPr>
        <w:t>“</w:t>
      </w:r>
      <w:r w:rsidR="00F75B97" w:rsidRPr="00963A7E">
        <w:rPr>
          <w:rFonts w:ascii="Avenir Next" w:hAnsi="Avenir Next"/>
          <w:sz w:val="24"/>
          <w:szCs w:val="24"/>
          <w:shd w:val="clear" w:color="auto" w:fill="FEFFFF"/>
          <w:lang w:val="pt-PT"/>
        </w:rPr>
        <w:t xml:space="preserve">Rogo-vos, pois, irmãos, pela compaixão de Deus, que apresenteis os vossos corpos em sacrifício vivo, santo e agradável a Deus, que é o vosso culto racional. E não vos conformeis com este mundo, mas transformai-vos </w:t>
      </w:r>
      <w:r w:rsidR="00F75B97" w:rsidRPr="00963A7E">
        <w:rPr>
          <w:rFonts w:ascii="Avenir Next" w:hAnsi="Avenir Next"/>
          <w:sz w:val="24"/>
          <w:szCs w:val="24"/>
          <w:shd w:val="clear" w:color="auto" w:fill="FEFFFF"/>
          <w:lang w:val="pt-PT"/>
        </w:rPr>
        <w:lastRenderedPageBreak/>
        <w:t>pela renovação do vosso entendimento, para que experimenteis qual seja a boa, agradável e perfeita vontade de Deus</w:t>
      </w:r>
      <w:r w:rsidR="00F24587"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Roman</w:t>
      </w:r>
      <w:r w:rsidR="00F75B97" w:rsidRPr="00963A7E">
        <w:rPr>
          <w:rFonts w:ascii="Avenir Next" w:hAnsi="Avenir Next"/>
          <w:sz w:val="24"/>
          <w:szCs w:val="24"/>
          <w:shd w:val="clear" w:color="auto" w:fill="FEFFFF"/>
          <w:lang w:val="pt-PT"/>
        </w:rPr>
        <w:t>o</w:t>
      </w:r>
      <w:r w:rsidR="0070051F" w:rsidRPr="00963A7E">
        <w:rPr>
          <w:rFonts w:ascii="Avenir Next" w:hAnsi="Avenir Next"/>
          <w:sz w:val="24"/>
          <w:szCs w:val="24"/>
          <w:shd w:val="clear" w:color="auto" w:fill="FEFFFF"/>
          <w:lang w:val="pt-PT"/>
        </w:rPr>
        <w:t>s 12:1-2</w:t>
      </w:r>
      <w:r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00F75B97" w:rsidRPr="00963A7E">
        <w:rPr>
          <w:rFonts w:ascii="Avenir Next" w:hAnsi="Avenir Next"/>
          <w:sz w:val="24"/>
          <w:szCs w:val="24"/>
          <w:shd w:val="clear" w:color="auto" w:fill="FEFFFF"/>
          <w:lang w:val="pt-PT"/>
        </w:rPr>
        <w:t>ARC</w:t>
      </w:r>
      <w:r w:rsidR="0070051F"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22A6AD2C" w14:textId="6EB5AEB7" w:rsidR="00910DCB" w:rsidRPr="00963A7E" w:rsidRDefault="000D6E59" w:rsidP="0031098B">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Um</w:t>
      </w:r>
      <w:r w:rsidR="00842D59">
        <w:rPr>
          <w:rFonts w:ascii="Avenir Next" w:hAnsi="Avenir Next"/>
          <w:sz w:val="24"/>
          <w:szCs w:val="24"/>
          <w:shd w:val="clear" w:color="auto" w:fill="FEFFFF"/>
          <w:lang w:val="pt-PT"/>
        </w:rPr>
        <w:t xml:space="preserve"> dos aspetos</w:t>
      </w:r>
      <w:r w:rsidRPr="00963A7E">
        <w:rPr>
          <w:rFonts w:ascii="Avenir Next" w:hAnsi="Avenir Next"/>
          <w:sz w:val="24"/>
          <w:szCs w:val="24"/>
          <w:shd w:val="clear" w:color="auto" w:fill="FEFFFF"/>
          <w:lang w:val="pt-PT"/>
        </w:rPr>
        <w:t xml:space="preserve"> extraordinári</w:t>
      </w:r>
      <w:r w:rsidR="00842D59">
        <w:rPr>
          <w:rFonts w:ascii="Avenir Next" w:hAnsi="Avenir Next"/>
          <w:sz w:val="24"/>
          <w:szCs w:val="24"/>
          <w:shd w:val="clear" w:color="auto" w:fill="FEFFFF"/>
          <w:lang w:val="pt-PT"/>
        </w:rPr>
        <w:t>o</w:t>
      </w:r>
      <w:r w:rsidRPr="00963A7E">
        <w:rPr>
          <w:rFonts w:ascii="Avenir Next" w:hAnsi="Avenir Next"/>
          <w:sz w:val="24"/>
          <w:szCs w:val="24"/>
          <w:shd w:val="clear" w:color="auto" w:fill="FEFFFF"/>
          <w:lang w:val="pt-PT"/>
        </w:rPr>
        <w:t>s sobre a oração é que a oração restaura a mente. Somente Deus pode mudar a forma como pensamos acerca da vida, sobre nós, sobre os outros e acerca do futuro. Somente Deus nos pode dar a esperança, coragem e paz que precisamos para viver neste mundo.</w:t>
      </w:r>
      <w:r w:rsidR="00F24587" w:rsidRPr="00963A7E">
        <w:rPr>
          <w:rFonts w:ascii="Avenir Next" w:hAnsi="Avenir Next"/>
          <w:sz w:val="24"/>
          <w:szCs w:val="24"/>
          <w:shd w:val="clear" w:color="auto" w:fill="FEFFFF"/>
          <w:lang w:val="pt-PT"/>
        </w:rPr>
        <w:t xml:space="preserve"> </w:t>
      </w:r>
      <w:r w:rsidR="007E0073" w:rsidRPr="00963A7E">
        <w:rPr>
          <w:rFonts w:ascii="Avenir Next" w:hAnsi="Avenir Next"/>
          <w:sz w:val="24"/>
          <w:szCs w:val="24"/>
          <w:shd w:val="clear" w:color="auto" w:fill="FEFFFF"/>
          <w:lang w:val="pt-PT"/>
        </w:rPr>
        <w:t>Quando vamos a Deus em oração, Ele renova e restaura a nossa mente. Ao entregarmos a nossa vida a Deus cada dia em oração, Ele começa a obra transformadora em nossa mente – a parte da nossa mente que tem discernimento, toma decisões e faz escolhas.</w:t>
      </w:r>
      <w:r w:rsidR="00886081" w:rsidRPr="00963A7E">
        <w:rPr>
          <w:rFonts w:ascii="Avenir Next" w:hAnsi="Avenir Next"/>
          <w:sz w:val="24"/>
          <w:szCs w:val="24"/>
          <w:shd w:val="clear" w:color="auto" w:fill="FEFFFF"/>
          <w:lang w:val="pt-PT"/>
        </w:rPr>
        <w:t xml:space="preserve"> </w:t>
      </w:r>
    </w:p>
    <w:p w14:paraId="68498387" w14:textId="77C6EE32" w:rsidR="0070051F" w:rsidRPr="00963A7E" w:rsidRDefault="007E0073" w:rsidP="00F315E4">
      <w:pPr>
        <w:pStyle w:val="Default"/>
        <w:numPr>
          <w:ilvl w:val="0"/>
          <w:numId w:val="2"/>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Deus revela o Seu poder por causa das minhas orações</w:t>
      </w:r>
      <w:r w:rsidR="00910DCB" w:rsidRPr="00963A7E">
        <w:rPr>
          <w:rFonts w:ascii="Avenir Next" w:hAnsi="Avenir Next"/>
          <w:sz w:val="24"/>
          <w:szCs w:val="24"/>
          <w:shd w:val="clear" w:color="auto" w:fill="FEFFFF"/>
          <w:lang w:val="pt-PT"/>
        </w:rPr>
        <w:t xml:space="preserve"> </w:t>
      </w:r>
    </w:p>
    <w:p w14:paraId="7C010C88" w14:textId="4AF97ED1" w:rsidR="0070051F" w:rsidRPr="00963A7E" w:rsidRDefault="007E0073" w:rsidP="00F315E4">
      <w:pPr>
        <w:pStyle w:val="Default"/>
        <w:spacing w:before="0"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Tiago diz-nos</w:t>
      </w:r>
      <w:r w:rsidR="0085572B" w:rsidRPr="00963A7E">
        <w:rPr>
          <w:rFonts w:ascii="Avenir Next" w:hAnsi="Avenir Next"/>
          <w:sz w:val="24"/>
          <w:szCs w:val="24"/>
          <w:shd w:val="clear" w:color="auto" w:fill="FEFFFF"/>
          <w:lang w:val="pt-PT"/>
        </w:rPr>
        <w:t xml:space="preserve">, </w:t>
      </w:r>
      <w:r w:rsidR="00CA6A54" w:rsidRPr="00963A7E">
        <w:rPr>
          <w:rFonts w:ascii="Avenir Next" w:hAnsi="Avenir Next"/>
          <w:b/>
          <w:bCs/>
          <w:sz w:val="24"/>
          <w:szCs w:val="24"/>
          <w:lang w:val="pt-PT"/>
        </w:rPr>
        <w:t xml:space="preserve">(SLIDE 11) </w:t>
      </w:r>
      <w:r w:rsidR="00910DCB"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a oração feita por um justo pode muito nos seus efeitos</w:t>
      </w:r>
      <w:r w:rsidR="00910DCB"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0085572B" w:rsidRPr="00963A7E">
        <w:rPr>
          <w:rFonts w:ascii="Avenir Next" w:hAnsi="Avenir Next"/>
          <w:sz w:val="24"/>
          <w:szCs w:val="24"/>
          <w:shd w:val="clear" w:color="auto" w:fill="FEFFFF"/>
          <w:lang w:val="pt-PT"/>
        </w:rPr>
        <w:t>(</w:t>
      </w:r>
      <w:r w:rsidR="00A113D0">
        <w:rPr>
          <w:rFonts w:ascii="Avenir Next" w:hAnsi="Avenir Next"/>
          <w:sz w:val="24"/>
          <w:szCs w:val="24"/>
          <w:shd w:val="clear" w:color="auto" w:fill="FEFFFF"/>
          <w:lang w:val="pt-PT"/>
        </w:rPr>
        <w:t>Tiago</w:t>
      </w:r>
      <w:r w:rsidR="0070051F" w:rsidRPr="00963A7E">
        <w:rPr>
          <w:rFonts w:ascii="Avenir Next" w:hAnsi="Avenir Next"/>
          <w:sz w:val="24"/>
          <w:szCs w:val="24"/>
          <w:shd w:val="clear" w:color="auto" w:fill="FEFFFF"/>
          <w:lang w:val="pt-PT"/>
        </w:rPr>
        <w:t xml:space="preserve"> 5:16</w:t>
      </w:r>
      <w:r w:rsidR="0085572B" w:rsidRPr="00963A7E">
        <w:rPr>
          <w:rFonts w:ascii="Avenir Next" w:hAnsi="Avenir Next"/>
          <w:sz w:val="24"/>
          <w:szCs w:val="24"/>
          <w:shd w:val="clear" w:color="auto" w:fill="FEFFFF"/>
          <w:lang w:val="pt-PT"/>
        </w:rPr>
        <w:t>,</w:t>
      </w:r>
      <w:r w:rsidR="0070051F"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ARC</w:t>
      </w:r>
      <w:r w:rsidR="0070051F"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1BAF60DD" w14:textId="08A6A07C" w:rsidR="00910DCB" w:rsidRPr="00963A7E" w:rsidRDefault="00B634E7" w:rsidP="00F315E4">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Quando oramos com o coração rendido a Deus, Ele atuará. Veremos o Seu poder em nossa vida e saberemos que o poder de Deus é real.  Podemos depois partilhar aquilo que Ele tem feito para que outras pessoas possam saber o que Deus pode fazer e que Ele é verdadeiro.</w:t>
      </w:r>
      <w:r w:rsidR="00910DCB" w:rsidRPr="00963A7E">
        <w:rPr>
          <w:rFonts w:ascii="Avenir Next" w:hAnsi="Avenir Next"/>
          <w:sz w:val="24"/>
          <w:szCs w:val="24"/>
          <w:shd w:val="clear" w:color="auto" w:fill="FEFFFF"/>
          <w:lang w:val="pt-PT"/>
        </w:rPr>
        <w:t xml:space="preserve"> </w:t>
      </w:r>
    </w:p>
    <w:p w14:paraId="6B5954AD" w14:textId="469D7BC8" w:rsidR="00317413" w:rsidRPr="00963A7E" w:rsidRDefault="00B634E7" w:rsidP="00372076">
      <w:pPr>
        <w:pStyle w:val="Default"/>
        <w:spacing w:before="0" w:after="100" w:afterAutospacing="1" w:line="240" w:lineRule="auto"/>
        <w:ind w:left="393"/>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Pensem em muitas ocasiões na bíblia onde Deus revelou o Seu poder como resultado da oração e como foram transformadas as vidas das pessoas envolvidas. Elias no monte Carmelo, quando Deus fez cair fogo do céu para consumir os altares </w:t>
      </w:r>
      <w:r w:rsidR="00842D59">
        <w:rPr>
          <w:rFonts w:ascii="Avenir Next" w:hAnsi="Avenir Next"/>
          <w:sz w:val="24"/>
          <w:szCs w:val="24"/>
          <w:shd w:val="clear" w:color="auto" w:fill="FEFFFF"/>
          <w:lang w:val="pt-PT"/>
        </w:rPr>
        <w:t>alagados</w:t>
      </w:r>
      <w:r w:rsidRPr="00963A7E">
        <w:rPr>
          <w:rFonts w:ascii="Avenir Next" w:hAnsi="Avenir Next"/>
          <w:sz w:val="24"/>
          <w:szCs w:val="24"/>
          <w:shd w:val="clear" w:color="auto" w:fill="FEFFFF"/>
          <w:lang w:val="pt-PT"/>
        </w:rPr>
        <w:t>. Ou o profeta Eliseu</w:t>
      </w:r>
      <w:r w:rsidR="00B542D6" w:rsidRPr="00963A7E">
        <w:rPr>
          <w:rFonts w:ascii="Avenir Next" w:hAnsi="Avenir Next"/>
          <w:sz w:val="24"/>
          <w:szCs w:val="24"/>
          <w:shd w:val="clear" w:color="auto" w:fill="FEFFFF"/>
          <w:lang w:val="pt-PT"/>
        </w:rPr>
        <w:t>,</w:t>
      </w:r>
      <w:r w:rsidRPr="00963A7E">
        <w:rPr>
          <w:rFonts w:ascii="Avenir Next" w:hAnsi="Avenir Next"/>
          <w:sz w:val="24"/>
          <w:szCs w:val="24"/>
          <w:shd w:val="clear" w:color="auto" w:fill="FEFFFF"/>
          <w:lang w:val="pt-PT"/>
        </w:rPr>
        <w:t xml:space="preserve"> quando rodeado pelo exército Sírio </w:t>
      </w:r>
      <w:r w:rsidR="00B542D6" w:rsidRPr="00963A7E">
        <w:rPr>
          <w:rFonts w:ascii="Avenir Next" w:hAnsi="Avenir Next"/>
          <w:sz w:val="24"/>
          <w:szCs w:val="24"/>
          <w:shd w:val="clear" w:color="auto" w:fill="FEFFFF"/>
          <w:lang w:val="pt-PT"/>
        </w:rPr>
        <w:t xml:space="preserve">na cidade de Dotan. O seu servo estava com medo, mas Elias orou a Deus para os salvar e abrir os olhos do seu servo.  Deus respondeu e o servo viu um exército invisível de anjos em volta dos sírios. Podem imaginar como esta revelação do poder de Deus </w:t>
      </w:r>
      <w:r w:rsidR="00A921A0" w:rsidRPr="00963A7E">
        <w:rPr>
          <w:rFonts w:ascii="Avenir Next" w:hAnsi="Avenir Next"/>
          <w:sz w:val="24"/>
          <w:szCs w:val="24"/>
          <w:shd w:val="clear" w:color="auto" w:fill="FEFFFF"/>
          <w:lang w:val="pt-PT"/>
        </w:rPr>
        <w:t>fortaleceu a fé de Eliseu e do seu servo</w:t>
      </w:r>
      <w:r w:rsidR="00910DCB" w:rsidRPr="00963A7E">
        <w:rPr>
          <w:rFonts w:ascii="Avenir Next" w:hAnsi="Avenir Next"/>
          <w:sz w:val="24"/>
          <w:szCs w:val="24"/>
          <w:shd w:val="clear" w:color="auto" w:fill="FEFFFF"/>
          <w:lang w:val="pt-PT"/>
        </w:rPr>
        <w:t xml:space="preserve">? </w:t>
      </w:r>
      <w:r w:rsidR="00A921A0" w:rsidRPr="00963A7E">
        <w:rPr>
          <w:rFonts w:ascii="Avenir Next" w:hAnsi="Avenir Next"/>
          <w:sz w:val="24"/>
          <w:szCs w:val="24"/>
          <w:shd w:val="clear" w:color="auto" w:fill="FEFFFF"/>
          <w:lang w:val="pt-PT"/>
        </w:rPr>
        <w:t xml:space="preserve">A bíblia está repleta de relatos semelhantes. Deus demonstrou o Seu </w:t>
      </w:r>
      <w:r w:rsidR="00D316C2" w:rsidRPr="00963A7E">
        <w:rPr>
          <w:rFonts w:ascii="Avenir Next" w:hAnsi="Avenir Next"/>
          <w:sz w:val="24"/>
          <w:szCs w:val="24"/>
          <w:shd w:val="clear" w:color="auto" w:fill="FEFFFF"/>
          <w:lang w:val="pt-PT"/>
        </w:rPr>
        <w:t>poder no</w:t>
      </w:r>
      <w:r w:rsidR="00842D59">
        <w:rPr>
          <w:rFonts w:ascii="Avenir Next" w:hAnsi="Avenir Next"/>
          <w:sz w:val="24"/>
          <w:szCs w:val="24"/>
          <w:shd w:val="clear" w:color="auto" w:fill="FEFFFF"/>
          <w:lang w:val="pt-PT"/>
        </w:rPr>
        <w:t>s</w:t>
      </w:r>
      <w:r w:rsidR="00D316C2" w:rsidRPr="00963A7E">
        <w:rPr>
          <w:rFonts w:ascii="Avenir Next" w:hAnsi="Avenir Next"/>
          <w:sz w:val="24"/>
          <w:szCs w:val="24"/>
          <w:shd w:val="clear" w:color="auto" w:fill="FEFFFF"/>
          <w:lang w:val="pt-PT"/>
        </w:rPr>
        <w:t xml:space="preserve"> tempos bíblicos e continua a fazê-los em nossos dias, mas devemos discernir </w:t>
      </w:r>
      <w:r w:rsidR="00372076" w:rsidRPr="00963A7E">
        <w:rPr>
          <w:rFonts w:ascii="Avenir Next" w:hAnsi="Avenir Next"/>
          <w:sz w:val="24"/>
          <w:szCs w:val="24"/>
          <w:shd w:val="clear" w:color="auto" w:fill="FEFFFF"/>
          <w:lang w:val="pt-PT"/>
        </w:rPr>
        <w:t>a intervenção de Deus na nossa vida, tanto nas coisas pequenas como nas grandes.</w:t>
      </w:r>
      <w:r w:rsidR="00910DCB" w:rsidRPr="00963A7E">
        <w:rPr>
          <w:rFonts w:ascii="Avenir Next" w:hAnsi="Avenir Next"/>
          <w:sz w:val="24"/>
          <w:szCs w:val="24"/>
          <w:shd w:val="clear" w:color="auto" w:fill="FEFFFF"/>
          <w:lang w:val="pt-PT"/>
        </w:rPr>
        <w:t xml:space="preserve"> </w:t>
      </w:r>
    </w:p>
    <w:p w14:paraId="2F83690A" w14:textId="14EAD7C7" w:rsidR="00F07AD6" w:rsidRPr="00963A7E" w:rsidRDefault="00F24587" w:rsidP="00881FB5">
      <w:pPr>
        <w:pStyle w:val="Default"/>
        <w:spacing w:before="0" w:after="100" w:afterAutospacing="1" w:line="240" w:lineRule="auto"/>
        <w:rPr>
          <w:rFonts w:ascii="Avenir Next" w:hAnsi="Avenir Next"/>
          <w:b/>
          <w:bCs/>
          <w:sz w:val="24"/>
          <w:szCs w:val="24"/>
          <w:shd w:val="clear" w:color="auto" w:fill="FEFFFF"/>
          <w:lang w:val="pt-PT"/>
        </w:rPr>
      </w:pPr>
      <w:r w:rsidRPr="00963A7E">
        <w:rPr>
          <w:rFonts w:ascii="Avenir Next" w:hAnsi="Avenir Next"/>
          <w:b/>
          <w:bCs/>
          <w:sz w:val="24"/>
          <w:szCs w:val="24"/>
          <w:shd w:val="clear" w:color="auto" w:fill="FEFFFF"/>
          <w:lang w:val="pt-PT"/>
        </w:rPr>
        <w:t>Transform</w:t>
      </w:r>
      <w:r w:rsidR="007E0073" w:rsidRPr="00963A7E">
        <w:rPr>
          <w:rFonts w:ascii="Avenir Next" w:hAnsi="Avenir Next"/>
          <w:b/>
          <w:bCs/>
          <w:sz w:val="24"/>
          <w:szCs w:val="24"/>
          <w:shd w:val="clear" w:color="auto" w:fill="FEFFFF"/>
          <w:lang w:val="pt-PT"/>
        </w:rPr>
        <w:t>adas pela Oração em Momentos Difíceis</w:t>
      </w:r>
    </w:p>
    <w:p w14:paraId="36B5AC88" w14:textId="2F068623" w:rsidR="00A056A9" w:rsidRPr="00963A7E" w:rsidRDefault="00074D4C" w:rsidP="00881FB5">
      <w:pPr>
        <w:pStyle w:val="Default"/>
        <w:spacing w:before="0" w:after="100" w:afterAutospacing="1" w:line="240" w:lineRule="auto"/>
        <w:rPr>
          <w:rFonts w:ascii="Avenir Next" w:hAnsi="Avenir Next"/>
          <w:sz w:val="24"/>
          <w:szCs w:val="24"/>
          <w:u w:val="single"/>
          <w:shd w:val="clear" w:color="auto" w:fill="FEFFFF"/>
          <w:lang w:val="pt-PT"/>
        </w:rPr>
      </w:pPr>
      <w:r w:rsidRPr="00963A7E">
        <w:rPr>
          <w:rFonts w:ascii="Avenir Next" w:hAnsi="Avenir Next"/>
          <w:sz w:val="24"/>
          <w:szCs w:val="24"/>
          <w:shd w:val="clear" w:color="auto" w:fill="FEFFFF"/>
          <w:lang w:val="pt-PT"/>
        </w:rPr>
        <w:t>Mesmo em momentos difíceis, a oração pode transformar-nos. Por vezes Deus permite que enfrentemos momentos difíceis na vida para descobrirmos que Ele é o único que nos pode ajudar. É nestes momentos de provação que aprendemos a depender totalmente do Pai. Deus espera ouvir-nos clamar a Ele e dizer</w:t>
      </w:r>
      <w:r w:rsidR="00F24587" w:rsidRPr="00963A7E">
        <w:rPr>
          <w:rFonts w:ascii="Avenir Next" w:hAnsi="Avenir Next"/>
          <w:sz w:val="24"/>
          <w:szCs w:val="24"/>
          <w:shd w:val="clear" w:color="auto" w:fill="FEFFFF"/>
          <w:lang w:val="pt-PT"/>
        </w:rPr>
        <w:t>, “</w:t>
      </w:r>
      <w:r w:rsidRPr="00963A7E">
        <w:rPr>
          <w:rFonts w:ascii="Avenir Next" w:hAnsi="Avenir Next"/>
          <w:sz w:val="24"/>
          <w:szCs w:val="24"/>
          <w:shd w:val="clear" w:color="auto" w:fill="FEFFFF"/>
          <w:lang w:val="pt-PT"/>
        </w:rPr>
        <w:t xml:space="preserve">Pai, eu preciso de ti. Eu não posso </w:t>
      </w:r>
      <w:r w:rsidR="00DE60D8" w:rsidRPr="00963A7E">
        <w:rPr>
          <w:rFonts w:ascii="Avenir Next" w:hAnsi="Avenir Next"/>
          <w:sz w:val="24"/>
          <w:szCs w:val="24"/>
          <w:shd w:val="clear" w:color="auto" w:fill="FEFFFF"/>
          <w:lang w:val="pt-PT"/>
        </w:rPr>
        <w:t>passar por isto sozinha</w:t>
      </w:r>
      <w:r w:rsidR="00F24587" w:rsidRPr="00963A7E">
        <w:rPr>
          <w:rFonts w:ascii="Avenir Next" w:hAnsi="Avenir Next"/>
          <w:sz w:val="24"/>
          <w:szCs w:val="24"/>
          <w:shd w:val="clear" w:color="auto" w:fill="FEFFFF"/>
          <w:lang w:val="pt-PT"/>
        </w:rPr>
        <w:t xml:space="preserve">.” </w:t>
      </w:r>
      <w:r w:rsidR="00DE60D8" w:rsidRPr="00963A7E">
        <w:rPr>
          <w:rFonts w:ascii="Avenir Next" w:hAnsi="Avenir Next"/>
          <w:sz w:val="24"/>
          <w:szCs w:val="24"/>
          <w:shd w:val="clear" w:color="auto" w:fill="FEFFFF"/>
          <w:lang w:val="pt-PT"/>
        </w:rPr>
        <w:t xml:space="preserve">É nestes momentos que Deus fortalece a nossa fé e nos transforma. </w:t>
      </w:r>
      <w:r w:rsidR="0023776D" w:rsidRPr="00963A7E">
        <w:rPr>
          <w:rFonts w:ascii="Avenir Next" w:hAnsi="Avenir Next"/>
          <w:sz w:val="24"/>
          <w:szCs w:val="24"/>
          <w:shd w:val="clear" w:color="auto" w:fill="FEFFFF"/>
          <w:lang w:val="pt-PT"/>
        </w:rPr>
        <w:t>Vejamos</w:t>
      </w:r>
      <w:r w:rsidR="00DE60D8" w:rsidRPr="00963A7E">
        <w:rPr>
          <w:rFonts w:ascii="Avenir Next" w:hAnsi="Avenir Next"/>
          <w:sz w:val="24"/>
          <w:szCs w:val="24"/>
          <w:shd w:val="clear" w:color="auto" w:fill="FEFFFF"/>
          <w:lang w:val="pt-PT"/>
        </w:rPr>
        <w:t xml:space="preserve"> duas histórias na bíblia </w:t>
      </w:r>
      <w:r w:rsidR="0023776D" w:rsidRPr="00963A7E">
        <w:rPr>
          <w:rFonts w:ascii="Avenir Next" w:hAnsi="Avenir Next"/>
          <w:sz w:val="24"/>
          <w:szCs w:val="24"/>
          <w:shd w:val="clear" w:color="auto" w:fill="FEFFFF"/>
          <w:lang w:val="pt-PT"/>
        </w:rPr>
        <w:t>onde a oração mudou a vida das pessoas que oraram durante os momentos difíceis.</w:t>
      </w:r>
      <w:r w:rsidR="00F07AD6" w:rsidRPr="00963A7E">
        <w:rPr>
          <w:rFonts w:ascii="Avenir Next" w:hAnsi="Avenir Next"/>
          <w:sz w:val="24"/>
          <w:szCs w:val="24"/>
          <w:shd w:val="clear" w:color="auto" w:fill="FEFFFF"/>
          <w:lang w:val="pt-PT"/>
        </w:rPr>
        <w:t xml:space="preserve"> </w:t>
      </w:r>
    </w:p>
    <w:p w14:paraId="7A1C58B5" w14:textId="47F8B2BE" w:rsidR="0070051F" w:rsidRPr="00963A7E" w:rsidRDefault="004168D1" w:rsidP="00881FB5">
      <w:pPr>
        <w:pStyle w:val="Default"/>
        <w:numPr>
          <w:ilvl w:val="0"/>
          <w:numId w:val="5"/>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Ana, uma mulher estéril.</w:t>
      </w:r>
      <w:r w:rsidR="00F07AD6" w:rsidRPr="00963A7E">
        <w:rPr>
          <w:rFonts w:ascii="Avenir Next" w:hAnsi="Avenir Next"/>
          <w:b/>
          <w:bCs/>
          <w:sz w:val="24"/>
          <w:szCs w:val="24"/>
          <w:shd w:val="clear" w:color="auto" w:fill="FEFFFF"/>
          <w:lang w:val="pt-PT"/>
        </w:rPr>
        <w:t xml:space="preserve"> </w:t>
      </w:r>
      <w:r w:rsidR="002D39CE" w:rsidRPr="00963A7E">
        <w:rPr>
          <w:rFonts w:ascii="Avenir Next" w:hAnsi="Avenir Next"/>
          <w:sz w:val="24"/>
          <w:szCs w:val="24"/>
          <w:shd w:val="clear" w:color="auto" w:fill="FEFFFF"/>
          <w:lang w:val="pt-PT"/>
        </w:rPr>
        <w:t>Em 1</w:t>
      </w:r>
      <w:r w:rsidR="00F24587" w:rsidRPr="00963A7E">
        <w:rPr>
          <w:rFonts w:ascii="Avenir Next" w:hAnsi="Avenir Next"/>
          <w:sz w:val="24"/>
          <w:szCs w:val="24"/>
          <w:shd w:val="clear" w:color="auto" w:fill="FEFFFF"/>
          <w:lang w:val="pt-PT"/>
        </w:rPr>
        <w:t xml:space="preserve"> Samuel 1</w:t>
      </w:r>
      <w:r w:rsidR="0085572B"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 xml:space="preserve">lemos a história de Ana, uma mulher em grande angústia e sofrimento emocional. Penina, a segunda esposa do marido de Ana, Elcana, atormentava Ana </w:t>
      </w:r>
      <w:r w:rsidR="000D56FA" w:rsidRPr="00963A7E">
        <w:rPr>
          <w:rFonts w:ascii="Avenir Next" w:hAnsi="Avenir Next"/>
          <w:sz w:val="24"/>
          <w:szCs w:val="24"/>
          <w:shd w:val="clear" w:color="auto" w:fill="FEFFFF"/>
          <w:lang w:val="pt-PT"/>
        </w:rPr>
        <w:t xml:space="preserve">porque ela não tinha filhos. Nos tempos bíblicos, </w:t>
      </w:r>
      <w:r w:rsidR="000D56FA" w:rsidRPr="00963A7E">
        <w:rPr>
          <w:rFonts w:ascii="Avenir Next" w:hAnsi="Avenir Next"/>
          <w:sz w:val="24"/>
          <w:szCs w:val="24"/>
          <w:shd w:val="clear" w:color="auto" w:fill="FEFFFF"/>
          <w:lang w:val="pt-PT"/>
        </w:rPr>
        <w:lastRenderedPageBreak/>
        <w:t>uma mulher sem filhos era considerada amaldiçoada por Deus</w:t>
      </w:r>
      <w:r w:rsidR="00F07AD6" w:rsidRPr="00963A7E">
        <w:rPr>
          <w:rFonts w:ascii="Avenir Next" w:hAnsi="Avenir Next"/>
          <w:sz w:val="24"/>
          <w:szCs w:val="24"/>
          <w:shd w:val="clear" w:color="auto" w:fill="FEFFFF"/>
          <w:lang w:val="pt-PT"/>
        </w:rPr>
        <w:t xml:space="preserve">. </w:t>
      </w:r>
      <w:r w:rsidR="000D56FA" w:rsidRPr="00963A7E">
        <w:rPr>
          <w:rFonts w:ascii="Avenir Next" w:hAnsi="Avenir Next"/>
          <w:sz w:val="24"/>
          <w:szCs w:val="24"/>
          <w:shd w:val="clear" w:color="auto" w:fill="FEFFFF"/>
          <w:lang w:val="pt-PT"/>
        </w:rPr>
        <w:t xml:space="preserve">Quando Ana não conseguia suportar mais os insultos de Penina, ela clamou a Deus. A sua angústia era tão grande que o sacerdote Eli pensou que ela estava </w:t>
      </w:r>
      <w:r w:rsidR="003D528C" w:rsidRPr="00963A7E">
        <w:rPr>
          <w:rFonts w:ascii="Avenir Next" w:hAnsi="Avenir Next"/>
          <w:sz w:val="24"/>
          <w:szCs w:val="24"/>
          <w:shd w:val="clear" w:color="auto" w:fill="FEFFFF"/>
          <w:lang w:val="pt-PT"/>
        </w:rPr>
        <w:t>embriagada</w:t>
      </w:r>
      <w:r w:rsidR="000D56FA" w:rsidRPr="00963A7E">
        <w:rPr>
          <w:rFonts w:ascii="Avenir Next" w:hAnsi="Avenir Next"/>
          <w:sz w:val="24"/>
          <w:szCs w:val="24"/>
          <w:shd w:val="clear" w:color="auto" w:fill="FEFFFF"/>
          <w:lang w:val="pt-PT"/>
        </w:rPr>
        <w:t xml:space="preserve">. Podem imaginar a aparência do seu rosto ao </w:t>
      </w:r>
      <w:r w:rsidR="003D528C" w:rsidRPr="00963A7E">
        <w:rPr>
          <w:rFonts w:ascii="Avenir Next" w:hAnsi="Avenir Next"/>
          <w:sz w:val="24"/>
          <w:szCs w:val="24"/>
          <w:shd w:val="clear" w:color="auto" w:fill="FEFFFF"/>
          <w:lang w:val="pt-PT"/>
        </w:rPr>
        <w:t>apresentar a sua petição silenciosamente a Deus.</w:t>
      </w:r>
      <w:r w:rsidR="006A0644" w:rsidRPr="00963A7E">
        <w:rPr>
          <w:rFonts w:ascii="Avenir Next" w:hAnsi="Avenir Next"/>
          <w:sz w:val="24"/>
          <w:szCs w:val="24"/>
          <w:shd w:val="clear" w:color="auto" w:fill="FEFFFF"/>
          <w:lang w:val="pt-PT"/>
        </w:rPr>
        <w:t xml:space="preserve"> </w:t>
      </w:r>
    </w:p>
    <w:p w14:paraId="4CF5A10A" w14:textId="37D9ECC6" w:rsidR="00F07AD6" w:rsidRPr="00963A7E" w:rsidRDefault="00C251F8" w:rsidP="00881FB5">
      <w:pPr>
        <w:pStyle w:val="Default"/>
        <w:spacing w:before="0" w:after="100" w:afterAutospacing="1" w:line="240" w:lineRule="auto"/>
        <w:ind w:left="720"/>
        <w:rPr>
          <w:rFonts w:ascii="Avenir Next" w:hAnsi="Avenir Next"/>
          <w:sz w:val="24"/>
          <w:szCs w:val="24"/>
          <w:shd w:val="clear" w:color="auto" w:fill="FEFFFF"/>
          <w:lang w:val="pt-PT"/>
        </w:rPr>
      </w:pPr>
      <w:r w:rsidRPr="00963A7E">
        <w:rPr>
          <w:rFonts w:ascii="Avenir Next" w:hAnsi="Avenir Next"/>
          <w:b/>
          <w:bCs/>
          <w:sz w:val="24"/>
          <w:szCs w:val="24"/>
          <w:lang w:val="pt-PT"/>
        </w:rPr>
        <w:t xml:space="preserve">(SLIDE 12) </w:t>
      </w:r>
      <w:r w:rsidR="003D528C" w:rsidRPr="00963A7E">
        <w:rPr>
          <w:rFonts w:ascii="Avenir Next" w:hAnsi="Avenir Next"/>
          <w:sz w:val="24"/>
          <w:szCs w:val="24"/>
          <w:shd w:val="clear" w:color="auto" w:fill="FEFFFF"/>
          <w:lang w:val="pt-PT"/>
        </w:rPr>
        <w:t xml:space="preserve">Quando passamos momentos de angústia, não nos importamos com a nossa aparência, ou com o que as outras pessoas podem dizer. Estamos junto ao trono de Deus e a conversa entre cada uma de nós e o nosso Pai é pessoal. Deus ouviu o clamor de Ana e respondeu à a sua oração. Ele deu-lhe Samuel, o filho que ela tinha pedido a Deus. Ela prometeu a Deus que </w:t>
      </w:r>
      <w:r w:rsidR="00430997">
        <w:rPr>
          <w:rFonts w:ascii="Avenir Next" w:hAnsi="Avenir Next"/>
          <w:sz w:val="24"/>
          <w:szCs w:val="24"/>
          <w:shd w:val="clear" w:color="auto" w:fill="FEFFFF"/>
          <w:lang w:val="pt-PT"/>
        </w:rPr>
        <w:t>entregaria</w:t>
      </w:r>
      <w:r w:rsidR="003D528C" w:rsidRPr="00963A7E">
        <w:rPr>
          <w:rFonts w:ascii="Avenir Next" w:hAnsi="Avenir Next"/>
          <w:sz w:val="24"/>
          <w:szCs w:val="24"/>
          <w:shd w:val="clear" w:color="auto" w:fill="FEFFFF"/>
          <w:lang w:val="pt-PT"/>
        </w:rPr>
        <w:t xml:space="preserve"> o seu filho para servi-lO no templo e ela cumpriu a sua promessa. A sua vida foi transformada de </w:t>
      </w:r>
      <w:r w:rsidR="0091390B" w:rsidRPr="00963A7E">
        <w:rPr>
          <w:rFonts w:ascii="Avenir Next" w:hAnsi="Avenir Next"/>
          <w:sz w:val="24"/>
          <w:szCs w:val="24"/>
          <w:shd w:val="clear" w:color="auto" w:fill="FEFFFF"/>
          <w:lang w:val="pt-PT"/>
        </w:rPr>
        <w:t>tristeza</w:t>
      </w:r>
      <w:r w:rsidR="003D528C" w:rsidRPr="00963A7E">
        <w:rPr>
          <w:rFonts w:ascii="Avenir Next" w:hAnsi="Avenir Next"/>
          <w:sz w:val="24"/>
          <w:szCs w:val="24"/>
          <w:shd w:val="clear" w:color="auto" w:fill="FEFFFF"/>
          <w:lang w:val="pt-PT"/>
        </w:rPr>
        <w:t xml:space="preserve"> </w:t>
      </w:r>
      <w:r w:rsidR="00430997">
        <w:rPr>
          <w:rFonts w:ascii="Avenir Next" w:hAnsi="Avenir Next"/>
          <w:sz w:val="24"/>
          <w:szCs w:val="24"/>
          <w:shd w:val="clear" w:color="auto" w:fill="FEFFFF"/>
          <w:lang w:val="pt-PT"/>
        </w:rPr>
        <w:t>em</w:t>
      </w:r>
      <w:r w:rsidR="003D528C" w:rsidRPr="00963A7E">
        <w:rPr>
          <w:rFonts w:ascii="Avenir Next" w:hAnsi="Avenir Next"/>
          <w:sz w:val="24"/>
          <w:szCs w:val="24"/>
          <w:shd w:val="clear" w:color="auto" w:fill="FEFFFF"/>
          <w:lang w:val="pt-PT"/>
        </w:rPr>
        <w:t xml:space="preserve"> grande alegria. Mas Deus não ficou por aqui, Ele também a abençoou com mais três filhos e duas filhas</w:t>
      </w:r>
      <w:r w:rsidR="00F07AD6" w:rsidRPr="00963A7E">
        <w:rPr>
          <w:rFonts w:ascii="Avenir Next" w:hAnsi="Avenir Next"/>
          <w:sz w:val="24"/>
          <w:szCs w:val="24"/>
          <w:shd w:val="clear" w:color="auto" w:fill="FEFFFF"/>
          <w:lang w:val="pt-PT"/>
        </w:rPr>
        <w:t xml:space="preserve"> (1 Samuel 2:21)</w:t>
      </w:r>
      <w:r w:rsidR="00F24587" w:rsidRPr="00963A7E">
        <w:rPr>
          <w:rFonts w:ascii="Avenir Next" w:hAnsi="Avenir Next"/>
          <w:sz w:val="24"/>
          <w:szCs w:val="24"/>
          <w:shd w:val="clear" w:color="auto" w:fill="FEFFFF"/>
          <w:lang w:val="pt-PT"/>
        </w:rPr>
        <w:t>.</w:t>
      </w:r>
      <w:r w:rsidR="0091390B" w:rsidRPr="00963A7E">
        <w:rPr>
          <w:rFonts w:ascii="Avenir Next" w:hAnsi="Avenir Next"/>
          <w:sz w:val="24"/>
          <w:szCs w:val="24"/>
          <w:shd w:val="clear" w:color="auto" w:fill="FEFFFF"/>
          <w:lang w:val="pt-PT"/>
        </w:rPr>
        <w:t xml:space="preserve"> A vida de Ana foi transformada e tenho a certeza de que as vidas de Elcana e Penina também foram mudadas. A oração muda as situações e as pessoas. </w:t>
      </w:r>
    </w:p>
    <w:p w14:paraId="28C503EE" w14:textId="3F3B5599" w:rsidR="00E150D3" w:rsidRPr="00963A7E"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lang w:val="pt-PT"/>
        </w:rPr>
      </w:pPr>
      <w:r w:rsidRPr="00963A7E">
        <w:rPr>
          <w:rFonts w:ascii="Avenir Next" w:hAnsi="Avenir Next"/>
          <w:b/>
          <w:bCs/>
          <w:sz w:val="24"/>
          <w:szCs w:val="24"/>
          <w:shd w:val="clear" w:color="auto" w:fill="FEFFFF"/>
          <w:lang w:val="pt-PT"/>
        </w:rPr>
        <w:t>P</w:t>
      </w:r>
      <w:r w:rsidR="0091390B" w:rsidRPr="00963A7E">
        <w:rPr>
          <w:rFonts w:ascii="Avenir Next" w:hAnsi="Avenir Next"/>
          <w:b/>
          <w:bCs/>
          <w:sz w:val="24"/>
          <w:szCs w:val="24"/>
          <w:shd w:val="clear" w:color="auto" w:fill="FEFFFF"/>
          <w:lang w:val="pt-PT"/>
        </w:rPr>
        <w:t>edro liberto da prisão</w:t>
      </w:r>
      <w:r w:rsidR="0023008D" w:rsidRPr="00963A7E">
        <w:rPr>
          <w:rFonts w:ascii="Avenir Next" w:hAnsi="Avenir Next"/>
          <w:b/>
          <w:bCs/>
          <w:sz w:val="24"/>
          <w:szCs w:val="24"/>
          <w:shd w:val="clear" w:color="auto" w:fill="FEFFFF"/>
          <w:lang w:val="pt-PT"/>
        </w:rPr>
        <w:t>.</w:t>
      </w:r>
      <w:r w:rsidR="006A0644" w:rsidRPr="00963A7E">
        <w:rPr>
          <w:rFonts w:ascii="Avenir Next" w:hAnsi="Avenir Next"/>
          <w:sz w:val="24"/>
          <w:szCs w:val="24"/>
          <w:shd w:val="clear" w:color="auto" w:fill="FEFFFF"/>
          <w:lang w:val="pt-PT"/>
        </w:rPr>
        <w:t xml:space="preserve"> </w:t>
      </w:r>
      <w:r w:rsidR="0091390B" w:rsidRPr="00963A7E">
        <w:rPr>
          <w:rFonts w:ascii="Avenir Next" w:hAnsi="Avenir Next"/>
          <w:sz w:val="24"/>
          <w:szCs w:val="24"/>
          <w:shd w:val="clear" w:color="auto" w:fill="FEFFFF"/>
          <w:lang w:val="pt-PT"/>
        </w:rPr>
        <w:t xml:space="preserve">Em Atos 12 lemos a história de dois dos discípulos de Jesus, </w:t>
      </w:r>
      <w:r w:rsidR="00361A2E" w:rsidRPr="00963A7E">
        <w:rPr>
          <w:rFonts w:ascii="Avenir Next" w:hAnsi="Avenir Next"/>
          <w:sz w:val="24"/>
          <w:szCs w:val="24"/>
          <w:shd w:val="clear" w:color="auto" w:fill="FEFFFF"/>
          <w:lang w:val="pt-PT"/>
        </w:rPr>
        <w:t xml:space="preserve">Tiago e Pedro. </w:t>
      </w:r>
      <w:r w:rsidR="00137605" w:rsidRPr="00963A7E">
        <w:rPr>
          <w:rFonts w:ascii="Avenir Next" w:hAnsi="Avenir Next"/>
          <w:sz w:val="24"/>
          <w:szCs w:val="24"/>
          <w:shd w:val="clear" w:color="auto" w:fill="FEFFFF"/>
          <w:lang w:val="pt-PT"/>
        </w:rPr>
        <w:t xml:space="preserve">Primeiro, o rei Herodes matou Tiago, o irmão de João. Isto agradou tanto os judeus que Herodes prendeu Pedro e o encarcerou. A história conta-nos que a igreja realizou uma reunião de oração na casa de Maria, mãe de Marcos, para orarem pela libertação de Pedro. </w:t>
      </w:r>
      <w:r w:rsidR="00844EF0" w:rsidRPr="00963A7E">
        <w:rPr>
          <w:rFonts w:ascii="Avenir Next" w:hAnsi="Avenir Next"/>
          <w:sz w:val="24"/>
          <w:szCs w:val="24"/>
          <w:shd w:val="clear" w:color="auto" w:fill="FEFFFF"/>
          <w:lang w:val="pt-PT"/>
        </w:rPr>
        <w:t>Deus ouviu e atendeu a sua oração. Ele enviou um anjo para libertar Pedro da prisão e guiá-lo em segurança até à casa de Maria, onde os crentes se encontravam reunidos a orar. A reação dos crentes foi interessante e um pouco incrédula quando Rode, a jovem serva lhes disse que Pedro estava à porta. A bíblia diz que Rode conheceu a voz de Pedro, mas quando disse aos crentes estes duvidaram</w:t>
      </w:r>
      <w:r w:rsidR="00F621FA">
        <w:rPr>
          <w:rFonts w:ascii="Avenir Next" w:hAnsi="Avenir Next"/>
          <w:sz w:val="24"/>
          <w:szCs w:val="24"/>
          <w:shd w:val="clear" w:color="auto" w:fill="FEFFFF"/>
          <w:lang w:val="pt-PT"/>
        </w:rPr>
        <w:t>.</w:t>
      </w:r>
      <w:r w:rsidR="00844EF0" w:rsidRPr="00963A7E">
        <w:rPr>
          <w:rFonts w:ascii="Avenir Next" w:hAnsi="Avenir Next"/>
          <w:sz w:val="24"/>
          <w:szCs w:val="24"/>
          <w:shd w:val="clear" w:color="auto" w:fill="FEFFFF"/>
          <w:lang w:val="pt-PT"/>
        </w:rPr>
        <w:t xml:space="preserve"> Não estavam eles a orar por este resultado? Contudo duvidaram que era Pedro quem batia à porta. </w:t>
      </w:r>
    </w:p>
    <w:p w14:paraId="6169FA15" w14:textId="132E5535" w:rsidR="0034575F" w:rsidRPr="00963A7E" w:rsidRDefault="00844EF0"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Isto lembra-nos da história que partilhei no princípio desta mensagem sobre o dono da loja de bebidas e os membros da igreja.</w:t>
      </w:r>
      <w:r w:rsidR="00F24587" w:rsidRPr="00963A7E">
        <w:rPr>
          <w:rFonts w:ascii="Avenir Next" w:hAnsi="Avenir Next"/>
          <w:sz w:val="24"/>
          <w:szCs w:val="24"/>
          <w:shd w:val="clear" w:color="auto" w:fill="FEFFFF"/>
          <w:lang w:val="pt-PT"/>
        </w:rPr>
        <w:t xml:space="preserve"> </w:t>
      </w:r>
      <w:r w:rsidR="00C251F8" w:rsidRPr="00963A7E">
        <w:rPr>
          <w:rFonts w:ascii="Avenir Next" w:hAnsi="Avenir Next"/>
          <w:b/>
          <w:bCs/>
          <w:sz w:val="24"/>
          <w:szCs w:val="24"/>
          <w:lang w:val="pt-PT"/>
        </w:rPr>
        <w:t xml:space="preserve">(SLIDE 13) </w:t>
      </w:r>
      <w:r w:rsidRPr="00963A7E">
        <w:rPr>
          <w:rFonts w:ascii="Avenir Next" w:hAnsi="Avenir Next"/>
          <w:sz w:val="24"/>
          <w:szCs w:val="24"/>
          <w:lang w:val="pt-PT"/>
        </w:rPr>
        <w:t xml:space="preserve">Quando oramos, cremos que Deus responderá? E quando Deus responde, acreditamos que Ele respondeu ou tentamos </w:t>
      </w:r>
      <w:r w:rsidR="00266B93" w:rsidRPr="00963A7E">
        <w:rPr>
          <w:rFonts w:ascii="Avenir Next" w:hAnsi="Avenir Next"/>
          <w:sz w:val="24"/>
          <w:szCs w:val="24"/>
          <w:lang w:val="pt-PT"/>
        </w:rPr>
        <w:t>encontrar uma resposta mais concreta e lógica, nunca crendo verdadeiramente que Deus fez algo por nós?</w:t>
      </w:r>
    </w:p>
    <w:p w14:paraId="65064B2B" w14:textId="412C9E23" w:rsidR="00A056A9" w:rsidRPr="00963A7E" w:rsidRDefault="00266B93"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Somos como o dono da loja de bebidas, o qual acreditava que as orações dos membros foram responsáveis pelo incêndio do seu estabelecimento? Ou somos como os membros da igreja, os quais negaram que as orações estavam relacionadas com o incêndio da loja?</w:t>
      </w:r>
    </w:p>
    <w:p w14:paraId="642E0506" w14:textId="515CBDEF" w:rsidR="0023008D" w:rsidRPr="00963A7E" w:rsidRDefault="0023008D" w:rsidP="00881FB5">
      <w:pPr>
        <w:pStyle w:val="Default"/>
        <w:spacing w:before="0" w:after="100" w:afterAutospacing="1" w:line="240" w:lineRule="auto"/>
        <w:rPr>
          <w:rFonts w:ascii="Avenir Next" w:hAnsi="Avenir Next"/>
          <w:b/>
          <w:bCs/>
          <w:sz w:val="24"/>
          <w:szCs w:val="24"/>
          <w:shd w:val="clear" w:color="auto" w:fill="FEFFFF"/>
          <w:lang w:val="pt-PT"/>
        </w:rPr>
      </w:pPr>
      <w:r w:rsidRPr="00963A7E">
        <w:rPr>
          <w:rFonts w:ascii="Avenir Next" w:hAnsi="Avenir Next"/>
          <w:b/>
          <w:bCs/>
          <w:sz w:val="24"/>
          <w:szCs w:val="24"/>
          <w:shd w:val="clear" w:color="auto" w:fill="FEFFFF"/>
          <w:lang w:val="pt-PT"/>
        </w:rPr>
        <w:t>Ap</w:t>
      </w:r>
      <w:r w:rsidR="00266B93" w:rsidRPr="00963A7E">
        <w:rPr>
          <w:rFonts w:ascii="Avenir Next" w:hAnsi="Avenir Next"/>
          <w:b/>
          <w:bCs/>
          <w:sz w:val="24"/>
          <w:szCs w:val="24"/>
          <w:shd w:val="clear" w:color="auto" w:fill="FEFFFF"/>
          <w:lang w:val="pt-PT"/>
        </w:rPr>
        <w:t>elo</w:t>
      </w:r>
      <w:r w:rsidR="00E150D3" w:rsidRPr="00963A7E">
        <w:rPr>
          <w:rFonts w:ascii="Avenir Next" w:hAnsi="Avenir Next"/>
          <w:b/>
          <w:bCs/>
          <w:sz w:val="24"/>
          <w:szCs w:val="24"/>
          <w:shd w:val="clear" w:color="auto" w:fill="FEFFFF"/>
          <w:lang w:val="pt-PT"/>
        </w:rPr>
        <w:t xml:space="preserve"> </w:t>
      </w:r>
    </w:p>
    <w:p w14:paraId="045EB8A9" w14:textId="27221035" w:rsidR="0034575F" w:rsidRPr="00963A7E" w:rsidRDefault="008544CF"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Ao acordarmos cada dia, esperamos até que os problemas cheguem antes de clamarmos a Deus, ou buscamos a Deus cada dia em oração, pedindo-Lhe a Sua força, a Sua alegria, a Sua coragem para enfrentarmos o que estiver para vir</w:t>
      </w:r>
      <w:r w:rsidR="00F621FA">
        <w:rPr>
          <w:rFonts w:ascii="Avenir Next" w:hAnsi="Avenir Next"/>
          <w:sz w:val="24"/>
          <w:szCs w:val="24"/>
          <w:shd w:val="clear" w:color="auto" w:fill="FEFFFF"/>
          <w:lang w:val="pt-PT"/>
        </w:rPr>
        <w:t>?</w:t>
      </w:r>
      <w:r w:rsidRPr="00963A7E">
        <w:rPr>
          <w:rFonts w:ascii="Avenir Next" w:hAnsi="Avenir Next"/>
          <w:sz w:val="24"/>
          <w:szCs w:val="24"/>
          <w:shd w:val="clear" w:color="auto" w:fill="FEFFFF"/>
          <w:lang w:val="pt-PT"/>
        </w:rPr>
        <w:t xml:space="preserve"> Esta citação do livro </w:t>
      </w:r>
      <w:r w:rsidRPr="00963A7E">
        <w:rPr>
          <w:rFonts w:ascii="Avenir Next" w:hAnsi="Avenir Next"/>
          <w:i/>
          <w:iCs/>
          <w:sz w:val="24"/>
          <w:szCs w:val="24"/>
          <w:shd w:val="clear" w:color="auto" w:fill="FEFFFF"/>
          <w:lang w:val="pt-PT"/>
        </w:rPr>
        <w:t>Caminho a Cristo</w:t>
      </w:r>
      <w:r w:rsidRPr="00963A7E">
        <w:rPr>
          <w:rFonts w:ascii="Avenir Next" w:hAnsi="Avenir Next"/>
          <w:sz w:val="24"/>
          <w:szCs w:val="24"/>
          <w:shd w:val="clear" w:color="auto" w:fill="FEFFFF"/>
          <w:lang w:val="pt-PT"/>
        </w:rPr>
        <w:t xml:space="preserve">, </w:t>
      </w:r>
      <w:r w:rsidR="006723F8" w:rsidRPr="00963A7E">
        <w:rPr>
          <w:rFonts w:ascii="Avenir Next" w:hAnsi="Avenir Next"/>
          <w:sz w:val="24"/>
          <w:szCs w:val="24"/>
          <w:shd w:val="clear" w:color="auto" w:fill="FEFFFF"/>
          <w:lang w:val="pt-PT"/>
        </w:rPr>
        <w:t>página 99, pode ter um impacto grande em sua vida</w:t>
      </w:r>
      <w:r w:rsidR="0034575F" w:rsidRPr="00963A7E">
        <w:rPr>
          <w:rFonts w:ascii="Avenir Next" w:hAnsi="Avenir Next"/>
          <w:sz w:val="24"/>
          <w:szCs w:val="24"/>
          <w:shd w:val="clear" w:color="auto" w:fill="FEFFFF"/>
          <w:lang w:val="pt-PT"/>
        </w:rPr>
        <w:t>.</w:t>
      </w:r>
      <w:r w:rsidR="00C251F8" w:rsidRPr="00963A7E">
        <w:rPr>
          <w:rFonts w:ascii="Avenir Next" w:hAnsi="Avenir Next"/>
          <w:sz w:val="24"/>
          <w:szCs w:val="24"/>
          <w:shd w:val="clear" w:color="auto" w:fill="FEFFFF"/>
          <w:lang w:val="pt-PT"/>
        </w:rPr>
        <w:t xml:space="preserve"> </w:t>
      </w:r>
      <w:r w:rsidR="00C251F8" w:rsidRPr="00963A7E">
        <w:rPr>
          <w:rFonts w:ascii="Avenir Next" w:hAnsi="Avenir Next"/>
          <w:b/>
          <w:bCs/>
          <w:sz w:val="24"/>
          <w:szCs w:val="24"/>
          <w:lang w:val="pt-PT"/>
        </w:rPr>
        <w:t>(SLIDE</w:t>
      </w:r>
      <w:r w:rsidR="00963A7E">
        <w:rPr>
          <w:rFonts w:ascii="Avenir Next" w:hAnsi="Avenir Next"/>
          <w:b/>
          <w:bCs/>
          <w:sz w:val="24"/>
          <w:szCs w:val="24"/>
          <w:lang w:val="pt-PT"/>
        </w:rPr>
        <w:t xml:space="preserve"> </w:t>
      </w:r>
      <w:r w:rsidR="00C251F8" w:rsidRPr="00963A7E">
        <w:rPr>
          <w:rFonts w:ascii="Avenir Next" w:hAnsi="Avenir Next"/>
          <w:b/>
          <w:bCs/>
          <w:sz w:val="24"/>
          <w:szCs w:val="24"/>
          <w:lang w:val="pt-PT"/>
        </w:rPr>
        <w:t>14)</w:t>
      </w:r>
    </w:p>
    <w:p w14:paraId="37775195" w14:textId="3CE73FB8" w:rsidR="00690865" w:rsidRPr="00963A7E" w:rsidRDefault="00E501E2" w:rsidP="00996C16">
      <w:pPr>
        <w:pStyle w:val="Default"/>
        <w:spacing w:after="100" w:afterAutospacing="1" w:line="240" w:lineRule="auto"/>
        <w:ind w:left="720"/>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lastRenderedPageBreak/>
        <w:t>“</w:t>
      </w:r>
      <w:r w:rsidR="00A74D3A" w:rsidRPr="00963A7E">
        <w:rPr>
          <w:rFonts w:ascii="Avenir Next" w:hAnsi="Avenir Next"/>
          <w:sz w:val="24"/>
          <w:szCs w:val="24"/>
          <w:shd w:val="clear" w:color="auto" w:fill="FEFFFF"/>
          <w:lang w:val="pt-PT"/>
        </w:rPr>
        <w:t>Não há tempo nem lugar impróprios para erguer a Deus uma prece. Nada há que nos possa impedir de alçar o coração no espírito de oração sincera. Entre as turbas de transeuntes na rua, em meio de uma transação comercial, podemos elevar a Deus um pedido, rogando a direção divina, como fez Neemias quando apresentou seu pedido perante o rei Artaxerxes</w:t>
      </w:r>
      <w:r w:rsidR="00690865" w:rsidRPr="00963A7E">
        <w:rPr>
          <w:rFonts w:ascii="Avenir Next" w:hAnsi="Avenir Next"/>
          <w:sz w:val="24"/>
          <w:szCs w:val="24"/>
          <w:shd w:val="clear" w:color="auto" w:fill="FEFFFF"/>
          <w:lang w:val="pt-PT"/>
        </w:rPr>
        <w:t xml:space="preserve">. </w:t>
      </w:r>
      <w:r w:rsidR="002A4813" w:rsidRPr="00963A7E">
        <w:rPr>
          <w:rFonts w:ascii="Avenir Next" w:hAnsi="Avenir Next"/>
          <w:b/>
          <w:bCs/>
          <w:sz w:val="24"/>
          <w:szCs w:val="24"/>
          <w:lang w:val="pt-PT"/>
        </w:rPr>
        <w:t xml:space="preserve">(SLIDE 15) </w:t>
      </w:r>
      <w:r w:rsidR="00996C16" w:rsidRPr="00963A7E">
        <w:rPr>
          <w:rFonts w:ascii="Avenir Next" w:hAnsi="Avenir Next"/>
          <w:sz w:val="24"/>
          <w:szCs w:val="24"/>
          <w:shd w:val="clear" w:color="auto" w:fill="FEFFFF"/>
          <w:lang w:val="pt-PT"/>
        </w:rPr>
        <w:t>Onde quer que nos encontremos podemos entreter comunhão íntima com Deus. Devemos ter constantemente aberta a porta do coração, erguendo sempre a Jesus o convite para vir habitar nossa alma, como hóspede celestial</w:t>
      </w:r>
      <w:r w:rsidR="00690865" w:rsidRPr="00963A7E">
        <w:rPr>
          <w:rFonts w:ascii="Avenir Next" w:hAnsi="Avenir Next"/>
          <w:sz w:val="24"/>
          <w:szCs w:val="24"/>
          <w:shd w:val="clear" w:color="auto" w:fill="FEFFFF"/>
          <w:lang w:val="pt-PT"/>
        </w:rPr>
        <w:t xml:space="preserve">. </w:t>
      </w:r>
    </w:p>
    <w:p w14:paraId="3FFF0413" w14:textId="5B65963A" w:rsidR="00A056A9" w:rsidRPr="00963A7E" w:rsidRDefault="002A4813" w:rsidP="00996C16">
      <w:pPr>
        <w:pStyle w:val="Default"/>
        <w:spacing w:after="100" w:afterAutospacing="1" w:line="240" w:lineRule="auto"/>
        <w:ind w:left="720"/>
        <w:rPr>
          <w:rFonts w:ascii="Avenir Next" w:hAnsi="Avenir Next"/>
          <w:sz w:val="24"/>
          <w:szCs w:val="24"/>
          <w:shd w:val="clear" w:color="auto" w:fill="FEFFFF"/>
          <w:lang w:val="pt-PT"/>
        </w:rPr>
      </w:pPr>
      <w:r w:rsidRPr="00963A7E">
        <w:rPr>
          <w:rFonts w:ascii="Avenir Next" w:hAnsi="Avenir Next"/>
          <w:b/>
          <w:bCs/>
          <w:sz w:val="24"/>
          <w:szCs w:val="24"/>
          <w:lang w:val="pt-PT"/>
        </w:rPr>
        <w:t>(SLIDE 16)</w:t>
      </w:r>
      <w:r w:rsidR="00E501E2" w:rsidRPr="00963A7E">
        <w:rPr>
          <w:rFonts w:ascii="Avenir Next" w:hAnsi="Avenir Next"/>
          <w:b/>
          <w:bCs/>
          <w:sz w:val="24"/>
          <w:szCs w:val="24"/>
          <w:lang w:val="pt-PT"/>
        </w:rPr>
        <w:t xml:space="preserve"> </w:t>
      </w:r>
      <w:r w:rsidR="00996C16" w:rsidRPr="00963A7E">
        <w:rPr>
          <w:rFonts w:ascii="Avenir Next" w:hAnsi="Avenir Next"/>
          <w:sz w:val="24"/>
          <w:szCs w:val="24"/>
          <w:shd w:val="clear" w:color="auto" w:fill="FEFFFF"/>
          <w:lang w:val="pt-PT"/>
        </w:rPr>
        <w:t xml:space="preserve">Ainda que nos achemos numa atmosfera maculada e corrupta, não lhe somos forçados a respirar os miasmas </w:t>
      </w:r>
      <w:r w:rsidR="00996C16" w:rsidRPr="00963A7E">
        <w:rPr>
          <w:rFonts w:ascii="Avenir Next" w:hAnsi="Avenir Next"/>
          <w:i/>
          <w:iCs/>
          <w:sz w:val="24"/>
          <w:szCs w:val="24"/>
          <w:shd w:val="clear" w:color="auto" w:fill="FEFFFF"/>
          <w:lang w:val="pt-PT"/>
        </w:rPr>
        <w:t>[ar impuro]</w:t>
      </w:r>
      <w:r w:rsidR="00996C16" w:rsidRPr="00963A7E">
        <w:rPr>
          <w:rFonts w:ascii="Avenir Next" w:hAnsi="Avenir Next"/>
          <w:sz w:val="24"/>
          <w:szCs w:val="24"/>
          <w:shd w:val="clear" w:color="auto" w:fill="FEFFFF"/>
          <w:lang w:val="pt-PT"/>
        </w:rPr>
        <w:t>, mas podemos viver no puro ambiente do Céu. Podemos cerrar todas as portas a imaginações impuras e  pensamentos profanos, erguendo nossa alma à presença de Deus por meio de sincera oração. Aquele cujo coração se acha aberto para receber o auxílio e a bênção de Deus, há de viver numa atmosfera mais santa que a da Terra, tendo constante comunhão com o Céu</w:t>
      </w:r>
      <w:r w:rsidR="00E501E2" w:rsidRPr="00963A7E">
        <w:rPr>
          <w:rFonts w:ascii="Avenir Next" w:hAnsi="Avenir Next"/>
          <w:sz w:val="24"/>
          <w:szCs w:val="24"/>
          <w:shd w:val="clear" w:color="auto" w:fill="FEFFFF"/>
          <w:lang w:val="pt-PT"/>
        </w:rPr>
        <w:t>”</w:t>
      </w:r>
      <w:r w:rsidR="00690865" w:rsidRPr="00963A7E">
        <w:rPr>
          <w:rFonts w:ascii="Avenir Next" w:hAnsi="Avenir Next"/>
          <w:sz w:val="24"/>
          <w:szCs w:val="24"/>
          <w:shd w:val="clear" w:color="auto" w:fill="FEFFFF"/>
          <w:lang w:val="pt-PT"/>
        </w:rPr>
        <w:t xml:space="preserve"> </w:t>
      </w:r>
      <w:r w:rsidR="00E150D3" w:rsidRPr="00963A7E">
        <w:rPr>
          <w:rFonts w:ascii="Avenir Next" w:hAnsi="Avenir Next"/>
          <w:sz w:val="24"/>
          <w:szCs w:val="24"/>
          <w:shd w:val="clear" w:color="auto" w:fill="FEFFFF"/>
          <w:lang w:val="pt-PT"/>
        </w:rPr>
        <w:t xml:space="preserve">(Ellen G. White, </w:t>
      </w:r>
      <w:r w:rsidR="008544CF" w:rsidRPr="00963A7E">
        <w:rPr>
          <w:rFonts w:ascii="Avenir Next" w:hAnsi="Avenir Next"/>
          <w:i/>
          <w:iCs/>
          <w:sz w:val="24"/>
          <w:szCs w:val="24"/>
          <w:shd w:val="clear" w:color="auto" w:fill="FEFFFF"/>
          <w:lang w:val="pt-PT"/>
        </w:rPr>
        <w:t>Caminho a Cristo</w:t>
      </w:r>
      <w:r w:rsidR="00E150D3" w:rsidRPr="00963A7E">
        <w:rPr>
          <w:rFonts w:ascii="Avenir Next" w:hAnsi="Avenir Next"/>
          <w:i/>
          <w:iCs/>
          <w:sz w:val="24"/>
          <w:szCs w:val="24"/>
          <w:shd w:val="clear" w:color="auto" w:fill="FEFFFF"/>
          <w:lang w:val="pt-PT"/>
        </w:rPr>
        <w:t>,</w:t>
      </w:r>
      <w:r w:rsidR="00E150D3" w:rsidRPr="00963A7E">
        <w:rPr>
          <w:rFonts w:ascii="Avenir Next" w:hAnsi="Avenir Next"/>
          <w:sz w:val="24"/>
          <w:szCs w:val="24"/>
          <w:shd w:val="clear" w:color="auto" w:fill="FEFFFF"/>
          <w:lang w:val="pt-PT"/>
        </w:rPr>
        <w:t xml:space="preserve"> p. 99)</w:t>
      </w:r>
      <w:r w:rsidR="005325F3" w:rsidRPr="00963A7E">
        <w:rPr>
          <w:rFonts w:ascii="Avenir Next" w:hAnsi="Avenir Next"/>
          <w:sz w:val="24"/>
          <w:szCs w:val="24"/>
          <w:shd w:val="clear" w:color="auto" w:fill="FEFFFF"/>
          <w:lang w:val="pt-PT"/>
        </w:rPr>
        <w:t>.</w:t>
      </w:r>
    </w:p>
    <w:p w14:paraId="42F47504" w14:textId="721F60A0" w:rsidR="00EF34A2" w:rsidRPr="00963A7E" w:rsidRDefault="009357F6"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 xml:space="preserve">Somos encorajadas pelo Espírito de Profecia a conversar com o nosso Pai em qualquer momento. Não importa onde estamos, podemos fechar os nossos olhos e falar com Deus. A porta de entrada para a sala do trono de Deus está sempre, sempre aberta. </w:t>
      </w:r>
      <w:r w:rsidR="00071889" w:rsidRPr="00963A7E">
        <w:rPr>
          <w:rFonts w:ascii="Avenir Next" w:hAnsi="Avenir Next"/>
          <w:sz w:val="24"/>
          <w:szCs w:val="24"/>
          <w:shd w:val="clear" w:color="auto" w:fill="FEFFFF"/>
          <w:lang w:val="pt-PT"/>
        </w:rPr>
        <w:t xml:space="preserve"> </w:t>
      </w:r>
    </w:p>
    <w:p w14:paraId="354C2AB7" w14:textId="0AF6F1B9" w:rsidR="00A056A9" w:rsidRPr="00963A7E" w:rsidRDefault="009357F6" w:rsidP="00881FB5">
      <w:pPr>
        <w:pStyle w:val="Default"/>
        <w:spacing w:before="0"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Tudo o que precisamos fazer é entrar confiantemente e contar-Lhe tudo o que nos alegra ou entristece</w:t>
      </w:r>
      <w:r w:rsidR="00EF34A2" w:rsidRPr="00963A7E">
        <w:rPr>
          <w:rFonts w:ascii="Avenir Next" w:hAnsi="Avenir Next"/>
          <w:sz w:val="24"/>
          <w:szCs w:val="24"/>
          <w:shd w:val="clear" w:color="auto" w:fill="FEFFFF"/>
          <w:lang w:val="pt-PT"/>
        </w:rPr>
        <w:t xml:space="preserve"> </w:t>
      </w:r>
      <w:r w:rsidR="00EF34A2" w:rsidRPr="00963A7E">
        <w:rPr>
          <w:rFonts w:ascii="Avenir Next" w:hAnsi="Avenir Next"/>
          <w:i/>
          <w:iCs/>
          <w:sz w:val="24"/>
          <w:szCs w:val="24"/>
          <w:shd w:val="clear" w:color="auto" w:fill="FEFFFF"/>
          <w:lang w:val="pt-PT"/>
        </w:rPr>
        <w:t>(</w:t>
      </w:r>
      <w:r w:rsidRPr="00963A7E">
        <w:rPr>
          <w:rFonts w:ascii="Avenir Next" w:hAnsi="Avenir Next"/>
          <w:i/>
          <w:iCs/>
          <w:sz w:val="24"/>
          <w:szCs w:val="24"/>
          <w:shd w:val="clear" w:color="auto" w:fill="FEFFFF"/>
          <w:lang w:val="pt-PT"/>
        </w:rPr>
        <w:t>Caminho a Cristo</w:t>
      </w:r>
      <w:r w:rsidR="00EF34A2" w:rsidRPr="00963A7E">
        <w:rPr>
          <w:rFonts w:ascii="Avenir Next" w:hAnsi="Avenir Next"/>
          <w:i/>
          <w:iCs/>
          <w:sz w:val="24"/>
          <w:szCs w:val="24"/>
          <w:shd w:val="clear" w:color="auto" w:fill="FEFFFF"/>
          <w:lang w:val="pt-PT"/>
        </w:rPr>
        <w:t>,</w:t>
      </w:r>
      <w:r w:rsidR="00EF34A2" w:rsidRPr="00963A7E">
        <w:rPr>
          <w:rFonts w:ascii="Avenir Next" w:hAnsi="Avenir Next"/>
          <w:sz w:val="24"/>
          <w:szCs w:val="24"/>
          <w:shd w:val="clear" w:color="auto" w:fill="FEFFFF"/>
          <w:lang w:val="pt-PT"/>
        </w:rPr>
        <w:t xml:space="preserve"> p</w:t>
      </w:r>
      <w:r w:rsidR="00B64BF9" w:rsidRPr="00963A7E">
        <w:rPr>
          <w:rFonts w:ascii="Avenir Next" w:hAnsi="Avenir Next"/>
          <w:sz w:val="24"/>
          <w:szCs w:val="24"/>
          <w:shd w:val="clear" w:color="auto" w:fill="FEFFFF"/>
          <w:lang w:val="pt-PT"/>
        </w:rPr>
        <w:t>.</w:t>
      </w:r>
      <w:r w:rsidR="00EF34A2" w:rsidRPr="00963A7E">
        <w:rPr>
          <w:rFonts w:ascii="Avenir Next" w:hAnsi="Avenir Next"/>
          <w:sz w:val="24"/>
          <w:szCs w:val="24"/>
          <w:shd w:val="clear" w:color="auto" w:fill="FEFFFF"/>
          <w:lang w:val="pt-PT"/>
        </w:rPr>
        <w:t xml:space="preserve"> 100</w:t>
      </w:r>
      <w:r w:rsidR="00EF34A2" w:rsidRPr="00963A7E">
        <w:rPr>
          <w:rFonts w:ascii="Avenir Next" w:hAnsi="Avenir Next"/>
          <w:i/>
          <w:iCs/>
          <w:sz w:val="24"/>
          <w:szCs w:val="24"/>
          <w:shd w:val="clear" w:color="auto" w:fill="FEFFFF"/>
          <w:lang w:val="pt-PT"/>
        </w:rPr>
        <w:t>)</w:t>
      </w:r>
      <w:r w:rsidR="00266B25"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 xml:space="preserve">Ele está disposta a nos ouvir, a se alegrar connosco ou a sofrer connosco. A porta de entrada para a sala do Seu trono nunca está fechada. Não é necessário nos purificarmos antes de nos apresentarmos perante Ele. Deus purifica-nos. Não precisamos de organizar a nossa </w:t>
      </w:r>
      <w:r w:rsidR="002B1076" w:rsidRPr="00963A7E">
        <w:rPr>
          <w:rFonts w:ascii="Avenir Next" w:hAnsi="Avenir Next"/>
          <w:sz w:val="24"/>
          <w:szCs w:val="24"/>
          <w:shd w:val="clear" w:color="auto" w:fill="FEFFFF"/>
          <w:lang w:val="pt-PT"/>
        </w:rPr>
        <w:t xml:space="preserve">vida para entrarmos na sala do trono. Ele organiza a nossa vida. Não precisamos de estar sem pecado quando nos apresentamos perante Ele porque é Deus quem nos purifica dos nossos pecados e nos concede um novo coração e uma mente como </w:t>
      </w:r>
      <w:r w:rsidR="00181944">
        <w:rPr>
          <w:rFonts w:ascii="Avenir Next" w:hAnsi="Avenir Next"/>
          <w:sz w:val="24"/>
          <w:szCs w:val="24"/>
          <w:shd w:val="clear" w:color="auto" w:fill="FEFFFF"/>
          <w:lang w:val="pt-PT"/>
        </w:rPr>
        <w:t xml:space="preserve">a </w:t>
      </w:r>
      <w:r w:rsidR="002B1076" w:rsidRPr="00963A7E">
        <w:rPr>
          <w:rFonts w:ascii="Avenir Next" w:hAnsi="Avenir Next"/>
          <w:sz w:val="24"/>
          <w:szCs w:val="24"/>
          <w:shd w:val="clear" w:color="auto" w:fill="FEFFFF"/>
          <w:lang w:val="pt-PT"/>
        </w:rPr>
        <w:t>de Jesus.</w:t>
      </w:r>
      <w:r w:rsidR="00266B25" w:rsidRPr="00963A7E">
        <w:rPr>
          <w:rFonts w:ascii="Avenir Next" w:hAnsi="Avenir Next"/>
          <w:sz w:val="24"/>
          <w:szCs w:val="24"/>
          <w:shd w:val="clear" w:color="auto" w:fill="FEFFFF"/>
          <w:lang w:val="pt-PT"/>
        </w:rPr>
        <w:t xml:space="preserve"> </w:t>
      </w:r>
    </w:p>
    <w:p w14:paraId="57DA2D58" w14:textId="2448BD98" w:rsidR="00266B25" w:rsidRPr="00963A7E" w:rsidRDefault="002B1076" w:rsidP="00881FB5">
      <w:pPr>
        <w:pStyle w:val="Default"/>
        <w:spacing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O que precisamos fazer para sermos transformados à imagem de Jesus</w:t>
      </w:r>
      <w:r w:rsidR="00672803" w:rsidRPr="00963A7E">
        <w:rPr>
          <w:rFonts w:ascii="Avenir Next" w:hAnsi="Avenir Next"/>
          <w:sz w:val="24"/>
          <w:szCs w:val="24"/>
          <w:shd w:val="clear" w:color="auto" w:fill="FEFFFF"/>
          <w:lang w:val="pt-PT"/>
        </w:rPr>
        <w:t>?</w:t>
      </w:r>
      <w:r w:rsidR="00266B25"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Tudo o que podemos fazer é ir. Ir até ao Pai. Ir até ao Seu trono, “tendo por certo isto mesmo, que aquele que em vós começou a boa obra a aperfeiçoará até ao dia de Jesus Cristo</w:t>
      </w:r>
      <w:r w:rsidR="00266B25" w:rsidRPr="00963A7E">
        <w:rPr>
          <w:rFonts w:ascii="Avenir Next" w:hAnsi="Avenir Next"/>
          <w:sz w:val="24"/>
          <w:szCs w:val="24"/>
          <w:shd w:val="clear" w:color="auto" w:fill="FEFFFF"/>
          <w:lang w:val="pt-PT"/>
        </w:rPr>
        <w:t xml:space="preserve">” </w:t>
      </w:r>
      <w:r w:rsidR="0023008D" w:rsidRPr="00963A7E">
        <w:rPr>
          <w:rFonts w:ascii="Avenir Next" w:hAnsi="Avenir Next"/>
          <w:sz w:val="24"/>
          <w:szCs w:val="24"/>
          <w:shd w:val="clear" w:color="auto" w:fill="FEFFFF"/>
          <w:lang w:val="pt-PT"/>
        </w:rPr>
        <w:t>(</w:t>
      </w:r>
      <w:r w:rsidRPr="00963A7E">
        <w:rPr>
          <w:rFonts w:ascii="Avenir Next" w:hAnsi="Avenir Next"/>
          <w:sz w:val="24"/>
          <w:szCs w:val="24"/>
          <w:shd w:val="clear" w:color="auto" w:fill="FEFFFF"/>
          <w:lang w:val="pt-PT"/>
        </w:rPr>
        <w:t>Filipenses</w:t>
      </w:r>
      <w:r w:rsidR="00266B25" w:rsidRPr="00963A7E">
        <w:rPr>
          <w:rFonts w:ascii="Avenir Next" w:hAnsi="Avenir Next"/>
          <w:sz w:val="24"/>
          <w:szCs w:val="24"/>
          <w:shd w:val="clear" w:color="auto" w:fill="FEFFFF"/>
          <w:lang w:val="pt-PT"/>
        </w:rPr>
        <w:t xml:space="preserve"> 1:6</w:t>
      </w:r>
      <w:r w:rsidR="0023008D" w:rsidRPr="00963A7E">
        <w:rPr>
          <w:rFonts w:ascii="Avenir Next" w:hAnsi="Avenir Next"/>
          <w:sz w:val="24"/>
          <w:szCs w:val="24"/>
          <w:shd w:val="clear" w:color="auto" w:fill="FEFFFF"/>
          <w:lang w:val="pt-PT"/>
        </w:rPr>
        <w:t xml:space="preserve">, </w:t>
      </w:r>
      <w:r w:rsidRPr="00963A7E">
        <w:rPr>
          <w:rFonts w:ascii="Avenir Next" w:hAnsi="Avenir Next"/>
          <w:sz w:val="24"/>
          <w:szCs w:val="24"/>
          <w:shd w:val="clear" w:color="auto" w:fill="FEFFFF"/>
          <w:lang w:val="pt-PT"/>
        </w:rPr>
        <w:t>ARC</w:t>
      </w:r>
      <w:r w:rsidR="0023008D" w:rsidRPr="00963A7E">
        <w:rPr>
          <w:rFonts w:ascii="Avenir Next" w:hAnsi="Avenir Next"/>
          <w:sz w:val="24"/>
          <w:szCs w:val="24"/>
          <w:shd w:val="clear" w:color="auto" w:fill="FEFFFF"/>
          <w:lang w:val="pt-PT"/>
        </w:rPr>
        <w:t>)</w:t>
      </w:r>
      <w:r w:rsidR="005325F3" w:rsidRPr="00963A7E">
        <w:rPr>
          <w:rFonts w:ascii="Avenir Next" w:hAnsi="Avenir Next"/>
          <w:sz w:val="24"/>
          <w:szCs w:val="24"/>
          <w:shd w:val="clear" w:color="auto" w:fill="FEFFFF"/>
          <w:lang w:val="pt-PT"/>
        </w:rPr>
        <w:t>.</w:t>
      </w:r>
    </w:p>
    <w:p w14:paraId="723812B7" w14:textId="7DB3F7E8" w:rsidR="0023008D" w:rsidRPr="00963A7E" w:rsidRDefault="002B1076" w:rsidP="00881FB5">
      <w:pPr>
        <w:pStyle w:val="Default"/>
        <w:spacing w:after="100" w:afterAutospacing="1" w:line="240" w:lineRule="auto"/>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Deus prometeu e Ele cumpre as Suas promessas. E hoje o que vai fazer? Está pronta a pedir a Deus que renove o seu coração, a sua mente e a sua vida hoje? Todas nós temos remorsos na vida. Todas nós desejamos não ter feito ou dito</w:t>
      </w:r>
      <w:r w:rsidR="00D96A1F" w:rsidRPr="00963A7E">
        <w:rPr>
          <w:rFonts w:ascii="Avenir Next" w:hAnsi="Avenir Next"/>
          <w:sz w:val="24"/>
          <w:szCs w:val="24"/>
          <w:shd w:val="clear" w:color="auto" w:fill="FEFFFF"/>
          <w:lang w:val="pt-PT"/>
        </w:rPr>
        <w:t xml:space="preserve"> certas coisas, escolhas que </w:t>
      </w:r>
      <w:r w:rsidR="00963A7E" w:rsidRPr="00963A7E">
        <w:rPr>
          <w:rFonts w:ascii="Avenir Next" w:hAnsi="Avenir Next"/>
          <w:sz w:val="24"/>
          <w:szCs w:val="24"/>
          <w:shd w:val="clear" w:color="auto" w:fill="FEFFFF"/>
          <w:lang w:val="pt-PT"/>
        </w:rPr>
        <w:t>tivéssemos</w:t>
      </w:r>
      <w:r w:rsidR="00D96A1F" w:rsidRPr="00963A7E">
        <w:rPr>
          <w:rFonts w:ascii="Avenir Next" w:hAnsi="Avenir Next"/>
          <w:sz w:val="24"/>
          <w:szCs w:val="24"/>
          <w:shd w:val="clear" w:color="auto" w:fill="FEFFFF"/>
          <w:lang w:val="pt-PT"/>
        </w:rPr>
        <w:t xml:space="preserve"> feito diferentes. Na sala do trono de Deus há esperança de um novo começo. Se anseia que Deus mude a sua vida, levante-se onde está para eu interceder perante o nosso Pai amoroso em seu favor.</w:t>
      </w:r>
    </w:p>
    <w:p w14:paraId="622EAB47" w14:textId="76BB3F37" w:rsidR="002B6F69" w:rsidRPr="00963A7E" w:rsidRDefault="00EF29E9" w:rsidP="0031098B">
      <w:pPr>
        <w:pStyle w:val="Default"/>
        <w:spacing w:after="100" w:afterAutospacing="1" w:line="240" w:lineRule="auto"/>
        <w:rPr>
          <w:rFonts w:ascii="Avenir Next" w:hAnsi="Avenir Next"/>
          <w:b/>
          <w:bCs/>
          <w:sz w:val="22"/>
          <w:szCs w:val="22"/>
          <w:shd w:val="clear" w:color="auto" w:fill="FEFFFF"/>
          <w:lang w:val="pt-PT"/>
        </w:rPr>
      </w:pPr>
      <w:r w:rsidRPr="00963A7E">
        <w:rPr>
          <w:rFonts w:ascii="Avenir Next" w:hAnsi="Avenir Next"/>
          <w:b/>
          <w:bCs/>
          <w:sz w:val="22"/>
          <w:szCs w:val="22"/>
          <w:shd w:val="clear" w:color="auto" w:fill="FEFFFF"/>
          <w:lang w:val="pt-PT"/>
        </w:rPr>
        <w:t>ORAÇÃO FINAL</w:t>
      </w:r>
    </w:p>
    <w:p w14:paraId="32BE8CA5" w14:textId="5AD6F70F" w:rsidR="00FA3CA6" w:rsidRPr="00963A7E" w:rsidRDefault="00FA3CA6" w:rsidP="002B6F69">
      <w:pPr>
        <w:rPr>
          <w:rFonts w:ascii="Avenir Next" w:hAnsi="Avenir Next" w:cs="Arial Unicode MS"/>
          <w:b/>
          <w:bCs/>
          <w:color w:val="000000"/>
          <w:sz w:val="22"/>
          <w:szCs w:val="22"/>
          <w:shd w:val="clear" w:color="auto" w:fill="FEFFFF"/>
          <w:lang w:val="pt-PT"/>
          <w14:textOutline w14:w="0" w14:cap="flat" w14:cmpd="sng" w14:algn="ctr">
            <w14:noFill/>
            <w14:prstDash w14:val="solid"/>
            <w14:bevel/>
          </w14:textOutline>
        </w:rPr>
      </w:pPr>
      <w:r w:rsidRPr="00963A7E">
        <w:rPr>
          <w:rFonts w:ascii="Avenir Next" w:hAnsi="Avenir Next"/>
          <w:sz w:val="22"/>
          <w:szCs w:val="22"/>
          <w:shd w:val="clear" w:color="auto" w:fill="FEFFFF"/>
          <w:lang w:val="pt-PT"/>
        </w:rPr>
        <w:br w:type="page"/>
      </w:r>
    </w:p>
    <w:p w14:paraId="01EEFC1D" w14:textId="07594580" w:rsidR="00FA3CA6" w:rsidRPr="00963A7E" w:rsidRDefault="00FA3CA6" w:rsidP="00AC61BD">
      <w:pPr>
        <w:pStyle w:val="Style1"/>
        <w:rPr>
          <w:shd w:val="clear" w:color="auto" w:fill="FEFFFF"/>
          <w:lang w:val="pt-PT"/>
        </w:rPr>
      </w:pPr>
      <w:bookmarkStart w:id="17" w:name="_Toc119409860"/>
      <w:bookmarkStart w:id="18" w:name="_Toc119511608"/>
      <w:bookmarkStart w:id="19" w:name="_Toc121740135"/>
      <w:bookmarkStart w:id="20" w:name="_Toc121742227"/>
      <w:r w:rsidRPr="00963A7E">
        <w:rPr>
          <w:shd w:val="clear" w:color="auto" w:fill="FEFFFF"/>
          <w:lang w:val="pt-PT"/>
        </w:rPr>
        <w:lastRenderedPageBreak/>
        <w:t>Semin</w:t>
      </w:r>
      <w:bookmarkEnd w:id="17"/>
      <w:bookmarkEnd w:id="18"/>
      <w:r w:rsidR="0087121C" w:rsidRPr="00963A7E">
        <w:rPr>
          <w:shd w:val="clear" w:color="auto" w:fill="FEFFFF"/>
          <w:lang w:val="pt-PT"/>
        </w:rPr>
        <w:t>ário</w:t>
      </w:r>
      <w:bookmarkEnd w:id="19"/>
      <w:bookmarkEnd w:id="20"/>
    </w:p>
    <w:p w14:paraId="79088331" w14:textId="636CC818" w:rsidR="00FA3CA6" w:rsidRPr="00963A7E" w:rsidRDefault="00D96A1F" w:rsidP="0031098B">
      <w:pPr>
        <w:pStyle w:val="Default"/>
        <w:spacing w:before="0" w:line="240" w:lineRule="auto"/>
        <w:jc w:val="center"/>
        <w:rPr>
          <w:rFonts w:ascii="Avenir Next" w:hAnsi="Avenir Next"/>
          <w:b/>
          <w:bCs/>
          <w:sz w:val="28"/>
          <w:szCs w:val="28"/>
          <w:shd w:val="clear" w:color="auto" w:fill="FEFFFF"/>
          <w:lang w:val="pt-PT"/>
        </w:rPr>
      </w:pPr>
      <w:r w:rsidRPr="00963A7E">
        <w:rPr>
          <w:rFonts w:ascii="Avenir Next" w:hAnsi="Avenir Next"/>
          <w:b/>
          <w:bCs/>
          <w:sz w:val="28"/>
          <w:szCs w:val="28"/>
          <w:shd w:val="clear" w:color="auto" w:fill="FEFFFF"/>
          <w:lang w:val="pt-PT"/>
        </w:rPr>
        <w:t>Oração Transformadora</w:t>
      </w:r>
    </w:p>
    <w:p w14:paraId="566D0797" w14:textId="22F1495B" w:rsidR="0031098B" w:rsidRPr="00963A7E" w:rsidRDefault="0031098B" w:rsidP="0031098B">
      <w:pPr>
        <w:pStyle w:val="Default"/>
        <w:spacing w:before="0" w:line="240" w:lineRule="auto"/>
        <w:jc w:val="center"/>
        <w:rPr>
          <w:rFonts w:ascii="Avenir Next" w:hAnsi="Avenir Next"/>
          <w:sz w:val="22"/>
          <w:szCs w:val="22"/>
          <w:shd w:val="clear" w:color="auto" w:fill="FEFFFF"/>
          <w:lang w:val="pt-PT"/>
        </w:rPr>
      </w:pPr>
      <w:r w:rsidRPr="00963A7E">
        <w:rPr>
          <w:rFonts w:ascii="Avenir Next" w:hAnsi="Avenir Next"/>
          <w:sz w:val="22"/>
          <w:szCs w:val="22"/>
          <w:shd w:val="clear" w:color="auto" w:fill="FEFFFF"/>
          <w:lang w:val="pt-PT"/>
        </w:rPr>
        <w:t>[</w:t>
      </w:r>
      <w:r w:rsidR="00D96A1F" w:rsidRPr="00963A7E">
        <w:rPr>
          <w:rFonts w:ascii="Avenir Next" w:hAnsi="Avenir Next"/>
          <w:sz w:val="22"/>
          <w:szCs w:val="22"/>
          <w:shd w:val="clear" w:color="auto" w:fill="FEFFFF"/>
          <w:lang w:val="pt-PT"/>
        </w:rPr>
        <w:t>Ideias Práticas</w:t>
      </w:r>
      <w:r w:rsidRPr="00963A7E">
        <w:rPr>
          <w:rFonts w:ascii="Avenir Next" w:hAnsi="Avenir Next"/>
          <w:sz w:val="22"/>
          <w:szCs w:val="22"/>
          <w:shd w:val="clear" w:color="auto" w:fill="FEFFFF"/>
          <w:lang w:val="pt-PT"/>
        </w:rPr>
        <w:t>]</w:t>
      </w:r>
    </w:p>
    <w:p w14:paraId="5D21F641" w14:textId="44F254C6" w:rsidR="0031098B" w:rsidRPr="00963A7E" w:rsidRDefault="00D96A1F" w:rsidP="0031098B">
      <w:pPr>
        <w:pStyle w:val="Default"/>
        <w:spacing w:before="0" w:line="240" w:lineRule="auto"/>
        <w:jc w:val="center"/>
        <w:rPr>
          <w:rFonts w:ascii="Avenir Next" w:hAnsi="Avenir Next"/>
          <w:sz w:val="24"/>
          <w:szCs w:val="24"/>
          <w:shd w:val="clear" w:color="auto" w:fill="FEFFFF"/>
          <w:lang w:val="pt-PT"/>
        </w:rPr>
      </w:pPr>
      <w:r w:rsidRPr="00963A7E">
        <w:rPr>
          <w:rFonts w:ascii="Avenir Next" w:hAnsi="Avenir Next"/>
          <w:sz w:val="24"/>
          <w:szCs w:val="24"/>
          <w:shd w:val="clear" w:color="auto" w:fill="FEFFFF"/>
          <w:lang w:val="pt-PT"/>
        </w:rPr>
        <w:t>Por</w:t>
      </w:r>
      <w:r w:rsidR="0031098B" w:rsidRPr="00963A7E">
        <w:rPr>
          <w:rFonts w:ascii="Avenir Next" w:hAnsi="Avenir Next"/>
          <w:sz w:val="24"/>
          <w:szCs w:val="24"/>
          <w:shd w:val="clear" w:color="auto" w:fill="FEFFFF"/>
          <w:lang w:val="pt-PT"/>
        </w:rPr>
        <w:t xml:space="preserve"> Nilde Itin</w:t>
      </w:r>
    </w:p>
    <w:p w14:paraId="255CE2C7" w14:textId="77777777" w:rsidR="002B6F69" w:rsidRPr="00963A7E" w:rsidRDefault="002B6F69" w:rsidP="002B6F69">
      <w:pPr>
        <w:rPr>
          <w:rFonts w:asciiTheme="minorHAnsi" w:eastAsia="Times New Roman" w:hAnsiTheme="minorHAnsi" w:cstheme="minorHAnsi"/>
          <w:lang w:val="pt-PT"/>
        </w:rPr>
      </w:pPr>
    </w:p>
    <w:sdt>
      <w:sdtPr>
        <w:rPr>
          <w:rFonts w:asciiTheme="minorHAnsi" w:eastAsiaTheme="minorHAnsi" w:hAnsiTheme="minorHAnsi" w:cs="Calibri"/>
          <w:b w:val="0"/>
          <w:bCs w:val="0"/>
          <w:color w:val="auto"/>
          <w:sz w:val="22"/>
          <w:szCs w:val="22"/>
          <w:bdr w:val="nil"/>
          <w:lang w:val="pt-PT"/>
        </w:rPr>
        <w:id w:val="-245116879"/>
        <w:docPartObj>
          <w:docPartGallery w:val="Table of Contents"/>
          <w:docPartUnique/>
        </w:docPartObj>
      </w:sdtPr>
      <w:sdtEndPr>
        <w:rPr>
          <w:rFonts w:eastAsiaTheme="majorEastAsia" w:cstheme="majorBidi"/>
          <w:b/>
          <w:bCs/>
          <w:noProof/>
          <w:color w:val="0079BF" w:themeColor="accent1" w:themeShade="BF"/>
          <w:sz w:val="28"/>
          <w:szCs w:val="28"/>
          <w:bdr w:val="none" w:sz="0" w:space="0" w:color="auto"/>
        </w:rPr>
      </w:sdtEndPr>
      <w:sdtContent>
        <w:p w14:paraId="4D5E183A" w14:textId="77777777" w:rsidR="00181944" w:rsidRDefault="0087121C" w:rsidP="00EF1F77">
          <w:pPr>
            <w:pStyle w:val="TOCHeading"/>
            <w:rPr>
              <w:noProof/>
            </w:rPr>
          </w:pPr>
          <w:r w:rsidRPr="00963A7E">
            <w:rPr>
              <w:rFonts w:asciiTheme="minorHAnsi" w:hAnsiTheme="minorHAnsi"/>
              <w:lang w:val="pt-PT"/>
            </w:rPr>
            <w:t>Programa do Seminário</w:t>
          </w:r>
          <w:r w:rsidR="00EF1F77" w:rsidRPr="00963A7E">
            <w:rPr>
              <w:rFonts w:asciiTheme="minorHAnsi" w:hAnsiTheme="minorHAnsi"/>
              <w:b w:val="0"/>
              <w:bCs w:val="0"/>
              <w:i/>
              <w:iCs/>
              <w:lang w:val="pt-PT"/>
            </w:rPr>
            <w:fldChar w:fldCharType="begin"/>
          </w:r>
          <w:r w:rsidR="00EF1F77" w:rsidRPr="00963A7E">
            <w:rPr>
              <w:rFonts w:asciiTheme="minorHAnsi" w:hAnsiTheme="minorHAnsi"/>
              <w:b w:val="0"/>
              <w:bCs w:val="0"/>
              <w:i/>
              <w:iCs/>
              <w:lang w:val="pt-PT"/>
            </w:rPr>
            <w:instrText xml:space="preserve"> TOC \o "1-4" \h \z \u </w:instrText>
          </w:r>
          <w:r w:rsidR="00EF1F77" w:rsidRPr="00963A7E">
            <w:rPr>
              <w:rFonts w:asciiTheme="minorHAnsi" w:hAnsiTheme="minorHAnsi"/>
              <w:b w:val="0"/>
              <w:bCs w:val="0"/>
              <w:i/>
              <w:iCs/>
              <w:lang w:val="pt-PT"/>
            </w:rPr>
            <w:fldChar w:fldCharType="separate"/>
          </w:r>
        </w:p>
        <w:p w14:paraId="2DD4586A" w14:textId="53303DDC"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0" w:history="1">
            <w:r w:rsidRPr="00297171">
              <w:rPr>
                <w:rStyle w:val="Hyperlink"/>
                <w:rFonts w:ascii="Avenir Next" w:hAnsi="Avenir Next"/>
                <w:noProof/>
                <w:lang w:val="pt-PT"/>
              </w:rPr>
              <w:t>Referências Bíblicas</w:t>
            </w:r>
            <w:r>
              <w:rPr>
                <w:noProof/>
                <w:webHidden/>
              </w:rPr>
              <w:tab/>
            </w:r>
            <w:r>
              <w:rPr>
                <w:noProof/>
                <w:webHidden/>
              </w:rPr>
              <w:fldChar w:fldCharType="begin"/>
            </w:r>
            <w:r>
              <w:rPr>
                <w:noProof/>
                <w:webHidden/>
              </w:rPr>
              <w:instrText xml:space="preserve"> PAGEREF _Toc121742220 \h </w:instrText>
            </w:r>
            <w:r>
              <w:rPr>
                <w:noProof/>
                <w:webHidden/>
              </w:rPr>
            </w:r>
            <w:r>
              <w:rPr>
                <w:noProof/>
                <w:webHidden/>
              </w:rPr>
              <w:fldChar w:fldCharType="separate"/>
            </w:r>
            <w:r>
              <w:rPr>
                <w:noProof/>
                <w:webHidden/>
              </w:rPr>
              <w:t>3</w:t>
            </w:r>
            <w:r>
              <w:rPr>
                <w:noProof/>
                <w:webHidden/>
              </w:rPr>
              <w:fldChar w:fldCharType="end"/>
            </w:r>
          </w:hyperlink>
        </w:p>
        <w:p w14:paraId="4650B133" w14:textId="1F9EDBD2"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1" w:history="1">
            <w:r w:rsidRPr="00297171">
              <w:rPr>
                <w:rStyle w:val="Hyperlink"/>
                <w:noProof/>
                <w:lang w:val="pt-PT"/>
              </w:rPr>
              <w:t>Informações Sobre o Programa</w:t>
            </w:r>
            <w:r>
              <w:rPr>
                <w:noProof/>
                <w:webHidden/>
              </w:rPr>
              <w:tab/>
            </w:r>
            <w:r>
              <w:rPr>
                <w:noProof/>
                <w:webHidden/>
              </w:rPr>
              <w:fldChar w:fldCharType="begin"/>
            </w:r>
            <w:r>
              <w:rPr>
                <w:noProof/>
                <w:webHidden/>
              </w:rPr>
              <w:instrText xml:space="preserve"> PAGEREF _Toc121742221 \h </w:instrText>
            </w:r>
            <w:r>
              <w:rPr>
                <w:noProof/>
                <w:webHidden/>
              </w:rPr>
            </w:r>
            <w:r>
              <w:rPr>
                <w:noProof/>
                <w:webHidden/>
              </w:rPr>
              <w:fldChar w:fldCharType="separate"/>
            </w:r>
            <w:r>
              <w:rPr>
                <w:noProof/>
                <w:webHidden/>
              </w:rPr>
              <w:t>3</w:t>
            </w:r>
            <w:r>
              <w:rPr>
                <w:noProof/>
                <w:webHidden/>
              </w:rPr>
              <w:fldChar w:fldCharType="end"/>
            </w:r>
          </w:hyperlink>
        </w:p>
        <w:p w14:paraId="20AAD170" w14:textId="1A63D342"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2" w:history="1">
            <w:r w:rsidRPr="00297171">
              <w:rPr>
                <w:rStyle w:val="Hyperlink"/>
                <w:noProof/>
                <w:lang w:val="pt-PT"/>
              </w:rPr>
              <w:t>Sobre as Autoras</w:t>
            </w:r>
            <w:r>
              <w:rPr>
                <w:noProof/>
                <w:webHidden/>
              </w:rPr>
              <w:tab/>
            </w:r>
            <w:r>
              <w:rPr>
                <w:noProof/>
                <w:webHidden/>
              </w:rPr>
              <w:fldChar w:fldCharType="begin"/>
            </w:r>
            <w:r>
              <w:rPr>
                <w:noProof/>
                <w:webHidden/>
              </w:rPr>
              <w:instrText xml:space="preserve"> PAGEREF _Toc121742222 \h </w:instrText>
            </w:r>
            <w:r>
              <w:rPr>
                <w:noProof/>
                <w:webHidden/>
              </w:rPr>
            </w:r>
            <w:r>
              <w:rPr>
                <w:noProof/>
                <w:webHidden/>
              </w:rPr>
              <w:fldChar w:fldCharType="separate"/>
            </w:r>
            <w:r>
              <w:rPr>
                <w:noProof/>
                <w:webHidden/>
              </w:rPr>
              <w:t>3</w:t>
            </w:r>
            <w:r>
              <w:rPr>
                <w:noProof/>
                <w:webHidden/>
              </w:rPr>
              <w:fldChar w:fldCharType="end"/>
            </w:r>
          </w:hyperlink>
        </w:p>
        <w:p w14:paraId="54317C58" w14:textId="35F1FD59"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3" w:history="1">
            <w:r w:rsidRPr="00297171">
              <w:rPr>
                <w:rStyle w:val="Hyperlink"/>
                <w:noProof/>
                <w:lang w:val="pt-PT"/>
              </w:rPr>
              <w:t>Foco da Oração</w:t>
            </w:r>
            <w:r>
              <w:rPr>
                <w:noProof/>
                <w:webHidden/>
              </w:rPr>
              <w:tab/>
            </w:r>
            <w:r>
              <w:rPr>
                <w:noProof/>
                <w:webHidden/>
              </w:rPr>
              <w:fldChar w:fldCharType="begin"/>
            </w:r>
            <w:r>
              <w:rPr>
                <w:noProof/>
                <w:webHidden/>
              </w:rPr>
              <w:instrText xml:space="preserve"> PAGEREF _Toc121742223 \h </w:instrText>
            </w:r>
            <w:r>
              <w:rPr>
                <w:noProof/>
                <w:webHidden/>
              </w:rPr>
            </w:r>
            <w:r>
              <w:rPr>
                <w:noProof/>
                <w:webHidden/>
              </w:rPr>
              <w:fldChar w:fldCharType="separate"/>
            </w:r>
            <w:r>
              <w:rPr>
                <w:noProof/>
                <w:webHidden/>
              </w:rPr>
              <w:t>6</w:t>
            </w:r>
            <w:r>
              <w:rPr>
                <w:noProof/>
                <w:webHidden/>
              </w:rPr>
              <w:fldChar w:fldCharType="end"/>
            </w:r>
          </w:hyperlink>
        </w:p>
        <w:p w14:paraId="097C20D3" w14:textId="5CF294A8"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4" w:history="1">
            <w:r w:rsidRPr="00297171">
              <w:rPr>
                <w:rStyle w:val="Hyperlink"/>
                <w:noProof/>
                <w:lang w:val="pt-PT"/>
              </w:rPr>
              <w:t>Programa do Culto Divino</w:t>
            </w:r>
            <w:r>
              <w:rPr>
                <w:noProof/>
                <w:webHidden/>
              </w:rPr>
              <w:tab/>
            </w:r>
            <w:r>
              <w:rPr>
                <w:noProof/>
                <w:webHidden/>
              </w:rPr>
              <w:fldChar w:fldCharType="begin"/>
            </w:r>
            <w:r>
              <w:rPr>
                <w:noProof/>
                <w:webHidden/>
              </w:rPr>
              <w:instrText xml:space="preserve"> PAGEREF _Toc121742224 \h </w:instrText>
            </w:r>
            <w:r>
              <w:rPr>
                <w:noProof/>
                <w:webHidden/>
              </w:rPr>
            </w:r>
            <w:r>
              <w:rPr>
                <w:noProof/>
                <w:webHidden/>
              </w:rPr>
              <w:fldChar w:fldCharType="separate"/>
            </w:r>
            <w:r>
              <w:rPr>
                <w:noProof/>
                <w:webHidden/>
              </w:rPr>
              <w:t>7</w:t>
            </w:r>
            <w:r>
              <w:rPr>
                <w:noProof/>
                <w:webHidden/>
              </w:rPr>
              <w:fldChar w:fldCharType="end"/>
            </w:r>
          </w:hyperlink>
        </w:p>
        <w:p w14:paraId="7A0404DB" w14:textId="5A14652B"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5" w:history="1">
            <w:r w:rsidRPr="00297171">
              <w:rPr>
                <w:rStyle w:val="Hyperlink"/>
                <w:noProof/>
                <w:lang w:val="pt-PT"/>
              </w:rPr>
              <w:t>História para as Crianças</w:t>
            </w:r>
            <w:r>
              <w:rPr>
                <w:noProof/>
                <w:webHidden/>
              </w:rPr>
              <w:tab/>
            </w:r>
            <w:r>
              <w:rPr>
                <w:noProof/>
                <w:webHidden/>
              </w:rPr>
              <w:fldChar w:fldCharType="begin"/>
            </w:r>
            <w:r>
              <w:rPr>
                <w:noProof/>
                <w:webHidden/>
              </w:rPr>
              <w:instrText xml:space="preserve"> PAGEREF _Toc121742225 \h </w:instrText>
            </w:r>
            <w:r>
              <w:rPr>
                <w:noProof/>
                <w:webHidden/>
              </w:rPr>
            </w:r>
            <w:r>
              <w:rPr>
                <w:noProof/>
                <w:webHidden/>
              </w:rPr>
              <w:fldChar w:fldCharType="separate"/>
            </w:r>
            <w:r>
              <w:rPr>
                <w:noProof/>
                <w:webHidden/>
              </w:rPr>
              <w:t>8</w:t>
            </w:r>
            <w:r>
              <w:rPr>
                <w:noProof/>
                <w:webHidden/>
              </w:rPr>
              <w:fldChar w:fldCharType="end"/>
            </w:r>
          </w:hyperlink>
        </w:p>
        <w:p w14:paraId="073B4D55" w14:textId="444A637F"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6" w:history="1">
            <w:r w:rsidRPr="00297171">
              <w:rPr>
                <w:rStyle w:val="Hyperlink"/>
                <w:noProof/>
                <w:lang w:val="pt-PT"/>
              </w:rPr>
              <w:t>Sermão</w:t>
            </w:r>
            <w:r>
              <w:rPr>
                <w:noProof/>
                <w:webHidden/>
              </w:rPr>
              <w:tab/>
            </w:r>
            <w:r>
              <w:rPr>
                <w:noProof/>
                <w:webHidden/>
              </w:rPr>
              <w:fldChar w:fldCharType="begin"/>
            </w:r>
            <w:r>
              <w:rPr>
                <w:noProof/>
                <w:webHidden/>
              </w:rPr>
              <w:instrText xml:space="preserve"> PAGEREF _Toc121742226 \h </w:instrText>
            </w:r>
            <w:r>
              <w:rPr>
                <w:noProof/>
                <w:webHidden/>
              </w:rPr>
            </w:r>
            <w:r>
              <w:rPr>
                <w:noProof/>
                <w:webHidden/>
              </w:rPr>
              <w:fldChar w:fldCharType="separate"/>
            </w:r>
            <w:r>
              <w:rPr>
                <w:noProof/>
                <w:webHidden/>
              </w:rPr>
              <w:t>10</w:t>
            </w:r>
            <w:r>
              <w:rPr>
                <w:noProof/>
                <w:webHidden/>
              </w:rPr>
              <w:fldChar w:fldCharType="end"/>
            </w:r>
          </w:hyperlink>
        </w:p>
        <w:p w14:paraId="09126E74" w14:textId="3B1C7FFF" w:rsidR="00181944" w:rsidRDefault="00181944">
          <w:pPr>
            <w:pStyle w:val="TOC1"/>
            <w:tabs>
              <w:tab w:val="right" w:leader="dot" w:pos="8918"/>
            </w:tabs>
            <w:rPr>
              <w:rFonts w:eastAsiaTheme="minorEastAsia" w:cstheme="minorBidi"/>
              <w:b w:val="0"/>
              <w:bCs w:val="0"/>
              <w:i w:val="0"/>
              <w:iCs w:val="0"/>
              <w:noProof/>
              <w:sz w:val="22"/>
              <w:szCs w:val="22"/>
              <w:bdr w:val="none" w:sz="0" w:space="0" w:color="auto"/>
              <w:lang w:val="en-ZA" w:eastAsia="en-ZA"/>
            </w:rPr>
          </w:pPr>
          <w:hyperlink w:anchor="_Toc121742227" w:history="1">
            <w:r w:rsidRPr="00297171">
              <w:rPr>
                <w:rStyle w:val="Hyperlink"/>
                <w:noProof/>
                <w:shd w:val="clear" w:color="auto" w:fill="FEFFFF"/>
                <w:lang w:val="pt-PT"/>
              </w:rPr>
              <w:t>Seminário</w:t>
            </w:r>
            <w:r>
              <w:rPr>
                <w:noProof/>
                <w:webHidden/>
              </w:rPr>
              <w:tab/>
            </w:r>
            <w:r>
              <w:rPr>
                <w:noProof/>
                <w:webHidden/>
              </w:rPr>
              <w:fldChar w:fldCharType="begin"/>
            </w:r>
            <w:r>
              <w:rPr>
                <w:noProof/>
                <w:webHidden/>
              </w:rPr>
              <w:instrText xml:space="preserve"> PAGEREF _Toc121742227 \h </w:instrText>
            </w:r>
            <w:r>
              <w:rPr>
                <w:noProof/>
                <w:webHidden/>
              </w:rPr>
            </w:r>
            <w:r>
              <w:rPr>
                <w:noProof/>
                <w:webHidden/>
              </w:rPr>
              <w:fldChar w:fldCharType="separate"/>
            </w:r>
            <w:r>
              <w:rPr>
                <w:noProof/>
                <w:webHidden/>
              </w:rPr>
              <w:t>17</w:t>
            </w:r>
            <w:r>
              <w:rPr>
                <w:noProof/>
                <w:webHidden/>
              </w:rPr>
              <w:fldChar w:fldCharType="end"/>
            </w:r>
          </w:hyperlink>
        </w:p>
        <w:p w14:paraId="232410F0" w14:textId="38B5BBB6"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28" w:history="1">
            <w:r w:rsidRPr="00297171">
              <w:rPr>
                <w:rStyle w:val="Hyperlink"/>
                <w:noProof/>
                <w:lang w:val="pt-PT"/>
              </w:rPr>
              <w:t>Introdução</w:t>
            </w:r>
            <w:r>
              <w:rPr>
                <w:noProof/>
                <w:webHidden/>
              </w:rPr>
              <w:tab/>
            </w:r>
            <w:r>
              <w:rPr>
                <w:noProof/>
                <w:webHidden/>
              </w:rPr>
              <w:fldChar w:fldCharType="begin"/>
            </w:r>
            <w:r>
              <w:rPr>
                <w:noProof/>
                <w:webHidden/>
              </w:rPr>
              <w:instrText xml:space="preserve"> PAGEREF _Toc121742228 \h </w:instrText>
            </w:r>
            <w:r>
              <w:rPr>
                <w:noProof/>
                <w:webHidden/>
              </w:rPr>
            </w:r>
            <w:r>
              <w:rPr>
                <w:noProof/>
                <w:webHidden/>
              </w:rPr>
              <w:fldChar w:fldCharType="separate"/>
            </w:r>
            <w:r>
              <w:rPr>
                <w:noProof/>
                <w:webHidden/>
              </w:rPr>
              <w:t>18</w:t>
            </w:r>
            <w:r>
              <w:rPr>
                <w:noProof/>
                <w:webHidden/>
              </w:rPr>
              <w:fldChar w:fldCharType="end"/>
            </w:r>
          </w:hyperlink>
        </w:p>
        <w:p w14:paraId="39AA94E4" w14:textId="29D8896A"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29" w:history="1">
            <w:r w:rsidRPr="00297171">
              <w:rPr>
                <w:rStyle w:val="Hyperlink"/>
                <w:rFonts w:eastAsia="Times New Roman"/>
                <w:noProof/>
                <w:lang w:val="pt-PT"/>
              </w:rPr>
              <w:t>Transformação</w:t>
            </w:r>
            <w:r>
              <w:rPr>
                <w:noProof/>
                <w:webHidden/>
              </w:rPr>
              <w:tab/>
            </w:r>
            <w:r>
              <w:rPr>
                <w:noProof/>
                <w:webHidden/>
              </w:rPr>
              <w:fldChar w:fldCharType="begin"/>
            </w:r>
            <w:r>
              <w:rPr>
                <w:noProof/>
                <w:webHidden/>
              </w:rPr>
              <w:instrText xml:space="preserve"> PAGEREF _Toc121742229 \h </w:instrText>
            </w:r>
            <w:r>
              <w:rPr>
                <w:noProof/>
                <w:webHidden/>
              </w:rPr>
            </w:r>
            <w:r>
              <w:rPr>
                <w:noProof/>
                <w:webHidden/>
              </w:rPr>
              <w:fldChar w:fldCharType="separate"/>
            </w:r>
            <w:r>
              <w:rPr>
                <w:noProof/>
                <w:webHidden/>
              </w:rPr>
              <w:t>18</w:t>
            </w:r>
            <w:r>
              <w:rPr>
                <w:noProof/>
                <w:webHidden/>
              </w:rPr>
              <w:fldChar w:fldCharType="end"/>
            </w:r>
          </w:hyperlink>
        </w:p>
        <w:p w14:paraId="601EB02A" w14:textId="175DDDB5"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30" w:history="1">
            <w:r w:rsidRPr="00297171">
              <w:rPr>
                <w:rStyle w:val="Hyperlink"/>
                <w:noProof/>
                <w:lang w:val="pt-PT"/>
              </w:rPr>
              <w:t>Processo de Transformação</w:t>
            </w:r>
            <w:r>
              <w:rPr>
                <w:noProof/>
                <w:webHidden/>
              </w:rPr>
              <w:tab/>
            </w:r>
            <w:r>
              <w:rPr>
                <w:noProof/>
                <w:webHidden/>
              </w:rPr>
              <w:fldChar w:fldCharType="begin"/>
            </w:r>
            <w:r>
              <w:rPr>
                <w:noProof/>
                <w:webHidden/>
              </w:rPr>
              <w:instrText xml:space="preserve"> PAGEREF _Toc121742230 \h </w:instrText>
            </w:r>
            <w:r>
              <w:rPr>
                <w:noProof/>
                <w:webHidden/>
              </w:rPr>
            </w:r>
            <w:r>
              <w:rPr>
                <w:noProof/>
                <w:webHidden/>
              </w:rPr>
              <w:fldChar w:fldCharType="separate"/>
            </w:r>
            <w:r>
              <w:rPr>
                <w:noProof/>
                <w:webHidden/>
              </w:rPr>
              <w:t>18</w:t>
            </w:r>
            <w:r>
              <w:rPr>
                <w:noProof/>
                <w:webHidden/>
              </w:rPr>
              <w:fldChar w:fldCharType="end"/>
            </w:r>
          </w:hyperlink>
        </w:p>
        <w:p w14:paraId="14592416" w14:textId="2D1A0173"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31" w:history="1">
            <w:r w:rsidRPr="00297171">
              <w:rPr>
                <w:rStyle w:val="Hyperlink"/>
                <w:rFonts w:eastAsia="Times New Roman"/>
                <w:noProof/>
                <w:lang w:val="pt-PT"/>
              </w:rPr>
              <w:t>Oração Transformadora</w:t>
            </w:r>
            <w:r>
              <w:rPr>
                <w:noProof/>
                <w:webHidden/>
              </w:rPr>
              <w:tab/>
            </w:r>
            <w:r>
              <w:rPr>
                <w:noProof/>
                <w:webHidden/>
              </w:rPr>
              <w:fldChar w:fldCharType="begin"/>
            </w:r>
            <w:r>
              <w:rPr>
                <w:noProof/>
                <w:webHidden/>
              </w:rPr>
              <w:instrText xml:space="preserve"> PAGEREF _Toc121742231 \h </w:instrText>
            </w:r>
            <w:r>
              <w:rPr>
                <w:noProof/>
                <w:webHidden/>
              </w:rPr>
            </w:r>
            <w:r>
              <w:rPr>
                <w:noProof/>
                <w:webHidden/>
              </w:rPr>
              <w:fldChar w:fldCharType="separate"/>
            </w:r>
            <w:r>
              <w:rPr>
                <w:noProof/>
                <w:webHidden/>
              </w:rPr>
              <w:t>19</w:t>
            </w:r>
            <w:r>
              <w:rPr>
                <w:noProof/>
                <w:webHidden/>
              </w:rPr>
              <w:fldChar w:fldCharType="end"/>
            </w:r>
          </w:hyperlink>
        </w:p>
        <w:p w14:paraId="3ACA17E4" w14:textId="3E5E9C0B"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32" w:history="1">
            <w:r w:rsidRPr="00297171">
              <w:rPr>
                <w:rStyle w:val="Hyperlink"/>
                <w:noProof/>
                <w:lang w:val="pt-PT"/>
              </w:rPr>
              <w:t>Características da Oração Transformadora</w:t>
            </w:r>
            <w:r>
              <w:rPr>
                <w:noProof/>
                <w:webHidden/>
              </w:rPr>
              <w:tab/>
            </w:r>
            <w:r>
              <w:rPr>
                <w:noProof/>
                <w:webHidden/>
              </w:rPr>
              <w:fldChar w:fldCharType="begin"/>
            </w:r>
            <w:r>
              <w:rPr>
                <w:noProof/>
                <w:webHidden/>
              </w:rPr>
              <w:instrText xml:space="preserve"> PAGEREF _Toc121742232 \h </w:instrText>
            </w:r>
            <w:r>
              <w:rPr>
                <w:noProof/>
                <w:webHidden/>
              </w:rPr>
            </w:r>
            <w:r>
              <w:rPr>
                <w:noProof/>
                <w:webHidden/>
              </w:rPr>
              <w:fldChar w:fldCharType="separate"/>
            </w:r>
            <w:r>
              <w:rPr>
                <w:noProof/>
                <w:webHidden/>
              </w:rPr>
              <w:t>20</w:t>
            </w:r>
            <w:r>
              <w:rPr>
                <w:noProof/>
                <w:webHidden/>
              </w:rPr>
              <w:fldChar w:fldCharType="end"/>
            </w:r>
          </w:hyperlink>
        </w:p>
        <w:p w14:paraId="76034CA2" w14:textId="49C3487B" w:rsidR="00181944" w:rsidRDefault="00181944">
          <w:pPr>
            <w:pStyle w:val="TOC3"/>
            <w:tabs>
              <w:tab w:val="right" w:leader="dot" w:pos="8918"/>
            </w:tabs>
            <w:rPr>
              <w:rFonts w:eastAsiaTheme="minorEastAsia" w:cstheme="minorBidi"/>
              <w:noProof/>
              <w:sz w:val="22"/>
              <w:szCs w:val="22"/>
              <w:bdr w:val="none" w:sz="0" w:space="0" w:color="auto"/>
              <w:lang w:val="en-ZA" w:eastAsia="en-ZA"/>
            </w:rPr>
          </w:pPr>
          <w:hyperlink w:anchor="_Toc121742233" w:history="1">
            <w:r w:rsidRPr="00297171">
              <w:rPr>
                <w:rStyle w:val="Hyperlink"/>
                <w:b/>
                <w:bCs/>
                <w:noProof/>
                <w:lang w:val="pt-PT"/>
              </w:rPr>
              <w:t>Focada em Deus</w:t>
            </w:r>
            <w:r>
              <w:rPr>
                <w:noProof/>
                <w:webHidden/>
              </w:rPr>
              <w:tab/>
            </w:r>
            <w:r>
              <w:rPr>
                <w:noProof/>
                <w:webHidden/>
              </w:rPr>
              <w:fldChar w:fldCharType="begin"/>
            </w:r>
            <w:r>
              <w:rPr>
                <w:noProof/>
                <w:webHidden/>
              </w:rPr>
              <w:instrText xml:space="preserve"> PAGEREF _Toc121742233 \h </w:instrText>
            </w:r>
            <w:r>
              <w:rPr>
                <w:noProof/>
                <w:webHidden/>
              </w:rPr>
            </w:r>
            <w:r>
              <w:rPr>
                <w:noProof/>
                <w:webHidden/>
              </w:rPr>
              <w:fldChar w:fldCharType="separate"/>
            </w:r>
            <w:r>
              <w:rPr>
                <w:noProof/>
                <w:webHidden/>
              </w:rPr>
              <w:t>20</w:t>
            </w:r>
            <w:r>
              <w:rPr>
                <w:noProof/>
                <w:webHidden/>
              </w:rPr>
              <w:fldChar w:fldCharType="end"/>
            </w:r>
          </w:hyperlink>
        </w:p>
        <w:p w14:paraId="779FD5A3" w14:textId="2B6D8BEE" w:rsidR="00181944" w:rsidRDefault="00181944">
          <w:pPr>
            <w:pStyle w:val="TOC3"/>
            <w:tabs>
              <w:tab w:val="right" w:leader="dot" w:pos="8918"/>
            </w:tabs>
            <w:rPr>
              <w:rFonts w:eastAsiaTheme="minorEastAsia" w:cstheme="minorBidi"/>
              <w:noProof/>
              <w:sz w:val="22"/>
              <w:szCs w:val="22"/>
              <w:bdr w:val="none" w:sz="0" w:space="0" w:color="auto"/>
              <w:lang w:val="en-ZA" w:eastAsia="en-ZA"/>
            </w:rPr>
          </w:pPr>
          <w:hyperlink w:anchor="_Toc121742234" w:history="1">
            <w:r w:rsidRPr="00297171">
              <w:rPr>
                <w:rStyle w:val="Hyperlink"/>
                <w:b/>
                <w:bCs/>
                <w:noProof/>
                <w:lang w:val="pt-PT"/>
              </w:rPr>
              <w:t>Baseada nas Escrituras</w:t>
            </w:r>
            <w:r>
              <w:rPr>
                <w:noProof/>
                <w:webHidden/>
              </w:rPr>
              <w:tab/>
            </w:r>
            <w:r>
              <w:rPr>
                <w:noProof/>
                <w:webHidden/>
              </w:rPr>
              <w:fldChar w:fldCharType="begin"/>
            </w:r>
            <w:r>
              <w:rPr>
                <w:noProof/>
                <w:webHidden/>
              </w:rPr>
              <w:instrText xml:space="preserve"> PAGEREF _Toc121742234 \h </w:instrText>
            </w:r>
            <w:r>
              <w:rPr>
                <w:noProof/>
                <w:webHidden/>
              </w:rPr>
            </w:r>
            <w:r>
              <w:rPr>
                <w:noProof/>
                <w:webHidden/>
              </w:rPr>
              <w:fldChar w:fldCharType="separate"/>
            </w:r>
            <w:r>
              <w:rPr>
                <w:noProof/>
                <w:webHidden/>
              </w:rPr>
              <w:t>20</w:t>
            </w:r>
            <w:r>
              <w:rPr>
                <w:noProof/>
                <w:webHidden/>
              </w:rPr>
              <w:fldChar w:fldCharType="end"/>
            </w:r>
          </w:hyperlink>
        </w:p>
        <w:p w14:paraId="49D3D8E8" w14:textId="49687781" w:rsidR="00181944" w:rsidRDefault="00181944">
          <w:pPr>
            <w:pStyle w:val="TOC3"/>
            <w:tabs>
              <w:tab w:val="right" w:leader="dot" w:pos="8918"/>
            </w:tabs>
            <w:rPr>
              <w:rFonts w:eastAsiaTheme="minorEastAsia" w:cstheme="minorBidi"/>
              <w:noProof/>
              <w:sz w:val="22"/>
              <w:szCs w:val="22"/>
              <w:bdr w:val="none" w:sz="0" w:space="0" w:color="auto"/>
              <w:lang w:val="en-ZA" w:eastAsia="en-ZA"/>
            </w:rPr>
          </w:pPr>
          <w:hyperlink w:anchor="_Toc121742235" w:history="1">
            <w:r w:rsidRPr="00297171">
              <w:rPr>
                <w:rStyle w:val="Hyperlink"/>
                <w:b/>
                <w:bCs/>
                <w:noProof/>
                <w:lang w:val="pt-PT"/>
              </w:rPr>
              <w:t>Direcionada aos Outros</w:t>
            </w:r>
            <w:r>
              <w:rPr>
                <w:noProof/>
                <w:webHidden/>
              </w:rPr>
              <w:tab/>
            </w:r>
            <w:r>
              <w:rPr>
                <w:noProof/>
                <w:webHidden/>
              </w:rPr>
              <w:fldChar w:fldCharType="begin"/>
            </w:r>
            <w:r>
              <w:rPr>
                <w:noProof/>
                <w:webHidden/>
              </w:rPr>
              <w:instrText xml:space="preserve"> PAGEREF _Toc121742235 \h </w:instrText>
            </w:r>
            <w:r>
              <w:rPr>
                <w:noProof/>
                <w:webHidden/>
              </w:rPr>
            </w:r>
            <w:r>
              <w:rPr>
                <w:noProof/>
                <w:webHidden/>
              </w:rPr>
              <w:fldChar w:fldCharType="separate"/>
            </w:r>
            <w:r>
              <w:rPr>
                <w:noProof/>
                <w:webHidden/>
              </w:rPr>
              <w:t>21</w:t>
            </w:r>
            <w:r>
              <w:rPr>
                <w:noProof/>
                <w:webHidden/>
              </w:rPr>
              <w:fldChar w:fldCharType="end"/>
            </w:r>
          </w:hyperlink>
        </w:p>
        <w:p w14:paraId="5F351E83" w14:textId="7F62B503" w:rsidR="00181944" w:rsidRDefault="00181944">
          <w:pPr>
            <w:pStyle w:val="TOC3"/>
            <w:tabs>
              <w:tab w:val="right" w:leader="dot" w:pos="8918"/>
            </w:tabs>
            <w:rPr>
              <w:rFonts w:eastAsiaTheme="minorEastAsia" w:cstheme="minorBidi"/>
              <w:noProof/>
              <w:sz w:val="22"/>
              <w:szCs w:val="22"/>
              <w:bdr w:val="none" w:sz="0" w:space="0" w:color="auto"/>
              <w:lang w:val="en-ZA" w:eastAsia="en-ZA"/>
            </w:rPr>
          </w:pPr>
          <w:hyperlink w:anchor="_Toc121742236" w:history="1">
            <w:r w:rsidRPr="00297171">
              <w:rPr>
                <w:rStyle w:val="Hyperlink"/>
                <w:b/>
                <w:bCs/>
                <w:noProof/>
                <w:lang w:val="pt-PT"/>
              </w:rPr>
              <w:t>Interessada pela missão</w:t>
            </w:r>
            <w:r>
              <w:rPr>
                <w:noProof/>
                <w:webHidden/>
              </w:rPr>
              <w:tab/>
            </w:r>
            <w:r>
              <w:rPr>
                <w:noProof/>
                <w:webHidden/>
              </w:rPr>
              <w:fldChar w:fldCharType="begin"/>
            </w:r>
            <w:r>
              <w:rPr>
                <w:noProof/>
                <w:webHidden/>
              </w:rPr>
              <w:instrText xml:space="preserve"> PAGEREF _Toc121742236 \h </w:instrText>
            </w:r>
            <w:r>
              <w:rPr>
                <w:noProof/>
                <w:webHidden/>
              </w:rPr>
            </w:r>
            <w:r>
              <w:rPr>
                <w:noProof/>
                <w:webHidden/>
              </w:rPr>
              <w:fldChar w:fldCharType="separate"/>
            </w:r>
            <w:r>
              <w:rPr>
                <w:noProof/>
                <w:webHidden/>
              </w:rPr>
              <w:t>21</w:t>
            </w:r>
            <w:r>
              <w:rPr>
                <w:noProof/>
                <w:webHidden/>
              </w:rPr>
              <w:fldChar w:fldCharType="end"/>
            </w:r>
          </w:hyperlink>
        </w:p>
        <w:p w14:paraId="13E06674" w14:textId="15AC3AC7"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37" w:history="1">
            <w:r w:rsidRPr="00297171">
              <w:rPr>
                <w:rStyle w:val="Hyperlink"/>
                <w:noProof/>
                <w:lang w:val="pt-PT"/>
              </w:rPr>
              <w:t>Ideias Práticas para uma Vida de Oração Transformadora</w:t>
            </w:r>
            <w:r>
              <w:rPr>
                <w:noProof/>
                <w:webHidden/>
              </w:rPr>
              <w:tab/>
            </w:r>
            <w:r>
              <w:rPr>
                <w:noProof/>
                <w:webHidden/>
              </w:rPr>
              <w:fldChar w:fldCharType="begin"/>
            </w:r>
            <w:r>
              <w:rPr>
                <w:noProof/>
                <w:webHidden/>
              </w:rPr>
              <w:instrText xml:space="preserve"> PAGEREF _Toc121742237 \h </w:instrText>
            </w:r>
            <w:r>
              <w:rPr>
                <w:noProof/>
                <w:webHidden/>
              </w:rPr>
            </w:r>
            <w:r>
              <w:rPr>
                <w:noProof/>
                <w:webHidden/>
              </w:rPr>
              <w:fldChar w:fldCharType="separate"/>
            </w:r>
            <w:r>
              <w:rPr>
                <w:noProof/>
                <w:webHidden/>
              </w:rPr>
              <w:t>22</w:t>
            </w:r>
            <w:r>
              <w:rPr>
                <w:noProof/>
                <w:webHidden/>
              </w:rPr>
              <w:fldChar w:fldCharType="end"/>
            </w:r>
          </w:hyperlink>
        </w:p>
        <w:p w14:paraId="22C721F8" w14:textId="50301295"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38" w:history="1">
            <w:r w:rsidRPr="00297171">
              <w:rPr>
                <w:rStyle w:val="Hyperlink"/>
                <w:rFonts w:eastAsia="Times New Roman"/>
                <w:noProof/>
                <w:lang w:val="pt-PT"/>
              </w:rPr>
              <w:t>1.</w:t>
            </w:r>
            <w:r>
              <w:rPr>
                <w:rFonts w:eastAsiaTheme="minorEastAsia" w:cstheme="minorBidi"/>
                <w:noProof/>
                <w:sz w:val="22"/>
                <w:szCs w:val="22"/>
                <w:bdr w:val="none" w:sz="0" w:space="0" w:color="auto"/>
                <w:lang w:val="en-ZA" w:eastAsia="en-ZA"/>
              </w:rPr>
              <w:tab/>
            </w:r>
            <w:r w:rsidRPr="00297171">
              <w:rPr>
                <w:rStyle w:val="Hyperlink"/>
                <w:rFonts w:eastAsia="Times New Roman"/>
                <w:noProof/>
                <w:lang w:val="pt-PT"/>
              </w:rPr>
              <w:t>Ore pela sua transformação e pela transformação dos que se encontram ao seu redor.</w:t>
            </w:r>
            <w:r>
              <w:rPr>
                <w:noProof/>
                <w:webHidden/>
              </w:rPr>
              <w:tab/>
            </w:r>
            <w:r>
              <w:rPr>
                <w:noProof/>
                <w:webHidden/>
              </w:rPr>
              <w:fldChar w:fldCharType="begin"/>
            </w:r>
            <w:r>
              <w:rPr>
                <w:noProof/>
                <w:webHidden/>
              </w:rPr>
              <w:instrText xml:space="preserve"> PAGEREF _Toc121742238 \h </w:instrText>
            </w:r>
            <w:r>
              <w:rPr>
                <w:noProof/>
                <w:webHidden/>
              </w:rPr>
            </w:r>
            <w:r>
              <w:rPr>
                <w:noProof/>
                <w:webHidden/>
              </w:rPr>
              <w:fldChar w:fldCharType="separate"/>
            </w:r>
            <w:r>
              <w:rPr>
                <w:noProof/>
                <w:webHidden/>
              </w:rPr>
              <w:t>22</w:t>
            </w:r>
            <w:r>
              <w:rPr>
                <w:noProof/>
                <w:webHidden/>
              </w:rPr>
              <w:fldChar w:fldCharType="end"/>
            </w:r>
          </w:hyperlink>
        </w:p>
        <w:p w14:paraId="4C6EF8EA" w14:textId="0E8F90B7"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39" w:history="1">
            <w:r w:rsidRPr="00297171">
              <w:rPr>
                <w:rStyle w:val="Hyperlink"/>
                <w:rFonts w:cstheme="minorHAnsi"/>
                <w:noProof/>
                <w:lang w:val="pt-PT"/>
              </w:rPr>
              <w:t>2.</w:t>
            </w:r>
            <w:r>
              <w:rPr>
                <w:rFonts w:eastAsiaTheme="minorEastAsia" w:cstheme="minorBidi"/>
                <w:noProof/>
                <w:sz w:val="22"/>
                <w:szCs w:val="22"/>
                <w:bdr w:val="none" w:sz="0" w:space="0" w:color="auto"/>
                <w:lang w:val="en-ZA" w:eastAsia="en-ZA"/>
              </w:rPr>
              <w:tab/>
            </w:r>
            <w:r w:rsidRPr="00297171">
              <w:rPr>
                <w:rStyle w:val="Hyperlink"/>
                <w:noProof/>
                <w:lang w:val="pt-PT"/>
              </w:rPr>
              <w:t>Estude a sua Bíblia com oração</w:t>
            </w:r>
            <w:r>
              <w:rPr>
                <w:noProof/>
                <w:webHidden/>
              </w:rPr>
              <w:tab/>
            </w:r>
            <w:r>
              <w:rPr>
                <w:noProof/>
                <w:webHidden/>
              </w:rPr>
              <w:fldChar w:fldCharType="begin"/>
            </w:r>
            <w:r>
              <w:rPr>
                <w:noProof/>
                <w:webHidden/>
              </w:rPr>
              <w:instrText xml:space="preserve"> PAGEREF _Toc121742239 \h </w:instrText>
            </w:r>
            <w:r>
              <w:rPr>
                <w:noProof/>
                <w:webHidden/>
              </w:rPr>
            </w:r>
            <w:r>
              <w:rPr>
                <w:noProof/>
                <w:webHidden/>
              </w:rPr>
              <w:fldChar w:fldCharType="separate"/>
            </w:r>
            <w:r>
              <w:rPr>
                <w:noProof/>
                <w:webHidden/>
              </w:rPr>
              <w:t>23</w:t>
            </w:r>
            <w:r>
              <w:rPr>
                <w:noProof/>
                <w:webHidden/>
              </w:rPr>
              <w:fldChar w:fldCharType="end"/>
            </w:r>
          </w:hyperlink>
        </w:p>
        <w:p w14:paraId="58501055" w14:textId="646E0ABD"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0" w:history="1">
            <w:r w:rsidRPr="00297171">
              <w:rPr>
                <w:rStyle w:val="Hyperlink"/>
                <w:noProof/>
                <w:lang w:val="pt-PT"/>
              </w:rPr>
              <w:t>3.</w:t>
            </w:r>
            <w:r>
              <w:rPr>
                <w:rFonts w:eastAsiaTheme="minorEastAsia" w:cstheme="minorBidi"/>
                <w:noProof/>
                <w:sz w:val="22"/>
                <w:szCs w:val="22"/>
                <w:bdr w:val="none" w:sz="0" w:space="0" w:color="auto"/>
                <w:lang w:val="en-ZA" w:eastAsia="en-ZA"/>
              </w:rPr>
              <w:tab/>
            </w:r>
            <w:r w:rsidRPr="00297171">
              <w:rPr>
                <w:rStyle w:val="Hyperlink"/>
                <w:noProof/>
                <w:lang w:val="pt-PT"/>
              </w:rPr>
              <w:t>Louve a Deus e seja agradecida</w:t>
            </w:r>
            <w:r>
              <w:rPr>
                <w:noProof/>
                <w:webHidden/>
              </w:rPr>
              <w:tab/>
            </w:r>
            <w:r>
              <w:rPr>
                <w:noProof/>
                <w:webHidden/>
              </w:rPr>
              <w:fldChar w:fldCharType="begin"/>
            </w:r>
            <w:r>
              <w:rPr>
                <w:noProof/>
                <w:webHidden/>
              </w:rPr>
              <w:instrText xml:space="preserve"> PAGEREF _Toc121742240 \h </w:instrText>
            </w:r>
            <w:r>
              <w:rPr>
                <w:noProof/>
                <w:webHidden/>
              </w:rPr>
            </w:r>
            <w:r>
              <w:rPr>
                <w:noProof/>
                <w:webHidden/>
              </w:rPr>
              <w:fldChar w:fldCharType="separate"/>
            </w:r>
            <w:r>
              <w:rPr>
                <w:noProof/>
                <w:webHidden/>
              </w:rPr>
              <w:t>24</w:t>
            </w:r>
            <w:r>
              <w:rPr>
                <w:noProof/>
                <w:webHidden/>
              </w:rPr>
              <w:fldChar w:fldCharType="end"/>
            </w:r>
          </w:hyperlink>
        </w:p>
        <w:p w14:paraId="128F793A" w14:textId="6DDD9DE9"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1" w:history="1">
            <w:r w:rsidRPr="00297171">
              <w:rPr>
                <w:rStyle w:val="Hyperlink"/>
                <w:noProof/>
                <w:lang w:val="pt-PT"/>
              </w:rPr>
              <w:t>4.</w:t>
            </w:r>
            <w:r>
              <w:rPr>
                <w:rFonts w:eastAsiaTheme="minorEastAsia" w:cstheme="minorBidi"/>
                <w:noProof/>
                <w:sz w:val="22"/>
                <w:szCs w:val="22"/>
                <w:bdr w:val="none" w:sz="0" w:space="0" w:color="auto"/>
                <w:lang w:val="en-ZA" w:eastAsia="en-ZA"/>
              </w:rPr>
              <w:tab/>
            </w:r>
            <w:r w:rsidRPr="00297171">
              <w:rPr>
                <w:rStyle w:val="Hyperlink"/>
                <w:noProof/>
                <w:lang w:val="pt-PT"/>
              </w:rPr>
              <w:t>Arrependa-se e confesse</w:t>
            </w:r>
            <w:r>
              <w:rPr>
                <w:noProof/>
                <w:webHidden/>
              </w:rPr>
              <w:tab/>
            </w:r>
            <w:r>
              <w:rPr>
                <w:noProof/>
                <w:webHidden/>
              </w:rPr>
              <w:fldChar w:fldCharType="begin"/>
            </w:r>
            <w:r>
              <w:rPr>
                <w:noProof/>
                <w:webHidden/>
              </w:rPr>
              <w:instrText xml:space="preserve"> PAGEREF _Toc121742241 \h </w:instrText>
            </w:r>
            <w:r>
              <w:rPr>
                <w:noProof/>
                <w:webHidden/>
              </w:rPr>
            </w:r>
            <w:r>
              <w:rPr>
                <w:noProof/>
                <w:webHidden/>
              </w:rPr>
              <w:fldChar w:fldCharType="separate"/>
            </w:r>
            <w:r>
              <w:rPr>
                <w:noProof/>
                <w:webHidden/>
              </w:rPr>
              <w:t>25</w:t>
            </w:r>
            <w:r>
              <w:rPr>
                <w:noProof/>
                <w:webHidden/>
              </w:rPr>
              <w:fldChar w:fldCharType="end"/>
            </w:r>
          </w:hyperlink>
        </w:p>
        <w:p w14:paraId="252A7293" w14:textId="542C220B"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2" w:history="1">
            <w:r w:rsidRPr="00297171">
              <w:rPr>
                <w:rStyle w:val="Hyperlink"/>
                <w:noProof/>
                <w:lang w:val="pt-PT"/>
              </w:rPr>
              <w:t>5.</w:t>
            </w:r>
            <w:r>
              <w:rPr>
                <w:rFonts w:eastAsiaTheme="minorEastAsia" w:cstheme="minorBidi"/>
                <w:noProof/>
                <w:sz w:val="22"/>
                <w:szCs w:val="22"/>
                <w:bdr w:val="none" w:sz="0" w:space="0" w:color="auto"/>
                <w:lang w:val="en-ZA" w:eastAsia="en-ZA"/>
              </w:rPr>
              <w:tab/>
            </w:r>
            <w:r w:rsidRPr="00297171">
              <w:rPr>
                <w:rStyle w:val="Hyperlink"/>
                <w:noProof/>
                <w:lang w:val="pt-PT"/>
              </w:rPr>
              <w:t>Peça a transformação de acordo com a Sua palavra</w:t>
            </w:r>
            <w:r>
              <w:rPr>
                <w:noProof/>
                <w:webHidden/>
              </w:rPr>
              <w:tab/>
            </w:r>
            <w:r>
              <w:rPr>
                <w:noProof/>
                <w:webHidden/>
              </w:rPr>
              <w:fldChar w:fldCharType="begin"/>
            </w:r>
            <w:r>
              <w:rPr>
                <w:noProof/>
                <w:webHidden/>
              </w:rPr>
              <w:instrText xml:space="preserve"> PAGEREF _Toc121742242 \h </w:instrText>
            </w:r>
            <w:r>
              <w:rPr>
                <w:noProof/>
                <w:webHidden/>
              </w:rPr>
            </w:r>
            <w:r>
              <w:rPr>
                <w:noProof/>
                <w:webHidden/>
              </w:rPr>
              <w:fldChar w:fldCharType="separate"/>
            </w:r>
            <w:r>
              <w:rPr>
                <w:noProof/>
                <w:webHidden/>
              </w:rPr>
              <w:t>25</w:t>
            </w:r>
            <w:r>
              <w:rPr>
                <w:noProof/>
                <w:webHidden/>
              </w:rPr>
              <w:fldChar w:fldCharType="end"/>
            </w:r>
          </w:hyperlink>
        </w:p>
        <w:p w14:paraId="687A3656" w14:textId="7CECCE1C"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3" w:history="1">
            <w:r w:rsidRPr="00297171">
              <w:rPr>
                <w:rStyle w:val="Hyperlink"/>
                <w:noProof/>
                <w:lang w:val="pt-PT"/>
              </w:rPr>
              <w:t>6.</w:t>
            </w:r>
            <w:r>
              <w:rPr>
                <w:rFonts w:eastAsiaTheme="minorEastAsia" w:cstheme="minorBidi"/>
                <w:noProof/>
                <w:sz w:val="22"/>
                <w:szCs w:val="22"/>
                <w:bdr w:val="none" w:sz="0" w:space="0" w:color="auto"/>
                <w:lang w:val="en-ZA" w:eastAsia="en-ZA"/>
              </w:rPr>
              <w:tab/>
            </w:r>
            <w:r w:rsidRPr="00297171">
              <w:rPr>
                <w:rStyle w:val="Hyperlink"/>
                <w:noProof/>
                <w:lang w:val="pt-PT"/>
              </w:rPr>
              <w:t>Viva as suas orações. Acredite.</w:t>
            </w:r>
            <w:r>
              <w:rPr>
                <w:noProof/>
                <w:webHidden/>
              </w:rPr>
              <w:tab/>
            </w:r>
            <w:r>
              <w:rPr>
                <w:noProof/>
                <w:webHidden/>
              </w:rPr>
              <w:fldChar w:fldCharType="begin"/>
            </w:r>
            <w:r>
              <w:rPr>
                <w:noProof/>
                <w:webHidden/>
              </w:rPr>
              <w:instrText xml:space="preserve"> PAGEREF _Toc121742243 \h </w:instrText>
            </w:r>
            <w:r>
              <w:rPr>
                <w:noProof/>
                <w:webHidden/>
              </w:rPr>
            </w:r>
            <w:r>
              <w:rPr>
                <w:noProof/>
                <w:webHidden/>
              </w:rPr>
              <w:fldChar w:fldCharType="separate"/>
            </w:r>
            <w:r>
              <w:rPr>
                <w:noProof/>
                <w:webHidden/>
              </w:rPr>
              <w:t>26</w:t>
            </w:r>
            <w:r>
              <w:rPr>
                <w:noProof/>
                <w:webHidden/>
              </w:rPr>
              <w:fldChar w:fldCharType="end"/>
            </w:r>
          </w:hyperlink>
        </w:p>
        <w:p w14:paraId="33835F47" w14:textId="43248E07"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4" w:history="1">
            <w:r w:rsidRPr="00297171">
              <w:rPr>
                <w:rStyle w:val="Hyperlink"/>
                <w:rFonts w:cstheme="minorHAnsi"/>
                <w:noProof/>
                <w:lang w:val="pt-PT"/>
              </w:rPr>
              <w:t>7.</w:t>
            </w:r>
            <w:r>
              <w:rPr>
                <w:rFonts w:eastAsiaTheme="minorEastAsia" w:cstheme="minorBidi"/>
                <w:noProof/>
                <w:sz w:val="22"/>
                <w:szCs w:val="22"/>
                <w:bdr w:val="none" w:sz="0" w:space="0" w:color="auto"/>
                <w:lang w:val="en-ZA" w:eastAsia="en-ZA"/>
              </w:rPr>
              <w:tab/>
            </w:r>
            <w:r w:rsidRPr="00297171">
              <w:rPr>
                <w:rStyle w:val="Hyperlink"/>
                <w:noProof/>
                <w:lang w:val="pt-PT"/>
              </w:rPr>
              <w:t>Viva a palavra de Deus.</w:t>
            </w:r>
            <w:r>
              <w:rPr>
                <w:noProof/>
                <w:webHidden/>
              </w:rPr>
              <w:tab/>
            </w:r>
            <w:r>
              <w:rPr>
                <w:noProof/>
                <w:webHidden/>
              </w:rPr>
              <w:fldChar w:fldCharType="begin"/>
            </w:r>
            <w:r>
              <w:rPr>
                <w:noProof/>
                <w:webHidden/>
              </w:rPr>
              <w:instrText xml:space="preserve"> PAGEREF _Toc121742244 \h </w:instrText>
            </w:r>
            <w:r>
              <w:rPr>
                <w:noProof/>
                <w:webHidden/>
              </w:rPr>
            </w:r>
            <w:r>
              <w:rPr>
                <w:noProof/>
                <w:webHidden/>
              </w:rPr>
              <w:fldChar w:fldCharType="separate"/>
            </w:r>
            <w:r>
              <w:rPr>
                <w:noProof/>
                <w:webHidden/>
              </w:rPr>
              <w:t>27</w:t>
            </w:r>
            <w:r>
              <w:rPr>
                <w:noProof/>
                <w:webHidden/>
              </w:rPr>
              <w:fldChar w:fldCharType="end"/>
            </w:r>
          </w:hyperlink>
        </w:p>
        <w:p w14:paraId="51EAFF0F" w14:textId="7B3D5107"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5" w:history="1">
            <w:r w:rsidRPr="00297171">
              <w:rPr>
                <w:rStyle w:val="Hyperlink"/>
                <w:noProof/>
                <w:lang w:val="pt-PT"/>
              </w:rPr>
              <w:t>8.</w:t>
            </w:r>
            <w:r>
              <w:rPr>
                <w:rFonts w:eastAsiaTheme="minorEastAsia" w:cstheme="minorBidi"/>
                <w:noProof/>
                <w:sz w:val="22"/>
                <w:szCs w:val="22"/>
                <w:bdr w:val="none" w:sz="0" w:space="0" w:color="auto"/>
                <w:lang w:val="en-ZA" w:eastAsia="en-ZA"/>
              </w:rPr>
              <w:tab/>
            </w:r>
            <w:r w:rsidRPr="00297171">
              <w:rPr>
                <w:rStyle w:val="Hyperlink"/>
                <w:noProof/>
                <w:lang w:val="pt-PT"/>
              </w:rPr>
              <w:t>Ore pelos outros.</w:t>
            </w:r>
            <w:r>
              <w:rPr>
                <w:noProof/>
                <w:webHidden/>
              </w:rPr>
              <w:tab/>
            </w:r>
            <w:r>
              <w:rPr>
                <w:noProof/>
                <w:webHidden/>
              </w:rPr>
              <w:fldChar w:fldCharType="begin"/>
            </w:r>
            <w:r>
              <w:rPr>
                <w:noProof/>
                <w:webHidden/>
              </w:rPr>
              <w:instrText xml:space="preserve"> PAGEREF _Toc121742245 \h </w:instrText>
            </w:r>
            <w:r>
              <w:rPr>
                <w:noProof/>
                <w:webHidden/>
              </w:rPr>
            </w:r>
            <w:r>
              <w:rPr>
                <w:noProof/>
                <w:webHidden/>
              </w:rPr>
              <w:fldChar w:fldCharType="separate"/>
            </w:r>
            <w:r>
              <w:rPr>
                <w:noProof/>
                <w:webHidden/>
              </w:rPr>
              <w:t>28</w:t>
            </w:r>
            <w:r>
              <w:rPr>
                <w:noProof/>
                <w:webHidden/>
              </w:rPr>
              <w:fldChar w:fldCharType="end"/>
            </w:r>
          </w:hyperlink>
        </w:p>
        <w:p w14:paraId="3F47BB3D" w14:textId="417F1FB3"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6" w:history="1">
            <w:r w:rsidRPr="00297171">
              <w:rPr>
                <w:rStyle w:val="Hyperlink"/>
                <w:noProof/>
                <w:lang w:val="pt-PT"/>
              </w:rPr>
              <w:t>9.</w:t>
            </w:r>
            <w:r>
              <w:rPr>
                <w:rFonts w:eastAsiaTheme="minorEastAsia" w:cstheme="minorBidi"/>
                <w:noProof/>
                <w:sz w:val="22"/>
                <w:szCs w:val="22"/>
                <w:bdr w:val="none" w:sz="0" w:space="0" w:color="auto"/>
                <w:lang w:val="en-ZA" w:eastAsia="en-ZA"/>
              </w:rPr>
              <w:tab/>
            </w:r>
            <w:r w:rsidRPr="00297171">
              <w:rPr>
                <w:rStyle w:val="Hyperlink"/>
                <w:noProof/>
                <w:lang w:val="pt-PT"/>
              </w:rPr>
              <w:t>Ore, adore e estude com outras pessoas.</w:t>
            </w:r>
            <w:r>
              <w:rPr>
                <w:noProof/>
                <w:webHidden/>
              </w:rPr>
              <w:tab/>
            </w:r>
            <w:r>
              <w:rPr>
                <w:noProof/>
                <w:webHidden/>
              </w:rPr>
              <w:fldChar w:fldCharType="begin"/>
            </w:r>
            <w:r>
              <w:rPr>
                <w:noProof/>
                <w:webHidden/>
              </w:rPr>
              <w:instrText xml:space="preserve"> PAGEREF _Toc121742246 \h </w:instrText>
            </w:r>
            <w:r>
              <w:rPr>
                <w:noProof/>
                <w:webHidden/>
              </w:rPr>
            </w:r>
            <w:r>
              <w:rPr>
                <w:noProof/>
                <w:webHidden/>
              </w:rPr>
              <w:fldChar w:fldCharType="separate"/>
            </w:r>
            <w:r>
              <w:rPr>
                <w:noProof/>
                <w:webHidden/>
              </w:rPr>
              <w:t>29</w:t>
            </w:r>
            <w:r>
              <w:rPr>
                <w:noProof/>
                <w:webHidden/>
              </w:rPr>
              <w:fldChar w:fldCharType="end"/>
            </w:r>
          </w:hyperlink>
        </w:p>
        <w:p w14:paraId="3DE6F65E" w14:textId="41D4F21C" w:rsidR="00181944" w:rsidRDefault="00181944">
          <w:pPr>
            <w:pStyle w:val="TOC3"/>
            <w:tabs>
              <w:tab w:val="left" w:pos="960"/>
              <w:tab w:val="right" w:leader="dot" w:pos="8918"/>
            </w:tabs>
            <w:rPr>
              <w:rFonts w:eastAsiaTheme="minorEastAsia" w:cstheme="minorBidi"/>
              <w:noProof/>
              <w:sz w:val="22"/>
              <w:szCs w:val="22"/>
              <w:bdr w:val="none" w:sz="0" w:space="0" w:color="auto"/>
              <w:lang w:val="en-ZA" w:eastAsia="en-ZA"/>
            </w:rPr>
          </w:pPr>
          <w:hyperlink w:anchor="_Toc121742247" w:history="1">
            <w:r w:rsidRPr="00297171">
              <w:rPr>
                <w:rStyle w:val="Hyperlink"/>
                <w:noProof/>
                <w:lang w:val="pt-PT"/>
              </w:rPr>
              <w:t>10.</w:t>
            </w:r>
            <w:r>
              <w:rPr>
                <w:rFonts w:eastAsiaTheme="minorEastAsia" w:cstheme="minorBidi"/>
                <w:noProof/>
                <w:sz w:val="22"/>
                <w:szCs w:val="22"/>
                <w:bdr w:val="none" w:sz="0" w:space="0" w:color="auto"/>
                <w:lang w:val="en-ZA" w:eastAsia="en-ZA"/>
              </w:rPr>
              <w:tab/>
            </w:r>
            <w:r w:rsidRPr="00297171">
              <w:rPr>
                <w:rStyle w:val="Hyperlink"/>
                <w:noProof/>
                <w:lang w:val="pt-PT"/>
              </w:rPr>
              <w:t>Estude outros recursos para aprender mais.</w:t>
            </w:r>
            <w:r>
              <w:rPr>
                <w:noProof/>
                <w:webHidden/>
              </w:rPr>
              <w:tab/>
            </w:r>
            <w:r>
              <w:rPr>
                <w:noProof/>
                <w:webHidden/>
              </w:rPr>
              <w:fldChar w:fldCharType="begin"/>
            </w:r>
            <w:r>
              <w:rPr>
                <w:noProof/>
                <w:webHidden/>
              </w:rPr>
              <w:instrText xml:space="preserve"> PAGEREF _Toc121742247 \h </w:instrText>
            </w:r>
            <w:r>
              <w:rPr>
                <w:noProof/>
                <w:webHidden/>
              </w:rPr>
            </w:r>
            <w:r>
              <w:rPr>
                <w:noProof/>
                <w:webHidden/>
              </w:rPr>
              <w:fldChar w:fldCharType="separate"/>
            </w:r>
            <w:r>
              <w:rPr>
                <w:noProof/>
                <w:webHidden/>
              </w:rPr>
              <w:t>30</w:t>
            </w:r>
            <w:r>
              <w:rPr>
                <w:noProof/>
                <w:webHidden/>
              </w:rPr>
              <w:fldChar w:fldCharType="end"/>
            </w:r>
          </w:hyperlink>
        </w:p>
        <w:p w14:paraId="60863A81" w14:textId="690530DF"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48" w:history="1">
            <w:r w:rsidRPr="00297171">
              <w:rPr>
                <w:rStyle w:val="Hyperlink"/>
                <w:noProof/>
                <w:lang w:val="pt-PT"/>
              </w:rPr>
              <w:t>Impacto da oração na nossa vida</w:t>
            </w:r>
            <w:r>
              <w:rPr>
                <w:noProof/>
                <w:webHidden/>
              </w:rPr>
              <w:tab/>
            </w:r>
            <w:r>
              <w:rPr>
                <w:noProof/>
                <w:webHidden/>
              </w:rPr>
              <w:fldChar w:fldCharType="begin"/>
            </w:r>
            <w:r>
              <w:rPr>
                <w:noProof/>
                <w:webHidden/>
              </w:rPr>
              <w:instrText xml:space="preserve"> PAGEREF _Toc121742248 \h </w:instrText>
            </w:r>
            <w:r>
              <w:rPr>
                <w:noProof/>
                <w:webHidden/>
              </w:rPr>
            </w:r>
            <w:r>
              <w:rPr>
                <w:noProof/>
                <w:webHidden/>
              </w:rPr>
              <w:fldChar w:fldCharType="separate"/>
            </w:r>
            <w:r>
              <w:rPr>
                <w:noProof/>
                <w:webHidden/>
              </w:rPr>
              <w:t>31</w:t>
            </w:r>
            <w:r>
              <w:rPr>
                <w:noProof/>
                <w:webHidden/>
              </w:rPr>
              <w:fldChar w:fldCharType="end"/>
            </w:r>
          </w:hyperlink>
        </w:p>
        <w:p w14:paraId="187F5636" w14:textId="428B8BFB"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49" w:history="1">
            <w:r w:rsidRPr="00297171">
              <w:rPr>
                <w:rStyle w:val="Hyperlink"/>
                <w:noProof/>
                <w:lang w:val="pt-PT"/>
              </w:rPr>
              <w:t>Perguntas para reflexão</w:t>
            </w:r>
            <w:r>
              <w:rPr>
                <w:noProof/>
                <w:webHidden/>
              </w:rPr>
              <w:tab/>
            </w:r>
            <w:r>
              <w:rPr>
                <w:noProof/>
                <w:webHidden/>
              </w:rPr>
              <w:fldChar w:fldCharType="begin"/>
            </w:r>
            <w:r>
              <w:rPr>
                <w:noProof/>
                <w:webHidden/>
              </w:rPr>
              <w:instrText xml:space="preserve"> PAGEREF _Toc121742249 \h </w:instrText>
            </w:r>
            <w:r>
              <w:rPr>
                <w:noProof/>
                <w:webHidden/>
              </w:rPr>
            </w:r>
            <w:r>
              <w:rPr>
                <w:noProof/>
                <w:webHidden/>
              </w:rPr>
              <w:fldChar w:fldCharType="separate"/>
            </w:r>
            <w:r>
              <w:rPr>
                <w:noProof/>
                <w:webHidden/>
              </w:rPr>
              <w:t>31</w:t>
            </w:r>
            <w:r>
              <w:rPr>
                <w:noProof/>
                <w:webHidden/>
              </w:rPr>
              <w:fldChar w:fldCharType="end"/>
            </w:r>
          </w:hyperlink>
        </w:p>
        <w:p w14:paraId="681B05F2" w14:textId="0375F01D" w:rsidR="00181944" w:rsidRDefault="00181944">
          <w:pPr>
            <w:pStyle w:val="TOC3"/>
            <w:tabs>
              <w:tab w:val="right" w:leader="dot" w:pos="8918"/>
            </w:tabs>
            <w:rPr>
              <w:rFonts w:eastAsiaTheme="minorEastAsia" w:cstheme="minorBidi"/>
              <w:noProof/>
              <w:sz w:val="22"/>
              <w:szCs w:val="22"/>
              <w:bdr w:val="none" w:sz="0" w:space="0" w:color="auto"/>
              <w:lang w:val="en-ZA" w:eastAsia="en-ZA"/>
            </w:rPr>
          </w:pPr>
          <w:hyperlink w:anchor="_Toc121742250" w:history="1">
            <w:r w:rsidRPr="00297171">
              <w:rPr>
                <w:rStyle w:val="Hyperlink"/>
                <w:rFonts w:eastAsia="Times New Roman"/>
                <w:noProof/>
                <w:lang w:val="pt-PT"/>
              </w:rPr>
              <w:t>Promessa</w:t>
            </w:r>
            <w:r>
              <w:rPr>
                <w:noProof/>
                <w:webHidden/>
              </w:rPr>
              <w:tab/>
            </w:r>
            <w:r>
              <w:rPr>
                <w:noProof/>
                <w:webHidden/>
              </w:rPr>
              <w:fldChar w:fldCharType="begin"/>
            </w:r>
            <w:r>
              <w:rPr>
                <w:noProof/>
                <w:webHidden/>
              </w:rPr>
              <w:instrText xml:space="preserve"> PAGEREF _Toc121742250 \h </w:instrText>
            </w:r>
            <w:r>
              <w:rPr>
                <w:noProof/>
                <w:webHidden/>
              </w:rPr>
            </w:r>
            <w:r>
              <w:rPr>
                <w:noProof/>
                <w:webHidden/>
              </w:rPr>
              <w:fldChar w:fldCharType="separate"/>
            </w:r>
            <w:r>
              <w:rPr>
                <w:noProof/>
                <w:webHidden/>
              </w:rPr>
              <w:t>31</w:t>
            </w:r>
            <w:r>
              <w:rPr>
                <w:noProof/>
                <w:webHidden/>
              </w:rPr>
              <w:fldChar w:fldCharType="end"/>
            </w:r>
          </w:hyperlink>
        </w:p>
        <w:p w14:paraId="6FBFF4D2" w14:textId="4A1DB3B9" w:rsidR="00181944" w:rsidRDefault="00181944">
          <w:pPr>
            <w:pStyle w:val="TOC2"/>
            <w:tabs>
              <w:tab w:val="right" w:leader="dot" w:pos="8918"/>
            </w:tabs>
            <w:rPr>
              <w:rFonts w:eastAsiaTheme="minorEastAsia" w:cstheme="minorBidi"/>
              <w:b w:val="0"/>
              <w:bCs w:val="0"/>
              <w:noProof/>
              <w:bdr w:val="none" w:sz="0" w:space="0" w:color="auto"/>
              <w:lang w:val="en-ZA" w:eastAsia="en-ZA"/>
            </w:rPr>
          </w:pPr>
          <w:hyperlink w:anchor="_Toc121742251" w:history="1">
            <w:r w:rsidRPr="00297171">
              <w:rPr>
                <w:rStyle w:val="Hyperlink"/>
                <w:rFonts w:eastAsia="Times New Roman"/>
                <w:noProof/>
                <w:lang w:val="pt-PT"/>
              </w:rPr>
              <w:t>Sugestões para utilização deste seminário</w:t>
            </w:r>
            <w:r>
              <w:rPr>
                <w:noProof/>
                <w:webHidden/>
              </w:rPr>
              <w:tab/>
            </w:r>
            <w:r>
              <w:rPr>
                <w:noProof/>
                <w:webHidden/>
              </w:rPr>
              <w:fldChar w:fldCharType="begin"/>
            </w:r>
            <w:r>
              <w:rPr>
                <w:noProof/>
                <w:webHidden/>
              </w:rPr>
              <w:instrText xml:space="preserve"> PAGEREF _Toc121742251 \h </w:instrText>
            </w:r>
            <w:r>
              <w:rPr>
                <w:noProof/>
                <w:webHidden/>
              </w:rPr>
            </w:r>
            <w:r>
              <w:rPr>
                <w:noProof/>
                <w:webHidden/>
              </w:rPr>
              <w:fldChar w:fldCharType="separate"/>
            </w:r>
            <w:r>
              <w:rPr>
                <w:noProof/>
                <w:webHidden/>
              </w:rPr>
              <w:t>32</w:t>
            </w:r>
            <w:r>
              <w:rPr>
                <w:noProof/>
                <w:webHidden/>
              </w:rPr>
              <w:fldChar w:fldCharType="end"/>
            </w:r>
          </w:hyperlink>
        </w:p>
        <w:p w14:paraId="0B1292FE" w14:textId="17B020E0" w:rsidR="002B6F69" w:rsidRPr="00963A7E" w:rsidRDefault="00EF1F77" w:rsidP="00EF1F77">
          <w:pPr>
            <w:pStyle w:val="TOCHeading"/>
            <w:rPr>
              <w:rFonts w:asciiTheme="minorHAnsi" w:hAnsiTheme="minorHAnsi"/>
              <w:lang w:val="pt-PT"/>
            </w:rPr>
          </w:pPr>
          <w:r w:rsidRPr="00963A7E">
            <w:rPr>
              <w:rFonts w:asciiTheme="minorHAnsi" w:hAnsiTheme="minorHAnsi"/>
              <w:b w:val="0"/>
              <w:bCs w:val="0"/>
              <w:i/>
              <w:iCs/>
              <w:lang w:val="pt-PT"/>
            </w:rPr>
            <w:lastRenderedPageBreak/>
            <w:fldChar w:fldCharType="end"/>
          </w:r>
        </w:p>
      </w:sdtContent>
    </w:sdt>
    <w:p w14:paraId="2E61072F" w14:textId="69F509FA" w:rsidR="002B6F69" w:rsidRPr="00963A7E" w:rsidRDefault="002B6F69" w:rsidP="00AC61BD">
      <w:pPr>
        <w:pStyle w:val="Style2"/>
        <w:rPr>
          <w:b/>
          <w:bCs/>
          <w:lang w:val="pt-PT"/>
        </w:rPr>
      </w:pPr>
      <w:bookmarkStart w:id="21" w:name="_Toc121742228"/>
      <w:r w:rsidRPr="00963A7E">
        <w:rPr>
          <w:b/>
          <w:bCs/>
          <w:lang w:val="pt-PT"/>
        </w:rPr>
        <w:t>Introdu</w:t>
      </w:r>
      <w:r w:rsidR="0087121C" w:rsidRPr="00963A7E">
        <w:rPr>
          <w:b/>
          <w:bCs/>
          <w:lang w:val="pt-PT"/>
        </w:rPr>
        <w:t>ção</w:t>
      </w:r>
      <w:bookmarkEnd w:id="21"/>
    </w:p>
    <w:p w14:paraId="5B5D742F" w14:textId="0D694977" w:rsidR="002B6F69" w:rsidRPr="00963A7E" w:rsidRDefault="00D96A1F"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Acredita que a oração transforma vidas? Já experimentou a transformação através da oração? Tem a sua vida sido transformada? Está a sua vida a ser transformada diariamente?</w:t>
      </w:r>
      <w:r w:rsidR="002B6F69" w:rsidRPr="00963A7E">
        <w:rPr>
          <w:rFonts w:asciiTheme="minorHAnsi" w:eastAsia="Times New Roman" w:hAnsiTheme="minorHAnsi" w:cstheme="minorHAnsi"/>
          <w:lang w:val="pt-PT"/>
        </w:rPr>
        <w:t xml:space="preserve"> </w:t>
      </w:r>
    </w:p>
    <w:p w14:paraId="2B3F0E4F" w14:textId="77777777" w:rsidR="002B6F69" w:rsidRPr="00963A7E" w:rsidRDefault="002B6F69" w:rsidP="002B6F69">
      <w:pPr>
        <w:rPr>
          <w:rFonts w:asciiTheme="minorHAnsi" w:eastAsia="Times New Roman" w:hAnsiTheme="minorHAnsi" w:cstheme="minorHAnsi"/>
          <w:lang w:val="pt-PT"/>
        </w:rPr>
      </w:pPr>
    </w:p>
    <w:p w14:paraId="2D14C15F" w14:textId="00BA6D75" w:rsidR="002B6F69" w:rsidRPr="00963A7E" w:rsidRDefault="00D96A1F"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Este seminário visa apresentar um</w:t>
      </w:r>
      <w:r w:rsidR="00A87FC3" w:rsidRPr="00963A7E">
        <w:rPr>
          <w:rFonts w:asciiTheme="minorHAnsi" w:eastAsia="Times New Roman" w:hAnsiTheme="minorHAnsi" w:cstheme="minorHAnsi"/>
          <w:lang w:val="pt-PT"/>
        </w:rPr>
        <w:t xml:space="preserve">a visão geral </w:t>
      </w:r>
      <w:r w:rsidRPr="00963A7E">
        <w:rPr>
          <w:rFonts w:asciiTheme="minorHAnsi" w:eastAsia="Times New Roman" w:hAnsiTheme="minorHAnsi" w:cstheme="minorHAnsi"/>
          <w:lang w:val="pt-PT"/>
        </w:rPr>
        <w:t>da transformação que Deus deseja operar em nós, o seu processo, suas características com relação à oração</w:t>
      </w:r>
      <w:r w:rsidR="00CA72C8" w:rsidRPr="00963A7E">
        <w:rPr>
          <w:rFonts w:asciiTheme="minorHAnsi" w:eastAsia="Times New Roman" w:hAnsiTheme="minorHAnsi" w:cstheme="minorHAnsi"/>
          <w:lang w:val="pt-PT"/>
        </w:rPr>
        <w:t xml:space="preserve"> e algumas ideias práticas para uma vida de oração transformadora. </w:t>
      </w:r>
    </w:p>
    <w:p w14:paraId="104B16BB" w14:textId="77777777" w:rsidR="002B6F69" w:rsidRPr="00963A7E" w:rsidRDefault="002B6F69" w:rsidP="002B6F69">
      <w:pPr>
        <w:rPr>
          <w:rFonts w:asciiTheme="minorHAnsi" w:eastAsia="Times New Roman" w:hAnsiTheme="minorHAnsi" w:cstheme="minorHAnsi"/>
          <w:lang w:val="pt-PT"/>
        </w:rPr>
      </w:pPr>
    </w:p>
    <w:p w14:paraId="2BB3C6C5" w14:textId="54DA9803" w:rsidR="002B6F69" w:rsidRPr="00963A7E" w:rsidRDefault="004E5E8E" w:rsidP="00626C92">
      <w:pPr>
        <w:rPr>
          <w:rFonts w:asciiTheme="minorHAnsi" w:eastAsia="Times New Roman" w:hAnsiTheme="minorHAnsi" w:cstheme="minorHAnsi"/>
          <w:color w:val="FF0000"/>
          <w:lang w:val="pt-PT"/>
        </w:rPr>
      </w:pPr>
      <w:r w:rsidRPr="00963A7E">
        <w:rPr>
          <w:rFonts w:asciiTheme="minorHAnsi" w:eastAsia="Times New Roman" w:hAnsiTheme="minorHAnsi" w:cstheme="minorHAnsi"/>
          <w:color w:val="000000" w:themeColor="text1"/>
          <w:lang w:val="pt-PT"/>
        </w:rPr>
        <w:t xml:space="preserve">Deus deu-nos muitos exemplos na bíblia da transformação que Ele deseja </w:t>
      </w:r>
      <w:r w:rsidR="00181944">
        <w:rPr>
          <w:rFonts w:asciiTheme="minorHAnsi" w:eastAsia="Times New Roman" w:hAnsiTheme="minorHAnsi" w:cstheme="minorHAnsi"/>
          <w:color w:val="000000" w:themeColor="text1"/>
          <w:lang w:val="pt-PT"/>
        </w:rPr>
        <w:t>operar</w:t>
      </w:r>
      <w:r w:rsidRPr="00963A7E">
        <w:rPr>
          <w:rFonts w:asciiTheme="minorHAnsi" w:eastAsia="Times New Roman" w:hAnsiTheme="minorHAnsi" w:cstheme="minorHAnsi"/>
          <w:color w:val="000000" w:themeColor="text1"/>
          <w:lang w:val="pt-PT"/>
        </w:rPr>
        <w:t xml:space="preserve"> em nós. Paulo, de perseguidor a missionário dos gentios; Maria Madalena, de possessa por demónios a seguidora de Jesus; João, de Filho do Trovão a discípulo amado; vidas transformadas que comprovam o poder de Deus e o Seu desejo para as nossas vidas. Existem muitos outros exemplos de vidas transformadas na bíblia:</w:t>
      </w:r>
      <w:r w:rsidR="002B6F69" w:rsidRPr="00963A7E">
        <w:rPr>
          <w:rFonts w:asciiTheme="minorHAnsi" w:hAnsiTheme="minorHAnsi"/>
          <w:lang w:val="pt-PT"/>
        </w:rPr>
        <w:t xml:space="preserve"> Mo</w:t>
      </w:r>
      <w:r w:rsidRPr="00963A7E">
        <w:rPr>
          <w:rFonts w:asciiTheme="minorHAnsi" w:hAnsiTheme="minorHAnsi"/>
          <w:lang w:val="pt-PT"/>
        </w:rPr>
        <w:t>isés, Rute, Davi, Nabucodonosor, outros discípulos</w:t>
      </w:r>
      <w:r w:rsidR="00425287" w:rsidRPr="00963A7E">
        <w:rPr>
          <w:rFonts w:asciiTheme="minorHAnsi" w:hAnsiTheme="minorHAnsi"/>
          <w:lang w:val="pt-PT"/>
        </w:rPr>
        <w:t xml:space="preserve"> e muitos mais. Os </w:t>
      </w:r>
      <w:r w:rsidR="00626C92" w:rsidRPr="00963A7E">
        <w:rPr>
          <w:rFonts w:asciiTheme="minorHAnsi" w:hAnsiTheme="minorHAnsi"/>
          <w:lang w:val="pt-PT"/>
        </w:rPr>
        <w:t>crentes de Corinto, do Novo Testamento,</w:t>
      </w:r>
      <w:r w:rsidR="00425287" w:rsidRPr="00963A7E">
        <w:rPr>
          <w:rFonts w:asciiTheme="minorHAnsi" w:hAnsiTheme="minorHAnsi"/>
          <w:lang w:val="pt-PT"/>
        </w:rPr>
        <w:t xml:space="preserve"> </w:t>
      </w:r>
      <w:r w:rsidR="002B6F69" w:rsidRPr="00963A7E">
        <w:rPr>
          <w:rFonts w:asciiTheme="minorHAnsi" w:hAnsiTheme="minorHAnsi"/>
          <w:lang w:val="pt-PT"/>
        </w:rPr>
        <w:t>“</w:t>
      </w:r>
      <w:r w:rsidR="00626C92" w:rsidRPr="00963A7E">
        <w:rPr>
          <w:rFonts w:asciiTheme="minorHAnsi" w:hAnsiTheme="minorHAnsi"/>
          <w:lang w:val="pt-PT"/>
        </w:rPr>
        <w:t>revelavam o poder transformador da graça de Deus, e eram eles agora uma potente força para o bem</w:t>
      </w:r>
      <w:r w:rsidR="002B6F69" w:rsidRPr="00963A7E">
        <w:rPr>
          <w:rFonts w:asciiTheme="minorHAnsi" w:hAnsiTheme="minorHAnsi"/>
          <w:lang w:val="pt-PT"/>
        </w:rPr>
        <w:t xml:space="preserve">” (Ellen G. White, </w:t>
      </w:r>
      <w:r w:rsidR="002B6F69" w:rsidRPr="00963A7E">
        <w:rPr>
          <w:rFonts w:asciiTheme="minorHAnsi" w:hAnsiTheme="minorHAnsi"/>
          <w:i/>
          <w:iCs/>
          <w:lang w:val="pt-PT"/>
        </w:rPr>
        <w:t>A</w:t>
      </w:r>
      <w:r w:rsidR="00425287" w:rsidRPr="00963A7E">
        <w:rPr>
          <w:rFonts w:asciiTheme="minorHAnsi" w:hAnsiTheme="minorHAnsi"/>
          <w:i/>
          <w:iCs/>
          <w:lang w:val="pt-PT"/>
        </w:rPr>
        <w:t>tos dos Apóstolos</w:t>
      </w:r>
      <w:r w:rsidR="002B6F69" w:rsidRPr="00963A7E">
        <w:rPr>
          <w:rFonts w:asciiTheme="minorHAnsi" w:hAnsiTheme="minorHAnsi"/>
          <w:lang w:val="pt-PT"/>
        </w:rPr>
        <w:t>, p. 372)</w:t>
      </w:r>
      <w:r w:rsidR="005325F3" w:rsidRPr="00963A7E">
        <w:rPr>
          <w:rFonts w:asciiTheme="minorHAnsi" w:hAnsiTheme="minorHAnsi"/>
          <w:lang w:val="pt-PT"/>
        </w:rPr>
        <w:t>.</w:t>
      </w:r>
    </w:p>
    <w:p w14:paraId="2ADD4E4E" w14:textId="77777777" w:rsidR="002B6F69" w:rsidRPr="00963A7E" w:rsidRDefault="002B6F69" w:rsidP="002B6F69">
      <w:pPr>
        <w:rPr>
          <w:rFonts w:asciiTheme="minorHAnsi" w:eastAsia="Times New Roman" w:hAnsiTheme="minorHAnsi" w:cstheme="minorHAnsi"/>
          <w:lang w:val="pt-PT"/>
        </w:rPr>
      </w:pPr>
    </w:p>
    <w:p w14:paraId="0711DEE8" w14:textId="79BFBCD8" w:rsidR="002B6F69" w:rsidRPr="00963A7E" w:rsidRDefault="002B6F69" w:rsidP="00AC61BD">
      <w:pPr>
        <w:pStyle w:val="Style2"/>
        <w:rPr>
          <w:rFonts w:eastAsia="Times New Roman"/>
          <w:b/>
          <w:bCs/>
          <w:lang w:val="pt-PT"/>
        </w:rPr>
      </w:pPr>
      <w:bookmarkStart w:id="22" w:name="_Toc119409831"/>
      <w:bookmarkStart w:id="23" w:name="_Toc121742229"/>
      <w:r w:rsidRPr="00963A7E">
        <w:rPr>
          <w:rFonts w:eastAsia="Times New Roman"/>
          <w:b/>
          <w:bCs/>
          <w:lang w:val="pt-PT"/>
        </w:rPr>
        <w:t>Transforma</w:t>
      </w:r>
      <w:r w:rsidR="0087121C" w:rsidRPr="00963A7E">
        <w:rPr>
          <w:rFonts w:eastAsia="Times New Roman"/>
          <w:b/>
          <w:bCs/>
          <w:lang w:val="pt-PT"/>
        </w:rPr>
        <w:t>ção</w:t>
      </w:r>
      <w:bookmarkEnd w:id="22"/>
      <w:bookmarkEnd w:id="23"/>
    </w:p>
    <w:p w14:paraId="53A11238" w14:textId="1591B450" w:rsidR="002B6F69" w:rsidRPr="00963A7E" w:rsidRDefault="002B6F69" w:rsidP="002B6F69">
      <w:pPr>
        <w:rPr>
          <w:rFonts w:asciiTheme="minorHAnsi" w:hAnsiTheme="minorHAnsi"/>
          <w:i/>
          <w:iCs/>
          <w:lang w:val="pt-PT"/>
        </w:rPr>
      </w:pPr>
      <w:r w:rsidRPr="00963A7E">
        <w:rPr>
          <w:rFonts w:asciiTheme="minorHAnsi" w:hAnsiTheme="minorHAnsi"/>
          <w:lang w:val="pt-PT"/>
        </w:rPr>
        <w:t>T</w:t>
      </w:r>
      <w:r w:rsidR="004C7689" w:rsidRPr="00963A7E">
        <w:rPr>
          <w:rFonts w:asciiTheme="minorHAnsi" w:hAnsiTheme="minorHAnsi"/>
          <w:lang w:val="pt-PT"/>
        </w:rPr>
        <w:t>ransformação não significa ser “a melhor versão de si própria” nem mesmo “tornar-se uma pessoa melhor.” A transformação que Deus deseja e pode operar em nós é de restaurar</w:t>
      </w:r>
      <w:r w:rsidR="00181944">
        <w:rPr>
          <w:rFonts w:asciiTheme="minorHAnsi" w:hAnsiTheme="minorHAnsi"/>
          <w:lang w:val="pt-PT"/>
        </w:rPr>
        <w:t xml:space="preserve"> </w:t>
      </w:r>
      <w:r w:rsidR="004C7689" w:rsidRPr="00963A7E">
        <w:rPr>
          <w:rFonts w:asciiTheme="minorHAnsi" w:hAnsiTheme="minorHAnsi"/>
          <w:lang w:val="pt-PT"/>
        </w:rPr>
        <w:t xml:space="preserve">a Sua imagem em nós </w:t>
      </w:r>
      <w:r w:rsidRPr="00963A7E">
        <w:rPr>
          <w:rFonts w:asciiTheme="minorHAnsi" w:hAnsiTheme="minorHAnsi"/>
          <w:lang w:val="pt-PT"/>
        </w:rPr>
        <w:t>(2 Cor. 3:18, Roman</w:t>
      </w:r>
      <w:r w:rsidR="004C7689" w:rsidRPr="00963A7E">
        <w:rPr>
          <w:rFonts w:asciiTheme="minorHAnsi" w:hAnsiTheme="minorHAnsi"/>
          <w:lang w:val="pt-PT"/>
        </w:rPr>
        <w:t>o</w:t>
      </w:r>
      <w:r w:rsidRPr="00963A7E">
        <w:rPr>
          <w:rFonts w:asciiTheme="minorHAnsi" w:hAnsiTheme="minorHAnsi"/>
          <w:lang w:val="pt-PT"/>
        </w:rPr>
        <w:t xml:space="preserve">s 8:29, </w:t>
      </w:r>
      <w:r w:rsidR="004C7689" w:rsidRPr="00963A7E">
        <w:rPr>
          <w:rFonts w:asciiTheme="minorHAnsi" w:hAnsiTheme="minorHAnsi"/>
          <w:lang w:val="pt-PT"/>
        </w:rPr>
        <w:t>Colossenses</w:t>
      </w:r>
      <w:r w:rsidRPr="00963A7E">
        <w:rPr>
          <w:rFonts w:asciiTheme="minorHAnsi" w:hAnsiTheme="minorHAnsi"/>
          <w:lang w:val="pt-PT"/>
        </w:rPr>
        <w:t xml:space="preserve"> 1:27-28)</w:t>
      </w:r>
      <w:r w:rsidR="004C7689" w:rsidRPr="00963A7E">
        <w:rPr>
          <w:rFonts w:asciiTheme="minorHAnsi" w:hAnsiTheme="minorHAnsi"/>
          <w:lang w:val="pt-PT"/>
        </w:rPr>
        <w:t xml:space="preserve">. A transformação espiritual em Cristo </w:t>
      </w:r>
      <w:r w:rsidR="003C395E" w:rsidRPr="00963A7E">
        <w:rPr>
          <w:rFonts w:asciiTheme="minorHAnsi" w:hAnsiTheme="minorHAnsi"/>
          <w:lang w:val="pt-PT"/>
        </w:rPr>
        <w:t>significa ser moldad</w:t>
      </w:r>
      <w:r w:rsidR="00181944">
        <w:rPr>
          <w:rFonts w:asciiTheme="minorHAnsi" w:hAnsiTheme="minorHAnsi"/>
          <w:lang w:val="pt-PT"/>
        </w:rPr>
        <w:t>a</w:t>
      </w:r>
      <w:r w:rsidR="003C395E" w:rsidRPr="00963A7E">
        <w:rPr>
          <w:rFonts w:asciiTheme="minorHAnsi" w:hAnsiTheme="minorHAnsi"/>
          <w:lang w:val="pt-PT"/>
        </w:rPr>
        <w:t xml:space="preserve"> à semelhança de Jesus Cristo, que é a imagem de Deus</w:t>
      </w:r>
      <w:r w:rsidRPr="00963A7E">
        <w:rPr>
          <w:rFonts w:asciiTheme="minorHAnsi" w:hAnsiTheme="minorHAnsi"/>
          <w:color w:val="000000" w:themeColor="text1"/>
          <w:lang w:val="pt-PT"/>
        </w:rPr>
        <w:t xml:space="preserve"> </w:t>
      </w:r>
      <w:r w:rsidRPr="00963A7E">
        <w:rPr>
          <w:rFonts w:asciiTheme="minorHAnsi" w:hAnsiTheme="minorHAnsi"/>
          <w:lang w:val="pt-PT"/>
        </w:rPr>
        <w:t>(2 Cor. 4:4)</w:t>
      </w:r>
      <w:r w:rsidR="005325F3" w:rsidRPr="00963A7E">
        <w:rPr>
          <w:rFonts w:asciiTheme="minorHAnsi" w:hAnsiTheme="minorHAnsi"/>
          <w:lang w:val="pt-PT"/>
        </w:rPr>
        <w:t>.</w:t>
      </w:r>
    </w:p>
    <w:p w14:paraId="6544C110" w14:textId="77777777" w:rsidR="002B6F69" w:rsidRPr="00963A7E" w:rsidRDefault="002B6F69" w:rsidP="002B6F69">
      <w:pPr>
        <w:rPr>
          <w:rFonts w:asciiTheme="minorHAnsi" w:eastAsia="Times New Roman" w:hAnsiTheme="minorHAnsi" w:cstheme="minorHAnsi"/>
          <w:b/>
          <w:bCs/>
          <w:lang w:val="pt-PT"/>
        </w:rPr>
      </w:pPr>
    </w:p>
    <w:p w14:paraId="19AF7109" w14:textId="1B584539" w:rsidR="002B6F69" w:rsidRPr="00963A7E" w:rsidRDefault="002B6F69" w:rsidP="002B6F69">
      <w:pPr>
        <w:rPr>
          <w:rFonts w:asciiTheme="minorHAnsi" w:hAnsiTheme="minorHAnsi" w:cstheme="minorHAnsi"/>
          <w:lang w:val="pt-PT"/>
        </w:rPr>
      </w:pPr>
      <w:r w:rsidRPr="00963A7E">
        <w:rPr>
          <w:rFonts w:asciiTheme="minorHAnsi" w:eastAsia="Times New Roman" w:hAnsiTheme="minorHAnsi" w:cstheme="minorHAnsi"/>
          <w:b/>
          <w:bCs/>
          <w:lang w:val="pt-PT"/>
        </w:rPr>
        <w:t xml:space="preserve">(SLIDE 2) </w:t>
      </w:r>
      <w:r w:rsidR="003C395E" w:rsidRPr="00963A7E">
        <w:rPr>
          <w:rFonts w:asciiTheme="minorHAnsi" w:eastAsia="Times New Roman" w:hAnsiTheme="minorHAnsi" w:cstheme="minorHAnsi"/>
          <w:lang w:val="pt-PT"/>
        </w:rPr>
        <w:t xml:space="preserve">Transformação é </w:t>
      </w:r>
      <w:r w:rsidR="003C395E" w:rsidRPr="00963A7E">
        <w:rPr>
          <w:rFonts w:asciiTheme="minorHAnsi" w:eastAsia="Times New Roman" w:hAnsiTheme="minorHAnsi" w:cstheme="minorHAnsi"/>
          <w:b/>
          <w:bCs/>
          <w:lang w:val="pt-PT"/>
        </w:rPr>
        <w:t>mudança de mentalidade</w:t>
      </w:r>
      <w:r w:rsidR="003C395E"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w:t>
      </w:r>
      <w:r w:rsidR="003C395E" w:rsidRPr="00963A7E">
        <w:rPr>
          <w:rFonts w:asciiTheme="minorHAnsi" w:eastAsia="Times New Roman" w:hAnsiTheme="minorHAnsi" w:cstheme="minorHAnsi"/>
          <w:lang w:val="pt-PT"/>
        </w:rPr>
        <w:t>E não vos conformeis com este mundo, mas transformai-vos pela renovação do vosso entendimento, para que experimenteis qual seja a boa, agradável e perfeita vontade de Deus</w:t>
      </w:r>
      <w:r w:rsidRPr="00963A7E">
        <w:rPr>
          <w:rFonts w:asciiTheme="minorHAnsi" w:hAnsiTheme="minorHAnsi" w:cstheme="minorHAnsi"/>
          <w:lang w:val="pt-PT"/>
        </w:rPr>
        <w:t>” (Rom</w:t>
      </w:r>
      <w:r w:rsidR="003C395E" w:rsidRPr="00963A7E">
        <w:rPr>
          <w:rFonts w:asciiTheme="minorHAnsi" w:hAnsiTheme="minorHAnsi" w:cstheme="minorHAnsi"/>
          <w:lang w:val="pt-PT"/>
        </w:rPr>
        <w:t>.</w:t>
      </w:r>
      <w:r w:rsidRPr="00963A7E">
        <w:rPr>
          <w:rFonts w:asciiTheme="minorHAnsi" w:hAnsiTheme="minorHAnsi" w:cstheme="minorHAnsi"/>
          <w:lang w:val="pt-PT"/>
        </w:rPr>
        <w:t xml:space="preserve"> 12:2, </w:t>
      </w:r>
      <w:r w:rsidR="003C395E" w:rsidRPr="00963A7E">
        <w:rPr>
          <w:rFonts w:asciiTheme="minorHAnsi" w:hAnsiTheme="minorHAnsi" w:cstheme="minorHAnsi"/>
          <w:lang w:val="pt-PT"/>
        </w:rPr>
        <w:t>ARC</w:t>
      </w:r>
      <w:r w:rsidRPr="00963A7E">
        <w:rPr>
          <w:rFonts w:asciiTheme="minorHAnsi" w:hAnsiTheme="minorHAnsi" w:cstheme="minorHAnsi"/>
          <w:lang w:val="pt-PT"/>
        </w:rPr>
        <w:t>)</w:t>
      </w:r>
      <w:r w:rsidR="005325F3" w:rsidRPr="00963A7E">
        <w:rPr>
          <w:rFonts w:asciiTheme="minorHAnsi" w:hAnsiTheme="minorHAnsi" w:cstheme="minorHAnsi"/>
          <w:lang w:val="pt-PT"/>
        </w:rPr>
        <w:t>.</w:t>
      </w:r>
    </w:p>
    <w:p w14:paraId="7A902129" w14:textId="77777777" w:rsidR="002B6F69" w:rsidRPr="00963A7E" w:rsidRDefault="002B6F69" w:rsidP="002B6F69">
      <w:pPr>
        <w:rPr>
          <w:rFonts w:asciiTheme="minorHAnsi" w:hAnsiTheme="minorHAnsi" w:cstheme="minorHAnsi"/>
          <w:lang w:val="pt-PT"/>
        </w:rPr>
      </w:pPr>
    </w:p>
    <w:p w14:paraId="06551942" w14:textId="3ACCF709" w:rsidR="002B6F69" w:rsidRPr="00963A7E" w:rsidRDefault="002B6F69" w:rsidP="002B6F69">
      <w:pPr>
        <w:rPr>
          <w:rFonts w:asciiTheme="minorHAnsi" w:hAnsiTheme="minorHAnsi" w:cstheme="minorHAnsi"/>
          <w:lang w:val="pt-PT"/>
        </w:rPr>
      </w:pPr>
      <w:r w:rsidRPr="00963A7E">
        <w:rPr>
          <w:rFonts w:asciiTheme="minorHAnsi" w:hAnsiTheme="minorHAnsi"/>
          <w:b/>
          <w:bCs/>
          <w:lang w:val="pt-PT"/>
        </w:rPr>
        <w:t>(SLIDE 3)</w:t>
      </w:r>
      <w:r w:rsidRPr="00963A7E">
        <w:rPr>
          <w:rFonts w:asciiTheme="minorHAnsi" w:hAnsiTheme="minorHAnsi"/>
          <w:lang w:val="pt-PT"/>
        </w:rPr>
        <w:t xml:space="preserve"> </w:t>
      </w:r>
      <w:r w:rsidRPr="00963A7E">
        <w:rPr>
          <w:rFonts w:asciiTheme="minorHAnsi" w:hAnsiTheme="minorHAnsi" w:cstheme="minorHAnsi"/>
          <w:lang w:val="pt-PT"/>
        </w:rPr>
        <w:t>Tr</w:t>
      </w:r>
      <w:r w:rsidR="003C395E" w:rsidRPr="00963A7E">
        <w:rPr>
          <w:rFonts w:asciiTheme="minorHAnsi" w:hAnsiTheme="minorHAnsi" w:cstheme="minorHAnsi"/>
          <w:lang w:val="pt-PT"/>
        </w:rPr>
        <w:t xml:space="preserve">ansformação é também um novo </w:t>
      </w:r>
      <w:r w:rsidR="003C395E" w:rsidRPr="00963A7E">
        <w:rPr>
          <w:rFonts w:asciiTheme="minorHAnsi" w:hAnsiTheme="minorHAnsi" w:cstheme="minorHAnsi"/>
          <w:b/>
          <w:bCs/>
          <w:lang w:val="pt-PT"/>
        </w:rPr>
        <w:t xml:space="preserve">coração e espírito. </w:t>
      </w:r>
      <w:r w:rsidRPr="00963A7E">
        <w:rPr>
          <w:rFonts w:asciiTheme="minorHAnsi" w:hAnsiTheme="minorHAnsi" w:cstheme="minorHAnsi"/>
          <w:lang w:val="pt-PT"/>
        </w:rPr>
        <w:t>“</w:t>
      </w:r>
      <w:r w:rsidR="003C395E" w:rsidRPr="00963A7E">
        <w:rPr>
          <w:rFonts w:asciiTheme="minorHAnsi" w:hAnsiTheme="minorHAnsi" w:cstheme="minorHAnsi"/>
          <w:lang w:val="pt-PT"/>
        </w:rPr>
        <w:t>E vos darei um coração novo, e porei dentro de vós um espírito novo, e tirarei o coração de pedra da vossa carne, e vos darei um coração de carne</w:t>
      </w:r>
      <w:r w:rsidRPr="00963A7E">
        <w:rPr>
          <w:rFonts w:asciiTheme="minorHAnsi" w:hAnsiTheme="minorHAnsi" w:cstheme="minorHAnsi"/>
          <w:lang w:val="pt-PT"/>
        </w:rPr>
        <w:t>” (</w:t>
      </w:r>
      <w:r w:rsidR="003C395E" w:rsidRPr="00963A7E">
        <w:rPr>
          <w:rFonts w:asciiTheme="minorHAnsi" w:hAnsiTheme="minorHAnsi" w:cstheme="minorHAnsi"/>
          <w:lang w:val="pt-PT"/>
        </w:rPr>
        <w:t>Ezequiel</w:t>
      </w:r>
      <w:r w:rsidRPr="00963A7E">
        <w:rPr>
          <w:rFonts w:asciiTheme="minorHAnsi" w:hAnsiTheme="minorHAnsi" w:cstheme="minorHAnsi"/>
          <w:lang w:val="pt-PT"/>
        </w:rPr>
        <w:t xml:space="preserve"> 36:26, </w:t>
      </w:r>
      <w:r w:rsidR="003C395E" w:rsidRPr="00963A7E">
        <w:rPr>
          <w:rFonts w:asciiTheme="minorHAnsi" w:hAnsiTheme="minorHAnsi" w:cstheme="minorHAnsi"/>
          <w:lang w:val="pt-PT"/>
        </w:rPr>
        <w:t>ARC</w:t>
      </w:r>
      <w:r w:rsidRPr="00963A7E">
        <w:rPr>
          <w:rFonts w:asciiTheme="minorHAnsi" w:hAnsiTheme="minorHAnsi" w:cstheme="minorHAnsi"/>
          <w:lang w:val="pt-PT"/>
        </w:rPr>
        <w:t>)</w:t>
      </w:r>
      <w:r w:rsidR="005325F3" w:rsidRPr="00963A7E">
        <w:rPr>
          <w:rFonts w:asciiTheme="minorHAnsi" w:hAnsiTheme="minorHAnsi" w:cstheme="minorHAnsi"/>
          <w:lang w:val="pt-PT"/>
        </w:rPr>
        <w:t>.</w:t>
      </w:r>
    </w:p>
    <w:p w14:paraId="09B6BA18" w14:textId="77777777" w:rsidR="002B6F69" w:rsidRPr="00963A7E" w:rsidRDefault="002B6F69" w:rsidP="002B6F69">
      <w:pPr>
        <w:rPr>
          <w:rFonts w:asciiTheme="minorHAnsi" w:hAnsiTheme="minorHAnsi" w:cstheme="minorHAnsi"/>
          <w:lang w:val="pt-PT"/>
        </w:rPr>
      </w:pPr>
    </w:p>
    <w:p w14:paraId="420DD846" w14:textId="2603E7DB" w:rsidR="002B6F69" w:rsidRPr="00963A7E" w:rsidRDefault="0087121C" w:rsidP="00AC61BD">
      <w:pPr>
        <w:pStyle w:val="Style2"/>
        <w:rPr>
          <w:b/>
          <w:bCs/>
          <w:lang w:val="pt-PT"/>
        </w:rPr>
      </w:pPr>
      <w:bookmarkStart w:id="24" w:name="_Toc121742230"/>
      <w:r w:rsidRPr="00963A7E">
        <w:rPr>
          <w:b/>
          <w:bCs/>
          <w:lang w:val="pt-PT"/>
        </w:rPr>
        <w:t>Processo de Transformação</w:t>
      </w:r>
      <w:bookmarkEnd w:id="24"/>
    </w:p>
    <w:p w14:paraId="282EE00E" w14:textId="6C6CEC76" w:rsidR="002B6F69" w:rsidRPr="00963A7E" w:rsidRDefault="00B25C3E" w:rsidP="002B6F69">
      <w:pPr>
        <w:rPr>
          <w:rFonts w:asciiTheme="minorHAnsi" w:hAnsiTheme="minorHAnsi" w:cstheme="minorHAnsi"/>
          <w:color w:val="000000" w:themeColor="text1"/>
          <w:lang w:val="pt-PT"/>
        </w:rPr>
      </w:pPr>
      <w:r w:rsidRPr="00963A7E">
        <w:rPr>
          <w:rFonts w:asciiTheme="minorHAnsi" w:hAnsiTheme="minorHAnsi" w:cstheme="minorHAnsi"/>
          <w:lang w:val="pt-PT"/>
        </w:rPr>
        <w:t>É</w:t>
      </w:r>
      <w:r w:rsidR="003C395E" w:rsidRPr="00963A7E">
        <w:rPr>
          <w:rFonts w:asciiTheme="minorHAnsi" w:hAnsiTheme="minorHAnsi" w:cstheme="minorHAnsi"/>
          <w:lang w:val="pt-PT"/>
        </w:rPr>
        <w:t xml:space="preserve"> maravilhoso ver uma semente a germinar. A maioria das crianças observa este processo </w:t>
      </w:r>
      <w:r w:rsidRPr="00963A7E">
        <w:rPr>
          <w:rFonts w:asciiTheme="minorHAnsi" w:hAnsiTheme="minorHAnsi" w:cstheme="minorHAnsi"/>
          <w:lang w:val="pt-PT"/>
        </w:rPr>
        <w:t xml:space="preserve">a certa altura da sua vida escolar. </w:t>
      </w:r>
      <w:r w:rsidR="002D0181" w:rsidRPr="00963A7E">
        <w:rPr>
          <w:rFonts w:asciiTheme="minorHAnsi" w:hAnsiTheme="minorHAnsi" w:cstheme="minorHAnsi"/>
          <w:lang w:val="pt-PT"/>
        </w:rPr>
        <w:t>A semente precisa de ser enterrada (no solo ou outra substância) para a planta germinar. Sob as condições propícias, a transformação ocorre maravilhosamente e através de um poder incrível</w:t>
      </w:r>
      <w:r w:rsidR="002B6F69" w:rsidRPr="00963A7E">
        <w:rPr>
          <w:rFonts w:asciiTheme="minorHAnsi" w:hAnsiTheme="minorHAnsi" w:cstheme="minorHAnsi"/>
          <w:color w:val="000000" w:themeColor="text1"/>
          <w:lang w:val="pt-PT"/>
        </w:rPr>
        <w:t xml:space="preserve">. </w:t>
      </w:r>
      <w:r w:rsidR="002D0181" w:rsidRPr="00963A7E">
        <w:rPr>
          <w:rFonts w:asciiTheme="minorHAnsi" w:hAnsiTheme="minorHAnsi" w:cstheme="minorHAnsi"/>
          <w:color w:val="000000" w:themeColor="text1"/>
          <w:lang w:val="pt-PT"/>
        </w:rPr>
        <w:t xml:space="preserve">A germinação, a transformação de semente </w:t>
      </w:r>
      <w:r w:rsidR="00F64494">
        <w:rPr>
          <w:rFonts w:asciiTheme="minorHAnsi" w:hAnsiTheme="minorHAnsi" w:cstheme="minorHAnsi"/>
          <w:color w:val="000000" w:themeColor="text1"/>
          <w:lang w:val="pt-PT"/>
        </w:rPr>
        <w:t>em</w:t>
      </w:r>
      <w:r w:rsidR="002D0181" w:rsidRPr="00963A7E">
        <w:rPr>
          <w:rFonts w:asciiTheme="minorHAnsi" w:hAnsiTheme="minorHAnsi" w:cstheme="minorHAnsi"/>
          <w:color w:val="000000" w:themeColor="text1"/>
          <w:lang w:val="pt-PT"/>
        </w:rPr>
        <w:t xml:space="preserve"> planta. Como é que ocorre a nossa transformação espiritual</w:t>
      </w:r>
      <w:r w:rsidR="002B6F69" w:rsidRPr="00963A7E">
        <w:rPr>
          <w:rFonts w:asciiTheme="minorHAnsi" w:hAnsiTheme="minorHAnsi" w:cstheme="minorHAnsi"/>
          <w:color w:val="000000" w:themeColor="text1"/>
          <w:lang w:val="pt-PT"/>
        </w:rPr>
        <w:t xml:space="preserve">?  </w:t>
      </w:r>
    </w:p>
    <w:p w14:paraId="29563EC5" w14:textId="77777777" w:rsidR="002B6F69" w:rsidRPr="00963A7E" w:rsidRDefault="002B6F69" w:rsidP="002B6F69">
      <w:pPr>
        <w:rPr>
          <w:rFonts w:asciiTheme="minorHAnsi" w:hAnsiTheme="minorHAnsi" w:cstheme="minorHAnsi"/>
          <w:color w:val="FF0000"/>
          <w:lang w:val="pt-PT"/>
        </w:rPr>
      </w:pPr>
    </w:p>
    <w:p w14:paraId="6CB2E28E" w14:textId="1CF5EB6B" w:rsidR="002B6F69" w:rsidRPr="00963A7E" w:rsidRDefault="002D0181" w:rsidP="002B6F69">
      <w:pPr>
        <w:rPr>
          <w:rFonts w:asciiTheme="minorHAnsi" w:hAnsiTheme="minorHAnsi" w:cstheme="minorHAnsi"/>
          <w:lang w:val="pt-PT"/>
        </w:rPr>
      </w:pPr>
      <w:r w:rsidRPr="00963A7E">
        <w:rPr>
          <w:rFonts w:asciiTheme="minorHAnsi" w:hAnsiTheme="minorHAnsi" w:cstheme="minorHAnsi"/>
          <w:lang w:val="pt-PT"/>
        </w:rPr>
        <w:t xml:space="preserve">Deus opera a transformação em nós </w:t>
      </w:r>
      <w:r w:rsidRPr="00963A7E">
        <w:rPr>
          <w:rFonts w:asciiTheme="minorHAnsi" w:hAnsiTheme="minorHAnsi" w:cstheme="minorHAnsi"/>
          <w:b/>
          <w:bCs/>
          <w:lang w:val="pt-PT"/>
        </w:rPr>
        <w:t>pelo Seu poder por meio da nossa fé</w:t>
      </w:r>
      <w:r w:rsidR="002B6F69" w:rsidRPr="00963A7E">
        <w:rPr>
          <w:rFonts w:asciiTheme="minorHAnsi" w:hAnsiTheme="minorHAnsi" w:cstheme="minorHAnsi"/>
          <w:lang w:val="pt-PT"/>
        </w:rPr>
        <w:t xml:space="preserve">. </w:t>
      </w:r>
      <w:r w:rsidR="002B6F69" w:rsidRPr="00963A7E">
        <w:rPr>
          <w:rFonts w:asciiTheme="minorHAnsi" w:hAnsiTheme="minorHAnsi"/>
          <w:b/>
          <w:bCs/>
          <w:lang w:val="pt-PT"/>
        </w:rPr>
        <w:t>(SLIDE 4)</w:t>
      </w:r>
      <w:r w:rsidR="002B6F69" w:rsidRPr="00963A7E">
        <w:rPr>
          <w:rFonts w:asciiTheme="minorHAnsi" w:hAnsiTheme="minorHAnsi"/>
          <w:lang w:val="pt-PT"/>
        </w:rPr>
        <w:t xml:space="preserve"> </w:t>
      </w:r>
      <w:r w:rsidR="002B6F69" w:rsidRPr="00963A7E">
        <w:rPr>
          <w:rFonts w:asciiTheme="minorHAnsi" w:hAnsiTheme="minorHAnsi" w:cstheme="minorHAnsi"/>
          <w:lang w:val="pt-PT"/>
        </w:rPr>
        <w:t>“</w:t>
      </w:r>
      <w:r w:rsidRPr="00963A7E">
        <w:rPr>
          <w:rFonts w:asciiTheme="minorHAnsi" w:hAnsiTheme="minorHAnsi" w:cstheme="minorHAnsi"/>
          <w:lang w:val="pt-PT"/>
        </w:rPr>
        <w:t xml:space="preserve">Já estou crucificado com Cristo; e vivo, não mais eu, mas Cristo vive em mim; e a vida que </w:t>
      </w:r>
      <w:r w:rsidRPr="00963A7E">
        <w:rPr>
          <w:rFonts w:asciiTheme="minorHAnsi" w:hAnsiTheme="minorHAnsi" w:cstheme="minorHAnsi"/>
          <w:lang w:val="pt-PT"/>
        </w:rPr>
        <w:lastRenderedPageBreak/>
        <w:t>agora vivo, na carne, vivo-a na fé do Filho de Deus, o qual me amou, e se entregou a si mesmo por mim</w:t>
      </w:r>
      <w:r w:rsidR="002B6F69" w:rsidRPr="00963A7E">
        <w:rPr>
          <w:rFonts w:asciiTheme="minorHAnsi" w:hAnsiTheme="minorHAnsi" w:cstheme="minorHAnsi"/>
          <w:lang w:val="pt-PT"/>
        </w:rPr>
        <w:t>” (G</w:t>
      </w:r>
      <w:r w:rsidRPr="00963A7E">
        <w:rPr>
          <w:rFonts w:asciiTheme="minorHAnsi" w:hAnsiTheme="minorHAnsi" w:cstheme="minorHAnsi"/>
          <w:lang w:val="pt-PT"/>
        </w:rPr>
        <w:t>á</w:t>
      </w:r>
      <w:r w:rsidR="002B6F69" w:rsidRPr="00963A7E">
        <w:rPr>
          <w:rFonts w:asciiTheme="minorHAnsi" w:hAnsiTheme="minorHAnsi" w:cstheme="minorHAnsi"/>
          <w:lang w:val="pt-PT"/>
        </w:rPr>
        <w:t>l. 2:2</w:t>
      </w:r>
      <w:r w:rsidRPr="00963A7E">
        <w:rPr>
          <w:rFonts w:asciiTheme="minorHAnsi" w:hAnsiTheme="minorHAnsi" w:cstheme="minorHAnsi"/>
          <w:lang w:val="pt-PT"/>
        </w:rPr>
        <w:t>0, ARC</w:t>
      </w:r>
      <w:r w:rsidR="002B6F69" w:rsidRPr="00963A7E">
        <w:rPr>
          <w:rFonts w:asciiTheme="minorHAnsi" w:hAnsiTheme="minorHAnsi" w:cstheme="minorHAnsi"/>
          <w:lang w:val="pt-PT"/>
        </w:rPr>
        <w:t>)</w:t>
      </w:r>
      <w:r w:rsidR="005325F3" w:rsidRPr="00963A7E">
        <w:rPr>
          <w:rFonts w:asciiTheme="minorHAnsi" w:hAnsiTheme="minorHAnsi" w:cstheme="minorHAnsi"/>
          <w:lang w:val="pt-PT"/>
        </w:rPr>
        <w:t>.</w:t>
      </w:r>
    </w:p>
    <w:p w14:paraId="25AA5D5F" w14:textId="77777777" w:rsidR="002B6F69" w:rsidRPr="00963A7E" w:rsidRDefault="002B6F69" w:rsidP="002B6F69">
      <w:pPr>
        <w:rPr>
          <w:rFonts w:asciiTheme="minorHAnsi" w:hAnsiTheme="minorHAnsi"/>
          <w:lang w:val="pt-PT"/>
        </w:rPr>
      </w:pPr>
    </w:p>
    <w:p w14:paraId="13CCBBB0" w14:textId="2EE49E6F" w:rsidR="002B6F69" w:rsidRPr="00963A7E" w:rsidRDefault="002B6F69" w:rsidP="002B6F69">
      <w:pPr>
        <w:rPr>
          <w:rFonts w:asciiTheme="minorHAnsi" w:hAnsiTheme="minorHAnsi"/>
          <w:lang w:val="pt-PT"/>
        </w:rPr>
      </w:pPr>
      <w:r w:rsidRPr="00963A7E">
        <w:rPr>
          <w:rFonts w:asciiTheme="minorHAnsi" w:hAnsiTheme="minorHAnsi"/>
          <w:b/>
          <w:bCs/>
          <w:lang w:val="pt-PT"/>
        </w:rPr>
        <w:t>(SLIDE 5)</w:t>
      </w:r>
      <w:r w:rsidRPr="00963A7E">
        <w:rPr>
          <w:rFonts w:asciiTheme="minorHAnsi" w:hAnsiTheme="minorHAnsi"/>
          <w:lang w:val="pt-PT"/>
        </w:rPr>
        <w:t xml:space="preserve"> </w:t>
      </w:r>
      <w:r w:rsidR="002D0181" w:rsidRPr="00963A7E">
        <w:rPr>
          <w:rFonts w:asciiTheme="minorHAnsi" w:hAnsiTheme="minorHAnsi"/>
          <w:lang w:val="pt-PT"/>
        </w:rPr>
        <w:t xml:space="preserve">Deus deseja </w:t>
      </w:r>
      <w:r w:rsidR="00D61C06" w:rsidRPr="00963A7E">
        <w:rPr>
          <w:rFonts w:asciiTheme="minorHAnsi" w:hAnsiTheme="minorHAnsi"/>
          <w:lang w:val="pt-PT"/>
        </w:rPr>
        <w:t xml:space="preserve">transformar todo o nosso ser, sarar o nosso quebrantamento e restaurar os nossos relacionamentos para podermos refletir a Sua imagem ao mundo. Esta transformação influencia a nossa maneira de pensar, </w:t>
      </w:r>
      <w:r w:rsidR="00F64494">
        <w:rPr>
          <w:rFonts w:asciiTheme="minorHAnsi" w:hAnsiTheme="minorHAnsi"/>
          <w:lang w:val="pt-PT"/>
        </w:rPr>
        <w:t xml:space="preserve">de </w:t>
      </w:r>
      <w:r w:rsidR="00D61C06" w:rsidRPr="00963A7E">
        <w:rPr>
          <w:rFonts w:asciiTheme="minorHAnsi" w:hAnsiTheme="minorHAnsi"/>
          <w:lang w:val="pt-PT"/>
        </w:rPr>
        <w:t>sentir, de nos relacionarmos e de viver. Muda as nossas dimensões físicas, emocionais, mentais, relacionais e até espirituais. É uma mudança de todo o nosso ser indivisível. Somos transformad</w:t>
      </w:r>
      <w:r w:rsidR="00F64494">
        <w:rPr>
          <w:rFonts w:asciiTheme="minorHAnsi" w:hAnsiTheme="minorHAnsi"/>
          <w:lang w:val="pt-PT"/>
        </w:rPr>
        <w:t>a</w:t>
      </w:r>
      <w:r w:rsidR="00D61C06" w:rsidRPr="00963A7E">
        <w:rPr>
          <w:rFonts w:asciiTheme="minorHAnsi" w:hAnsiTheme="minorHAnsi"/>
          <w:lang w:val="pt-PT"/>
        </w:rPr>
        <w:t>s à semelhança de Jesus, o qual é a imagem de Deus</w:t>
      </w:r>
      <w:r w:rsidRPr="00963A7E">
        <w:rPr>
          <w:rFonts w:asciiTheme="minorHAnsi" w:hAnsiTheme="minorHAnsi"/>
          <w:lang w:val="pt-PT"/>
        </w:rPr>
        <w:t xml:space="preserve"> (Col. 1:15).</w:t>
      </w:r>
    </w:p>
    <w:p w14:paraId="30490EED" w14:textId="77777777" w:rsidR="002B6F69" w:rsidRPr="00963A7E" w:rsidRDefault="002B6F69" w:rsidP="002B6F69">
      <w:pPr>
        <w:rPr>
          <w:rFonts w:asciiTheme="minorHAnsi" w:hAnsiTheme="minorHAnsi"/>
          <w:lang w:val="pt-PT"/>
        </w:rPr>
      </w:pPr>
    </w:p>
    <w:p w14:paraId="4CBBAC44" w14:textId="1BD53376" w:rsidR="000230AE" w:rsidRPr="00963A7E" w:rsidRDefault="002E21B2" w:rsidP="000230AE">
      <w:pPr>
        <w:rPr>
          <w:rFonts w:asciiTheme="minorHAnsi" w:hAnsiTheme="minorHAnsi"/>
          <w:lang w:val="pt-PT"/>
        </w:rPr>
      </w:pPr>
      <w:r w:rsidRPr="00963A7E">
        <w:rPr>
          <w:rFonts w:asciiTheme="minorHAnsi" w:hAnsiTheme="minorHAnsi" w:cstheme="minorHAnsi"/>
          <w:lang w:val="pt-PT"/>
        </w:rPr>
        <w:t xml:space="preserve">Todavia, a transformação mais importante ocorre a nível do nosso caráter. </w:t>
      </w:r>
      <w:r w:rsidR="002B6F69" w:rsidRPr="00963A7E">
        <w:rPr>
          <w:rFonts w:asciiTheme="minorHAnsi" w:hAnsiTheme="minorHAnsi"/>
          <w:lang w:val="pt-PT"/>
        </w:rPr>
        <w:t>“</w:t>
      </w:r>
      <w:r w:rsidR="000230AE" w:rsidRPr="00963A7E">
        <w:rPr>
          <w:rFonts w:asciiTheme="minorHAnsi" w:hAnsiTheme="minorHAnsi"/>
          <w:lang w:val="pt-PT"/>
        </w:rPr>
        <w:t>O seguidor de Cristo deve-se aperfeiçoar constantemente em maneiras, hábitos, espírito e trabalho. Isso se opera conservando o olhar, não somente nas consecuções exteriores e superficiais, mas</w:t>
      </w:r>
    </w:p>
    <w:p w14:paraId="7DCE7894" w14:textId="01791A8A" w:rsidR="002B6F69" w:rsidRPr="00963A7E" w:rsidRDefault="000230AE" w:rsidP="000230AE">
      <w:pPr>
        <w:rPr>
          <w:rFonts w:asciiTheme="minorHAnsi" w:hAnsiTheme="minorHAnsi" w:cstheme="minorHAnsi"/>
          <w:b/>
          <w:bCs/>
          <w:lang w:val="pt-PT"/>
        </w:rPr>
      </w:pPr>
      <w:r w:rsidRPr="00963A7E">
        <w:rPr>
          <w:rFonts w:asciiTheme="minorHAnsi" w:hAnsiTheme="minorHAnsi"/>
          <w:lang w:val="pt-PT"/>
        </w:rPr>
        <w:t>em Jesus. Opera-se uma transformação na mente, no espírito e no caráter</w:t>
      </w:r>
      <w:r w:rsidR="002B6F69" w:rsidRPr="00963A7E">
        <w:rPr>
          <w:rFonts w:asciiTheme="minorHAnsi" w:hAnsiTheme="minorHAnsi"/>
          <w:lang w:val="pt-PT"/>
        </w:rPr>
        <w:t xml:space="preserve">” (Ellen G. White, </w:t>
      </w:r>
      <w:r w:rsidRPr="00963A7E">
        <w:rPr>
          <w:rFonts w:asciiTheme="minorHAnsi" w:hAnsiTheme="minorHAnsi"/>
          <w:i/>
          <w:iCs/>
          <w:lang w:val="pt-PT"/>
        </w:rPr>
        <w:t>Obreiros Evangélicos</w:t>
      </w:r>
      <w:r w:rsidR="002B6F69" w:rsidRPr="00963A7E">
        <w:rPr>
          <w:rFonts w:asciiTheme="minorHAnsi" w:hAnsiTheme="minorHAnsi"/>
          <w:lang w:val="pt-PT"/>
        </w:rPr>
        <w:t xml:space="preserve">, p. </w:t>
      </w:r>
      <w:r w:rsidRPr="00963A7E">
        <w:rPr>
          <w:rFonts w:asciiTheme="minorHAnsi" w:hAnsiTheme="minorHAnsi"/>
          <w:lang w:val="pt-PT"/>
        </w:rPr>
        <w:t>283</w:t>
      </w:r>
      <w:r w:rsidR="002B6F69" w:rsidRPr="00963A7E">
        <w:rPr>
          <w:rFonts w:asciiTheme="minorHAnsi" w:hAnsiTheme="minorHAnsi"/>
          <w:lang w:val="pt-PT"/>
        </w:rPr>
        <w:t>)</w:t>
      </w:r>
      <w:r w:rsidR="005325F3" w:rsidRPr="00963A7E">
        <w:rPr>
          <w:rFonts w:asciiTheme="minorHAnsi" w:hAnsiTheme="minorHAnsi"/>
          <w:lang w:val="pt-PT"/>
        </w:rPr>
        <w:t>.</w:t>
      </w:r>
      <w:r w:rsidR="002B6F69" w:rsidRPr="00963A7E">
        <w:rPr>
          <w:rFonts w:asciiTheme="minorHAnsi" w:hAnsiTheme="minorHAnsi"/>
          <w:lang w:val="pt-PT"/>
        </w:rPr>
        <w:t xml:space="preserve"> </w:t>
      </w:r>
      <w:r w:rsidRPr="00963A7E">
        <w:rPr>
          <w:rFonts w:asciiTheme="minorHAnsi" w:hAnsiTheme="minorHAnsi"/>
          <w:lang w:val="pt-PT"/>
        </w:rPr>
        <w:t>O nosso caráter é a única coisa que levaremos para o céu.</w:t>
      </w:r>
      <w:r w:rsidR="002B6F69" w:rsidRPr="00963A7E">
        <w:rPr>
          <w:rFonts w:asciiTheme="minorHAnsi" w:hAnsiTheme="minorHAnsi"/>
          <w:lang w:val="pt-PT"/>
        </w:rPr>
        <w:t xml:space="preserve"> “</w:t>
      </w:r>
      <w:r w:rsidRPr="00963A7E">
        <w:rPr>
          <w:rFonts w:asciiTheme="minorHAnsi" w:hAnsiTheme="minorHAnsi"/>
          <w:lang w:val="pt-PT"/>
        </w:rPr>
        <w:t>O caráter formado segundo a semelhança divina é o único tesouro que deste mundo podemos levar para o futuro</w:t>
      </w:r>
      <w:r w:rsidR="002B6F69" w:rsidRPr="00963A7E">
        <w:rPr>
          <w:rFonts w:asciiTheme="minorHAnsi" w:hAnsiTheme="minorHAnsi"/>
          <w:lang w:val="pt-PT"/>
        </w:rPr>
        <w:t xml:space="preserve">” (Ellen G. White, </w:t>
      </w:r>
      <w:r w:rsidRPr="00963A7E">
        <w:rPr>
          <w:rFonts w:asciiTheme="minorHAnsi" w:hAnsiTheme="minorHAnsi"/>
          <w:i/>
          <w:iCs/>
          <w:lang w:val="pt-PT"/>
        </w:rPr>
        <w:t>Parábolas de Jesus</w:t>
      </w:r>
      <w:r w:rsidR="002B6F69" w:rsidRPr="00963A7E">
        <w:rPr>
          <w:rFonts w:asciiTheme="minorHAnsi" w:hAnsiTheme="minorHAnsi"/>
          <w:i/>
          <w:iCs/>
          <w:lang w:val="pt-PT"/>
        </w:rPr>
        <w:t>,</w:t>
      </w:r>
      <w:r w:rsidR="002B6F69" w:rsidRPr="00963A7E">
        <w:rPr>
          <w:rFonts w:asciiTheme="minorHAnsi" w:hAnsiTheme="minorHAnsi"/>
          <w:lang w:val="pt-PT"/>
        </w:rPr>
        <w:t xml:space="preserve"> p. </w:t>
      </w:r>
      <w:r w:rsidRPr="00963A7E">
        <w:rPr>
          <w:rFonts w:asciiTheme="minorHAnsi" w:hAnsiTheme="minorHAnsi"/>
          <w:lang w:val="pt-PT"/>
        </w:rPr>
        <w:t>176</w:t>
      </w:r>
      <w:r w:rsidR="002B6F69" w:rsidRPr="00963A7E">
        <w:rPr>
          <w:rFonts w:asciiTheme="minorHAnsi" w:hAnsiTheme="minorHAnsi"/>
          <w:lang w:val="pt-PT"/>
        </w:rPr>
        <w:t>)</w:t>
      </w:r>
      <w:r w:rsidR="005325F3" w:rsidRPr="00963A7E">
        <w:rPr>
          <w:rFonts w:asciiTheme="minorHAnsi" w:hAnsiTheme="minorHAnsi"/>
          <w:lang w:val="pt-PT"/>
        </w:rPr>
        <w:t>.</w:t>
      </w:r>
    </w:p>
    <w:p w14:paraId="74F4C7D7" w14:textId="77777777" w:rsidR="002B6F69" w:rsidRPr="00963A7E" w:rsidRDefault="002B6F69" w:rsidP="002B6F69">
      <w:pPr>
        <w:rPr>
          <w:rFonts w:asciiTheme="minorHAnsi" w:eastAsia="Times New Roman" w:hAnsiTheme="minorHAnsi" w:cstheme="minorHAnsi"/>
          <w:b/>
          <w:bCs/>
          <w:lang w:val="pt-PT"/>
        </w:rPr>
      </w:pPr>
    </w:p>
    <w:p w14:paraId="6DA36988" w14:textId="5FF95EAE" w:rsidR="002B6F69" w:rsidRPr="00963A7E" w:rsidRDefault="0087121C" w:rsidP="00AC61BD">
      <w:pPr>
        <w:pStyle w:val="Style2"/>
        <w:rPr>
          <w:rFonts w:eastAsia="Times New Roman"/>
          <w:b/>
          <w:bCs/>
          <w:lang w:val="pt-PT"/>
        </w:rPr>
      </w:pPr>
      <w:bookmarkStart w:id="25" w:name="_Toc121742231"/>
      <w:r w:rsidRPr="00963A7E">
        <w:rPr>
          <w:rFonts w:eastAsia="Times New Roman"/>
          <w:b/>
          <w:bCs/>
          <w:lang w:val="pt-PT"/>
        </w:rPr>
        <w:t>Oração Transformadora</w:t>
      </w:r>
      <w:bookmarkEnd w:id="25"/>
    </w:p>
    <w:p w14:paraId="31146BEF" w14:textId="0FEC786E" w:rsidR="002B6F69" w:rsidRPr="00963A7E" w:rsidRDefault="002B6F69" w:rsidP="002B6F69">
      <w:pPr>
        <w:rPr>
          <w:rFonts w:asciiTheme="minorHAnsi" w:hAnsiTheme="minorHAnsi" w:cstheme="minorHAnsi"/>
          <w:lang w:val="pt-PT"/>
        </w:rPr>
      </w:pPr>
      <w:r w:rsidRPr="00963A7E">
        <w:rPr>
          <w:rFonts w:asciiTheme="minorHAnsi" w:eastAsia="Times New Roman" w:hAnsiTheme="minorHAnsi"/>
          <w:b/>
          <w:bCs/>
          <w:lang w:val="pt-PT"/>
        </w:rPr>
        <w:t>(SLIDE 6)</w:t>
      </w:r>
      <w:r w:rsidRPr="00963A7E">
        <w:rPr>
          <w:rFonts w:asciiTheme="minorHAnsi" w:eastAsia="Times New Roman" w:hAnsiTheme="minorHAnsi"/>
          <w:lang w:val="pt-PT"/>
        </w:rPr>
        <w:t xml:space="preserve"> </w:t>
      </w:r>
      <w:r w:rsidR="003162BE" w:rsidRPr="00963A7E">
        <w:rPr>
          <w:rFonts w:asciiTheme="minorHAnsi" w:hAnsiTheme="minorHAnsi" w:cstheme="minorHAnsi"/>
          <w:lang w:val="pt-PT"/>
        </w:rPr>
        <w:t>Que papel desempenha a oração na transformação que Deus opera em nossa vida?</w:t>
      </w:r>
      <w:r w:rsidRPr="00963A7E">
        <w:rPr>
          <w:rFonts w:asciiTheme="minorHAnsi" w:hAnsiTheme="minorHAnsi" w:cstheme="minorHAnsi"/>
          <w:lang w:val="pt-PT"/>
        </w:rPr>
        <w:t xml:space="preserve"> </w:t>
      </w:r>
    </w:p>
    <w:p w14:paraId="777D8E75" w14:textId="77777777" w:rsidR="002B6F69" w:rsidRPr="00963A7E" w:rsidRDefault="002B6F69" w:rsidP="002B6F69">
      <w:pPr>
        <w:rPr>
          <w:rFonts w:asciiTheme="minorHAnsi" w:eastAsia="Times New Roman" w:hAnsiTheme="minorHAnsi" w:cstheme="minorHAnsi"/>
          <w:b/>
          <w:bCs/>
          <w:lang w:val="pt-PT"/>
        </w:rPr>
      </w:pPr>
    </w:p>
    <w:p w14:paraId="26CF0828" w14:textId="1F634244" w:rsidR="002B6F69" w:rsidRPr="00963A7E"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w:t>
      </w:r>
      <w:r w:rsidR="00C66A15" w:rsidRPr="00963A7E">
        <w:rPr>
          <w:rFonts w:asciiTheme="minorHAnsi" w:hAnsiTheme="minorHAnsi" w:cstheme="minorHAnsi"/>
          <w:lang w:val="pt-PT"/>
        </w:rPr>
        <w:t xml:space="preserve">A oração é o </w:t>
      </w:r>
      <w:r w:rsidR="00C66A15" w:rsidRPr="00963A7E">
        <w:rPr>
          <w:rFonts w:asciiTheme="minorHAnsi" w:hAnsiTheme="minorHAnsi" w:cstheme="minorHAnsi"/>
          <w:b/>
          <w:bCs/>
          <w:lang w:val="pt-PT"/>
        </w:rPr>
        <w:t xml:space="preserve">meio de sucesso </w:t>
      </w:r>
      <w:r w:rsidR="00A332A6" w:rsidRPr="00963A7E">
        <w:rPr>
          <w:rFonts w:asciiTheme="minorHAnsi" w:hAnsiTheme="minorHAnsi" w:cstheme="minorHAnsi"/>
          <w:lang w:val="pt-PT"/>
        </w:rPr>
        <w:t xml:space="preserve">prescrito pelo céu no conflito com o pecado e no desenvolvimento do caráter cristão. As influências divinas que </w:t>
      </w:r>
      <w:r w:rsidR="00D258FF" w:rsidRPr="00963A7E">
        <w:rPr>
          <w:rFonts w:asciiTheme="minorHAnsi" w:hAnsiTheme="minorHAnsi" w:cstheme="minorHAnsi"/>
          <w:lang w:val="pt-PT"/>
        </w:rPr>
        <w:t>emanam em resposta à oração de fé</w:t>
      </w:r>
      <w:r w:rsidR="00D9545E" w:rsidRPr="00963A7E">
        <w:rPr>
          <w:rFonts w:asciiTheme="minorHAnsi" w:hAnsiTheme="minorHAnsi" w:cstheme="minorHAnsi"/>
          <w:lang w:val="pt-PT"/>
        </w:rPr>
        <w:t xml:space="preserve"> realizarão na alma suplicante tudo o que esta suplica. Podemos pedir perdão </w:t>
      </w:r>
      <w:r w:rsidR="00F64494">
        <w:rPr>
          <w:rFonts w:asciiTheme="minorHAnsi" w:hAnsiTheme="minorHAnsi" w:cstheme="minorHAnsi"/>
          <w:lang w:val="pt-PT"/>
        </w:rPr>
        <w:t>pelo</w:t>
      </w:r>
      <w:r w:rsidR="00D9545E" w:rsidRPr="00963A7E">
        <w:rPr>
          <w:rFonts w:asciiTheme="minorHAnsi" w:hAnsiTheme="minorHAnsi" w:cstheme="minorHAnsi"/>
          <w:lang w:val="pt-PT"/>
        </w:rPr>
        <w:t xml:space="preserve"> pecado, pelo Espírito Santo, por um temperamento semelhante ao de Cristo, por sabedoria e forças para fazer a Sua obra, por qualquer dádiva que Ele tenha prometido; e a promessa é, </w:t>
      </w:r>
      <w:r w:rsidR="00BF0A50" w:rsidRPr="00963A7E">
        <w:rPr>
          <w:rFonts w:asciiTheme="minorHAnsi" w:hAnsiTheme="minorHAnsi" w:cstheme="minorHAnsi"/>
          <w:lang w:val="pt-PT"/>
        </w:rPr>
        <w:t>‘</w:t>
      </w:r>
      <w:r w:rsidR="00D9545E" w:rsidRPr="00963A7E">
        <w:rPr>
          <w:rFonts w:asciiTheme="minorHAnsi" w:hAnsiTheme="minorHAnsi" w:cstheme="minorHAnsi"/>
          <w:lang w:val="pt-PT"/>
        </w:rPr>
        <w:t>Recebereis</w:t>
      </w:r>
      <w:r w:rsidR="00BF0A50" w:rsidRPr="00963A7E">
        <w:rPr>
          <w:rFonts w:asciiTheme="minorHAnsi" w:hAnsiTheme="minorHAnsi" w:cstheme="minorHAnsi"/>
          <w:lang w:val="pt-PT"/>
        </w:rPr>
        <w:t>’</w:t>
      </w:r>
      <w:r w:rsidRPr="00963A7E">
        <w:rPr>
          <w:rFonts w:asciiTheme="minorHAnsi" w:hAnsiTheme="minorHAnsi" w:cstheme="minorHAnsi"/>
          <w:lang w:val="pt-PT"/>
        </w:rPr>
        <w:t>” (</w:t>
      </w:r>
      <w:r w:rsidRPr="00963A7E">
        <w:rPr>
          <w:rFonts w:asciiTheme="minorHAnsi" w:hAnsiTheme="minorHAnsi"/>
          <w:lang w:val="pt-PT"/>
        </w:rPr>
        <w:t xml:space="preserve">Ellen G. White, </w:t>
      </w:r>
      <w:r w:rsidRPr="00963A7E">
        <w:rPr>
          <w:rFonts w:asciiTheme="minorHAnsi" w:hAnsiTheme="minorHAnsi" w:cstheme="minorHAnsi"/>
          <w:i/>
          <w:iCs/>
          <w:lang w:val="pt-PT"/>
        </w:rPr>
        <w:t>Prayer,</w:t>
      </w:r>
      <w:r w:rsidRPr="00963A7E">
        <w:rPr>
          <w:rFonts w:asciiTheme="minorHAnsi" w:hAnsiTheme="minorHAnsi" w:cstheme="minorHAnsi"/>
          <w:lang w:val="pt-PT"/>
        </w:rPr>
        <w:t xml:space="preserve"> p. 52)</w:t>
      </w:r>
      <w:r w:rsidR="005325F3" w:rsidRPr="00963A7E">
        <w:rPr>
          <w:rFonts w:asciiTheme="minorHAnsi" w:hAnsiTheme="minorHAnsi" w:cstheme="minorHAnsi"/>
          <w:lang w:val="pt-PT"/>
        </w:rPr>
        <w:t>.</w:t>
      </w:r>
    </w:p>
    <w:p w14:paraId="6F789E80" w14:textId="77777777" w:rsidR="002B6F69" w:rsidRPr="00963A7E" w:rsidRDefault="002B6F69" w:rsidP="002B6F69">
      <w:pPr>
        <w:rPr>
          <w:rFonts w:asciiTheme="minorHAnsi" w:hAnsiTheme="minorHAnsi" w:cstheme="minorHAnsi"/>
          <w:b/>
          <w:bCs/>
          <w:lang w:val="pt-PT"/>
        </w:rPr>
      </w:pPr>
    </w:p>
    <w:p w14:paraId="016588A5" w14:textId="3DF1EDC4" w:rsidR="002B6F69" w:rsidRPr="00963A7E" w:rsidRDefault="002B6F69" w:rsidP="00F373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lang w:val="pt-PT"/>
        </w:rPr>
      </w:pPr>
      <w:r w:rsidRPr="00963A7E">
        <w:rPr>
          <w:rFonts w:asciiTheme="minorHAnsi" w:hAnsiTheme="minorHAnsi" w:cstheme="minorHAnsi"/>
          <w:lang w:val="pt-PT"/>
        </w:rPr>
        <w:t>“</w:t>
      </w:r>
      <w:r w:rsidR="00F3733A" w:rsidRPr="00963A7E">
        <w:rPr>
          <w:rFonts w:asciiTheme="minorHAnsi" w:hAnsiTheme="minorHAnsi" w:cstheme="minorHAnsi"/>
          <w:lang w:val="pt-PT"/>
        </w:rPr>
        <w:t xml:space="preserve">A oração é a respiração da alma. É o </w:t>
      </w:r>
      <w:r w:rsidR="00F3733A" w:rsidRPr="00963A7E">
        <w:rPr>
          <w:rFonts w:asciiTheme="minorHAnsi" w:hAnsiTheme="minorHAnsi" w:cstheme="minorHAnsi"/>
          <w:b/>
          <w:bCs/>
          <w:lang w:val="pt-PT"/>
        </w:rPr>
        <w:t>segredo do poder espiritual</w:t>
      </w:r>
      <w:r w:rsidR="00F3733A" w:rsidRPr="00963A7E">
        <w:rPr>
          <w:rFonts w:asciiTheme="minorHAnsi" w:hAnsiTheme="minorHAnsi" w:cstheme="minorHAnsi"/>
          <w:lang w:val="pt-PT"/>
        </w:rPr>
        <w:t>. Nenhum outro recurso da graça pode substituí-la, e a saúde da alma ser conservada. A oração coloca a pessoa em conta</w:t>
      </w:r>
      <w:r w:rsidR="00F64494">
        <w:rPr>
          <w:rFonts w:asciiTheme="minorHAnsi" w:hAnsiTheme="minorHAnsi" w:cstheme="minorHAnsi"/>
          <w:lang w:val="pt-PT"/>
        </w:rPr>
        <w:t>c</w:t>
      </w:r>
      <w:r w:rsidR="00F3733A" w:rsidRPr="00963A7E">
        <w:rPr>
          <w:rFonts w:asciiTheme="minorHAnsi" w:hAnsiTheme="minorHAnsi" w:cstheme="minorHAnsi"/>
          <w:lang w:val="pt-PT"/>
        </w:rPr>
        <w:t>to imediato com a Fonte da vida, e fortalece os nervos e músculos da experiência religiosa</w:t>
      </w:r>
      <w:r w:rsidRPr="00963A7E">
        <w:rPr>
          <w:rFonts w:asciiTheme="minorHAnsi" w:hAnsiTheme="minorHAnsi" w:cstheme="minorHAnsi"/>
          <w:lang w:val="pt-PT"/>
        </w:rPr>
        <w:t>”</w:t>
      </w:r>
      <w:r w:rsidRPr="00963A7E">
        <w:rPr>
          <w:rFonts w:asciiTheme="minorHAnsi" w:hAnsiTheme="minorHAnsi" w:cstheme="minorHAnsi"/>
          <w:color w:val="606060"/>
          <w:lang w:val="pt-PT"/>
        </w:rPr>
        <w:t xml:space="preserve"> </w:t>
      </w:r>
      <w:r w:rsidRPr="00963A7E">
        <w:rPr>
          <w:rFonts w:asciiTheme="minorHAnsi" w:hAnsiTheme="minorHAnsi" w:cstheme="minorHAnsi"/>
          <w:color w:val="000000" w:themeColor="text1"/>
          <w:lang w:val="pt-PT"/>
        </w:rPr>
        <w:t>(</w:t>
      </w:r>
      <w:r w:rsidRPr="00963A7E">
        <w:rPr>
          <w:rFonts w:asciiTheme="minorHAnsi" w:hAnsiTheme="minorHAnsi"/>
          <w:lang w:val="pt-PT"/>
        </w:rPr>
        <w:t xml:space="preserve">Ellen G. White, </w:t>
      </w:r>
      <w:r w:rsidR="00F3733A" w:rsidRPr="00963A7E">
        <w:rPr>
          <w:rFonts w:asciiTheme="minorHAnsi" w:hAnsiTheme="minorHAnsi" w:cstheme="minorHAnsi"/>
          <w:i/>
          <w:iCs/>
          <w:color w:val="000000" w:themeColor="text1"/>
          <w:lang w:val="pt-PT"/>
        </w:rPr>
        <w:t>Mensagens aos Jovens</w:t>
      </w:r>
      <w:r w:rsidRPr="00963A7E">
        <w:rPr>
          <w:rFonts w:asciiTheme="minorHAnsi" w:hAnsiTheme="minorHAnsi" w:cstheme="minorHAnsi"/>
          <w:i/>
          <w:iCs/>
          <w:color w:val="000000" w:themeColor="text1"/>
          <w:lang w:val="pt-PT"/>
        </w:rPr>
        <w:t>,</w:t>
      </w:r>
      <w:r w:rsidRPr="00963A7E">
        <w:rPr>
          <w:rFonts w:asciiTheme="minorHAnsi" w:hAnsiTheme="minorHAnsi" w:cstheme="minorHAnsi"/>
          <w:color w:val="000000" w:themeColor="text1"/>
          <w:lang w:val="pt-PT"/>
        </w:rPr>
        <w:t xml:space="preserve"> p. </w:t>
      </w:r>
      <w:r w:rsidR="00F3733A" w:rsidRPr="00963A7E">
        <w:rPr>
          <w:rFonts w:asciiTheme="minorHAnsi" w:hAnsiTheme="minorHAnsi" w:cstheme="minorHAnsi"/>
          <w:color w:val="000000" w:themeColor="text1"/>
          <w:lang w:val="pt-PT"/>
        </w:rPr>
        <w:t>250</w:t>
      </w:r>
      <w:r w:rsidRPr="00963A7E">
        <w:rPr>
          <w:rFonts w:asciiTheme="minorHAnsi" w:hAnsiTheme="minorHAnsi" w:cstheme="minorHAnsi"/>
          <w:color w:val="000000" w:themeColor="text1"/>
          <w:lang w:val="pt-PT"/>
        </w:rPr>
        <w:t>)</w:t>
      </w:r>
      <w:r w:rsidR="005325F3" w:rsidRPr="00963A7E">
        <w:rPr>
          <w:rFonts w:asciiTheme="minorHAnsi" w:hAnsiTheme="minorHAnsi" w:cstheme="minorHAnsi"/>
          <w:color w:val="000000" w:themeColor="text1"/>
          <w:lang w:val="pt-PT"/>
        </w:rPr>
        <w:t>.</w:t>
      </w:r>
    </w:p>
    <w:p w14:paraId="2F37C409" w14:textId="77777777" w:rsidR="002B6F69" w:rsidRPr="00963A7E" w:rsidRDefault="002B6F69" w:rsidP="002B6F69">
      <w:pPr>
        <w:rPr>
          <w:rFonts w:asciiTheme="minorHAnsi" w:hAnsiTheme="minorHAnsi" w:cstheme="minorHAnsi"/>
          <w:color w:val="000000" w:themeColor="text1"/>
          <w:lang w:val="pt-PT"/>
        </w:rPr>
      </w:pPr>
    </w:p>
    <w:p w14:paraId="0968598D" w14:textId="52872A08" w:rsidR="002B6F69" w:rsidRPr="00963A7E" w:rsidRDefault="002B6F69" w:rsidP="00C66A1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w:t>
      </w:r>
      <w:r w:rsidR="00C66A15" w:rsidRPr="00963A7E">
        <w:rPr>
          <w:rFonts w:asciiTheme="minorHAnsi" w:hAnsiTheme="minorHAnsi" w:cstheme="minorHAnsi"/>
          <w:lang w:val="pt-PT"/>
        </w:rPr>
        <w:t xml:space="preserve">As tentações a que estamos diariamente expostos tornam a oração </w:t>
      </w:r>
      <w:r w:rsidR="00C66A15" w:rsidRPr="00963A7E">
        <w:rPr>
          <w:rFonts w:asciiTheme="minorHAnsi" w:hAnsiTheme="minorHAnsi" w:cstheme="minorHAnsi"/>
          <w:b/>
          <w:bCs/>
          <w:lang w:val="pt-PT"/>
        </w:rPr>
        <w:t>uma necessidade</w:t>
      </w:r>
      <w:r w:rsidR="00C66A15" w:rsidRPr="00963A7E">
        <w:rPr>
          <w:rFonts w:asciiTheme="minorHAnsi" w:hAnsiTheme="minorHAnsi" w:cstheme="minorHAnsi"/>
          <w:lang w:val="pt-PT"/>
        </w:rPr>
        <w:t>. Para que possamos ser guardados pelo poder de Deus mediante a fé, os desejos da mente devem estar de contínuo subindo em silenciosa oração suplicando auxílio, luz, força e conhecimento. Mas reflexão e oração não podem tomar o lugar do intenso e fiel aproveitamento do tempo. Oração e trabalho são ambos requeridos no aperfeiçoamento do caráter cristão</w:t>
      </w:r>
      <w:r w:rsidRPr="00963A7E">
        <w:rPr>
          <w:rFonts w:asciiTheme="minorHAnsi" w:hAnsiTheme="minorHAnsi" w:cstheme="minorHAnsi"/>
          <w:lang w:val="pt-PT"/>
        </w:rPr>
        <w:t>” (</w:t>
      </w:r>
      <w:r w:rsidRPr="00963A7E">
        <w:rPr>
          <w:rFonts w:asciiTheme="minorHAnsi" w:hAnsiTheme="minorHAnsi"/>
          <w:lang w:val="pt-PT"/>
        </w:rPr>
        <w:t xml:space="preserve">Ellen G. White, </w:t>
      </w:r>
      <w:r w:rsidR="00C66A15" w:rsidRPr="00963A7E">
        <w:rPr>
          <w:rFonts w:asciiTheme="minorHAnsi" w:hAnsiTheme="minorHAnsi" w:cstheme="minorHAnsi"/>
          <w:i/>
          <w:iCs/>
          <w:lang w:val="pt-PT"/>
        </w:rPr>
        <w:t>Testemunhos para a Igreja, vol. 4, p. 459</w:t>
      </w:r>
      <w:r w:rsidRPr="00963A7E">
        <w:rPr>
          <w:rFonts w:asciiTheme="minorHAnsi" w:hAnsiTheme="minorHAnsi" w:cstheme="minorHAnsi"/>
          <w:lang w:val="pt-PT"/>
        </w:rPr>
        <w:t>)</w:t>
      </w:r>
      <w:r w:rsidR="005325F3" w:rsidRPr="00963A7E">
        <w:rPr>
          <w:rFonts w:asciiTheme="minorHAnsi" w:hAnsiTheme="minorHAnsi" w:cstheme="minorHAnsi"/>
          <w:lang w:val="pt-PT"/>
        </w:rPr>
        <w:t>.</w:t>
      </w:r>
    </w:p>
    <w:p w14:paraId="034031C2" w14:textId="77777777" w:rsidR="002B6F69" w:rsidRPr="00963A7E" w:rsidRDefault="002B6F69" w:rsidP="002B6F69">
      <w:pPr>
        <w:pStyle w:val="ListParagraph"/>
        <w:rPr>
          <w:rFonts w:asciiTheme="minorHAnsi" w:eastAsia="Times New Roman" w:hAnsiTheme="minorHAnsi" w:cstheme="minorHAnsi"/>
          <w:lang w:val="pt-PT"/>
        </w:rPr>
      </w:pPr>
    </w:p>
    <w:p w14:paraId="50C18BCC" w14:textId="59CACA34" w:rsidR="002B6F69" w:rsidRPr="00963A7E"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lastRenderedPageBreak/>
        <w:t>[</w:t>
      </w:r>
      <w:r w:rsidR="00D258FF" w:rsidRPr="00963A7E">
        <w:rPr>
          <w:rFonts w:asciiTheme="minorHAnsi" w:eastAsia="Times New Roman" w:hAnsiTheme="minorHAnsi" w:cstheme="minorHAnsi"/>
          <w:lang w:val="pt-PT"/>
        </w:rPr>
        <w:t>Pela oração</w:t>
      </w:r>
      <w:r w:rsidRPr="00963A7E">
        <w:rPr>
          <w:rFonts w:asciiTheme="minorHAnsi" w:eastAsia="Times New Roman" w:hAnsiTheme="minorHAnsi" w:cstheme="minorHAnsi"/>
          <w:lang w:val="pt-PT"/>
        </w:rPr>
        <w:t>] “</w:t>
      </w:r>
      <w:r w:rsidR="00D258FF" w:rsidRPr="00963A7E">
        <w:rPr>
          <w:rFonts w:asciiTheme="minorHAnsi" w:eastAsia="Times New Roman" w:hAnsiTheme="minorHAnsi" w:cstheme="minorHAnsi"/>
          <w:b/>
          <w:bCs/>
          <w:lang w:val="pt-PT"/>
        </w:rPr>
        <w:t xml:space="preserve">o caráter </w:t>
      </w:r>
      <w:r w:rsidR="00D258FF" w:rsidRPr="00963A7E">
        <w:rPr>
          <w:rFonts w:asciiTheme="minorHAnsi" w:eastAsia="Times New Roman" w:hAnsiTheme="minorHAnsi" w:cstheme="minorHAnsi"/>
          <w:lang w:val="pt-PT"/>
        </w:rPr>
        <w:t>é enternecido, refinado e enobrecido para o reino celestial</w:t>
      </w:r>
      <w:r w:rsidR="00BF0A50"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 xml:space="preserve">… </w:t>
      </w:r>
      <w:r w:rsidR="00BF0A50" w:rsidRPr="00963A7E">
        <w:rPr>
          <w:rFonts w:asciiTheme="minorHAnsi" w:eastAsia="Times New Roman" w:hAnsiTheme="minorHAnsi" w:cstheme="minorHAnsi"/>
          <w:lang w:val="pt-PT"/>
        </w:rPr>
        <w:t>mais piedade, pureza e fervor … mais inteligência na oração … uma vida de diligência e zelo … aspirações nobres, perceções d</w:t>
      </w:r>
      <w:r w:rsidR="00F64494">
        <w:rPr>
          <w:rFonts w:asciiTheme="minorHAnsi" w:eastAsia="Times New Roman" w:hAnsiTheme="minorHAnsi" w:cstheme="minorHAnsi"/>
          <w:lang w:val="pt-PT"/>
        </w:rPr>
        <w:t>a</w:t>
      </w:r>
      <w:r w:rsidR="00BF0A50" w:rsidRPr="00963A7E">
        <w:rPr>
          <w:rFonts w:asciiTheme="minorHAnsi" w:eastAsia="Times New Roman" w:hAnsiTheme="minorHAnsi" w:cstheme="minorHAnsi"/>
          <w:lang w:val="pt-PT"/>
        </w:rPr>
        <w:t xml:space="preserve"> verdade e </w:t>
      </w:r>
      <w:r w:rsidR="00F64494">
        <w:rPr>
          <w:rFonts w:asciiTheme="minorHAnsi" w:eastAsia="Times New Roman" w:hAnsiTheme="minorHAnsi" w:cstheme="minorHAnsi"/>
          <w:lang w:val="pt-PT"/>
        </w:rPr>
        <w:t xml:space="preserve">do </w:t>
      </w:r>
      <w:r w:rsidR="00BF0A50" w:rsidRPr="00963A7E">
        <w:rPr>
          <w:rFonts w:asciiTheme="minorHAnsi" w:eastAsia="Times New Roman" w:hAnsiTheme="minorHAnsi" w:cstheme="minorHAnsi"/>
          <w:lang w:val="pt-PT"/>
        </w:rPr>
        <w:t xml:space="preserve">dever, propósitos grandiosos de ação e fome e sede constante de justiça. Seremos </w:t>
      </w:r>
      <w:r w:rsidR="00BF0A50" w:rsidRPr="00963A7E">
        <w:rPr>
          <w:rFonts w:asciiTheme="minorHAnsi" w:eastAsia="Times New Roman" w:hAnsiTheme="minorHAnsi" w:cstheme="minorHAnsi"/>
          <w:b/>
          <w:bCs/>
          <w:lang w:val="pt-PT"/>
        </w:rPr>
        <w:t>capacitados a difundir aos outros</w:t>
      </w:r>
      <w:r w:rsidR="00BF0A50" w:rsidRPr="00963A7E">
        <w:rPr>
          <w:rFonts w:asciiTheme="minorHAnsi" w:eastAsia="Times New Roman" w:hAnsiTheme="minorHAnsi" w:cstheme="minorHAnsi"/>
          <w:lang w:val="pt-PT"/>
        </w:rPr>
        <w:t>, através da nossa associação a eles, a luz, a paz, a serenidade que reinam em nosso coração</w:t>
      </w:r>
      <w:r w:rsidR="006C7F40" w:rsidRPr="00963A7E">
        <w:rPr>
          <w:rFonts w:asciiTheme="minorHAnsi" w:eastAsia="Times New Roman" w:hAnsiTheme="minorHAnsi" w:cstheme="minorHAnsi"/>
          <w:lang w:val="pt-PT"/>
        </w:rPr>
        <w:t>”</w:t>
      </w:r>
      <w:r w:rsidRPr="00963A7E">
        <w:rPr>
          <w:rFonts w:asciiTheme="minorHAnsi" w:eastAsia="Times New Roman" w:hAnsiTheme="minorHAnsi" w:cstheme="minorHAnsi"/>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Prayer</w:t>
      </w:r>
      <w:r w:rsidRPr="00963A7E">
        <w:rPr>
          <w:rFonts w:asciiTheme="minorHAnsi" w:eastAsia="Times New Roman" w:hAnsiTheme="minorHAnsi" w:cstheme="minorHAnsi"/>
          <w:lang w:val="pt-PT"/>
        </w:rPr>
        <w:t>, p. 82)</w:t>
      </w:r>
      <w:r w:rsidR="005325F3" w:rsidRPr="00963A7E">
        <w:rPr>
          <w:rFonts w:asciiTheme="minorHAnsi" w:eastAsia="Times New Roman" w:hAnsiTheme="minorHAnsi" w:cstheme="minorHAnsi"/>
          <w:lang w:val="pt-PT"/>
        </w:rPr>
        <w:t>.</w:t>
      </w:r>
    </w:p>
    <w:p w14:paraId="2C1CE8AB" w14:textId="77777777" w:rsidR="002B6F69" w:rsidRPr="00963A7E" w:rsidRDefault="002B6F69" w:rsidP="002B6F69">
      <w:pPr>
        <w:pStyle w:val="ListParagraph"/>
        <w:ind w:left="0"/>
        <w:rPr>
          <w:rFonts w:asciiTheme="minorHAnsi" w:eastAsia="Times New Roman" w:hAnsiTheme="minorHAnsi" w:cstheme="minorHAnsi"/>
          <w:lang w:val="pt-PT"/>
        </w:rPr>
      </w:pPr>
    </w:p>
    <w:p w14:paraId="3C58D75D" w14:textId="23BD9437" w:rsidR="002B6F69" w:rsidRPr="00963A7E" w:rsidRDefault="002B6F69" w:rsidP="00AC61BD">
      <w:pPr>
        <w:pStyle w:val="Style2"/>
        <w:rPr>
          <w:b/>
          <w:bCs/>
          <w:lang w:val="pt-PT"/>
        </w:rPr>
      </w:pPr>
      <w:bookmarkStart w:id="26" w:name="_Toc119409834"/>
      <w:bookmarkStart w:id="27" w:name="_Toc121742232"/>
      <w:r w:rsidRPr="00963A7E">
        <w:rPr>
          <w:b/>
          <w:bCs/>
          <w:lang w:val="pt-PT"/>
        </w:rPr>
        <w:t>C</w:t>
      </w:r>
      <w:r w:rsidR="0087121C" w:rsidRPr="00963A7E">
        <w:rPr>
          <w:b/>
          <w:bCs/>
          <w:lang w:val="pt-PT"/>
        </w:rPr>
        <w:t>aracterísticas da Oração Transformadora</w:t>
      </w:r>
      <w:bookmarkEnd w:id="26"/>
      <w:bookmarkEnd w:id="27"/>
      <w:r w:rsidRPr="00963A7E">
        <w:rPr>
          <w:b/>
          <w:bCs/>
          <w:lang w:val="pt-PT"/>
        </w:rPr>
        <w:t xml:space="preserve"> </w:t>
      </w:r>
    </w:p>
    <w:p w14:paraId="374AE3BA" w14:textId="042F83D1" w:rsidR="002B6F69" w:rsidRPr="00963A7E" w:rsidRDefault="002B6F69" w:rsidP="002B6F69">
      <w:pPr>
        <w:rPr>
          <w:rFonts w:asciiTheme="minorHAnsi" w:eastAsia="Times New Roman" w:hAnsiTheme="minorHAnsi" w:cstheme="minorHAnsi"/>
          <w:lang w:val="pt-PT"/>
        </w:rPr>
      </w:pPr>
      <w:r w:rsidRPr="00963A7E">
        <w:rPr>
          <w:rFonts w:asciiTheme="minorHAnsi" w:hAnsiTheme="minorHAnsi"/>
          <w:b/>
          <w:bCs/>
          <w:lang w:val="pt-PT"/>
        </w:rPr>
        <w:t xml:space="preserve">(SLIDE 7) </w:t>
      </w:r>
      <w:r w:rsidR="0064391D" w:rsidRPr="00963A7E">
        <w:rPr>
          <w:rFonts w:asciiTheme="minorHAnsi" w:eastAsia="Times New Roman" w:hAnsiTheme="minorHAnsi" w:cstheme="minorHAnsi"/>
          <w:lang w:val="pt-PT"/>
        </w:rPr>
        <w:t xml:space="preserve">As nossas orações podem tender a ser como a cultura e o mundo </w:t>
      </w:r>
      <w:r w:rsidR="005F10B3" w:rsidRPr="00963A7E">
        <w:rPr>
          <w:rFonts w:asciiTheme="minorHAnsi" w:eastAsia="Times New Roman" w:hAnsiTheme="minorHAnsi" w:cstheme="minorHAnsi"/>
          <w:lang w:val="pt-PT"/>
        </w:rPr>
        <w:t>onde</w:t>
      </w:r>
      <w:r w:rsidR="0064391D" w:rsidRPr="00963A7E">
        <w:rPr>
          <w:rFonts w:asciiTheme="minorHAnsi" w:eastAsia="Times New Roman" w:hAnsiTheme="minorHAnsi" w:cstheme="minorHAnsi"/>
          <w:lang w:val="pt-PT"/>
        </w:rPr>
        <w:t xml:space="preserve"> nos encontramos. O pecado tornou-nos egoístas, uma geração “</w:t>
      </w:r>
      <w:r w:rsidR="0064391D" w:rsidRPr="00963A7E">
        <w:rPr>
          <w:rFonts w:asciiTheme="minorHAnsi" w:eastAsia="Times New Roman" w:hAnsiTheme="minorHAnsi" w:cstheme="minorHAnsi"/>
          <w:i/>
          <w:iCs/>
          <w:lang w:val="pt-PT"/>
        </w:rPr>
        <w:t>selfie</w:t>
      </w:r>
      <w:r w:rsidR="00890668" w:rsidRPr="00963A7E">
        <w:rPr>
          <w:rFonts w:asciiTheme="minorHAnsi" w:eastAsia="Times New Roman" w:hAnsiTheme="minorHAnsi" w:cstheme="minorHAnsi"/>
          <w:lang w:val="pt-PT"/>
        </w:rPr>
        <w:t xml:space="preserve">.” </w:t>
      </w:r>
      <w:r w:rsidR="00E76BF2" w:rsidRPr="00963A7E">
        <w:rPr>
          <w:rFonts w:asciiTheme="minorHAnsi" w:eastAsia="Times New Roman" w:hAnsiTheme="minorHAnsi" w:cstheme="minorHAnsi"/>
          <w:lang w:val="pt-PT"/>
        </w:rPr>
        <w:t xml:space="preserve">Tem afetado os nossos relacionamentos e motivos. As nossas orações privadas e por vezes públicas tendem a ser listas de pedidos a Deus. </w:t>
      </w:r>
      <w:r w:rsidR="0079263A" w:rsidRPr="00963A7E">
        <w:rPr>
          <w:rFonts w:asciiTheme="minorHAnsi" w:eastAsia="Times New Roman" w:hAnsiTheme="minorHAnsi" w:cstheme="minorHAnsi"/>
          <w:lang w:val="pt-PT"/>
        </w:rPr>
        <w:t xml:space="preserve">Às vezes são bastante longas e principalmente centradas nas </w:t>
      </w:r>
      <w:r w:rsidR="0079263A" w:rsidRPr="00963A7E">
        <w:rPr>
          <w:rFonts w:asciiTheme="minorHAnsi" w:eastAsia="Times New Roman" w:hAnsiTheme="minorHAnsi" w:cstheme="minorHAnsi"/>
          <w:i/>
          <w:iCs/>
          <w:lang w:val="pt-PT"/>
        </w:rPr>
        <w:t>nossas</w:t>
      </w:r>
      <w:r w:rsidR="0079263A" w:rsidRPr="00963A7E">
        <w:rPr>
          <w:rFonts w:asciiTheme="minorHAnsi" w:eastAsia="Times New Roman" w:hAnsiTheme="minorHAnsi" w:cstheme="minorHAnsi"/>
          <w:lang w:val="pt-PT"/>
        </w:rPr>
        <w:t xml:space="preserve"> necessidades.</w:t>
      </w:r>
      <w:r w:rsidRPr="00963A7E">
        <w:rPr>
          <w:rFonts w:asciiTheme="minorHAnsi" w:eastAsia="Times New Roman" w:hAnsiTheme="minorHAnsi" w:cstheme="minorHAnsi"/>
          <w:lang w:val="pt-PT"/>
        </w:rPr>
        <w:t xml:space="preserve"> </w:t>
      </w:r>
    </w:p>
    <w:p w14:paraId="4F0F2159" w14:textId="77777777" w:rsidR="002B6F69" w:rsidRPr="00963A7E" w:rsidRDefault="002B6F69" w:rsidP="002B6F69">
      <w:pPr>
        <w:rPr>
          <w:rFonts w:asciiTheme="minorHAnsi" w:eastAsia="Times New Roman" w:hAnsiTheme="minorHAnsi" w:cstheme="minorHAnsi"/>
          <w:lang w:val="pt-PT"/>
        </w:rPr>
      </w:pPr>
    </w:p>
    <w:p w14:paraId="127F37D0" w14:textId="13D32B5C" w:rsidR="002B6F69" w:rsidRPr="00963A7E" w:rsidRDefault="002B6F69"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E</w:t>
      </w:r>
      <w:r w:rsidR="0079263A" w:rsidRPr="00963A7E">
        <w:rPr>
          <w:rFonts w:asciiTheme="minorHAnsi" w:eastAsia="Times New Roman" w:hAnsiTheme="minorHAnsi" w:cstheme="minorHAnsi"/>
          <w:lang w:val="pt-PT"/>
        </w:rPr>
        <w:t xml:space="preserve">mbora devamos contar a Deus os nossos desejos e necessidades, na oração do Pai Nosso </w:t>
      </w:r>
      <w:r w:rsidRPr="00963A7E">
        <w:rPr>
          <w:rFonts w:asciiTheme="minorHAnsi" w:eastAsia="Times New Roman" w:hAnsiTheme="minorHAnsi" w:cstheme="minorHAnsi"/>
          <w:lang w:val="pt-PT"/>
        </w:rPr>
        <w:t>(Mat. 6:9-13), Jesus</w:t>
      </w:r>
      <w:r w:rsidR="0079263A" w:rsidRPr="00963A7E">
        <w:rPr>
          <w:rFonts w:asciiTheme="minorHAnsi" w:eastAsia="Times New Roman" w:hAnsiTheme="minorHAnsi" w:cstheme="minorHAnsi"/>
          <w:lang w:val="pt-PT"/>
        </w:rPr>
        <w:t xml:space="preserve"> exemplificou as características da oração que agrada a Deus e produz crescimento espiritual e transformação.</w:t>
      </w:r>
    </w:p>
    <w:p w14:paraId="358CF04B" w14:textId="77777777" w:rsidR="002B6F69" w:rsidRPr="00963A7E" w:rsidRDefault="002B6F69" w:rsidP="002B6F69">
      <w:pPr>
        <w:rPr>
          <w:rFonts w:asciiTheme="minorHAnsi" w:eastAsia="Times New Roman" w:hAnsiTheme="minorHAnsi" w:cstheme="minorHAnsi"/>
          <w:lang w:val="pt-PT"/>
        </w:rPr>
      </w:pPr>
    </w:p>
    <w:p w14:paraId="7AEB3CE4" w14:textId="1FBF5C89" w:rsidR="002B6F69" w:rsidRPr="00963A7E" w:rsidRDefault="00560FDD" w:rsidP="009505F9">
      <w:pPr>
        <w:pStyle w:val="Heading3"/>
        <w:rPr>
          <w:b/>
          <w:bCs/>
          <w:lang w:val="pt-PT"/>
        </w:rPr>
      </w:pPr>
      <w:bookmarkStart w:id="28" w:name="_Toc121742233"/>
      <w:r w:rsidRPr="00963A7E">
        <w:rPr>
          <w:b/>
          <w:bCs/>
          <w:lang w:val="pt-PT"/>
        </w:rPr>
        <w:t>Focada em Deus</w:t>
      </w:r>
      <w:bookmarkEnd w:id="28"/>
    </w:p>
    <w:p w14:paraId="2D8BFA41" w14:textId="24B84F82" w:rsidR="002B6F69" w:rsidRPr="00963A7E" w:rsidRDefault="0079263A"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As nossas orações devem ter Deus no seu centro. Não é “mais o meu ‘eu-quero-ter’ centro, mas Deus</w:t>
      </w:r>
      <w:r w:rsidR="002B6F69" w:rsidRPr="00963A7E">
        <w:rPr>
          <w:rFonts w:asciiTheme="minorHAnsi" w:eastAsia="Times New Roman" w:hAnsiTheme="minorHAnsi" w:cstheme="minorHAnsi"/>
          <w:lang w:val="pt-PT"/>
        </w:rPr>
        <w:t>” (</w:t>
      </w:r>
      <w:r w:rsidR="003B2083" w:rsidRPr="00963A7E">
        <w:rPr>
          <w:rFonts w:asciiTheme="minorHAnsi" w:eastAsia="Times New Roman" w:hAnsiTheme="minorHAnsi" w:cstheme="minorHAnsi"/>
          <w:lang w:val="pt-PT"/>
        </w:rPr>
        <w:t xml:space="preserve">Frank </w:t>
      </w:r>
      <w:r w:rsidR="002B6F69" w:rsidRPr="00963A7E">
        <w:rPr>
          <w:rFonts w:asciiTheme="minorHAnsi" w:eastAsia="Times New Roman" w:hAnsiTheme="minorHAnsi" w:cstheme="minorHAnsi"/>
          <w:lang w:val="pt-PT"/>
        </w:rPr>
        <w:t>Hasel,</w:t>
      </w:r>
      <w:r w:rsidR="003B2083" w:rsidRPr="00963A7E">
        <w:rPr>
          <w:rFonts w:asciiTheme="minorHAnsi" w:eastAsia="Times New Roman" w:hAnsiTheme="minorHAnsi" w:cstheme="minorHAnsi"/>
          <w:lang w:val="pt-PT"/>
        </w:rPr>
        <w:t xml:space="preserve"> </w:t>
      </w:r>
      <w:r w:rsidR="003B2083" w:rsidRPr="00963A7E">
        <w:rPr>
          <w:rFonts w:asciiTheme="minorHAnsi" w:eastAsia="Times New Roman" w:hAnsiTheme="minorHAnsi" w:cstheme="minorHAnsi"/>
          <w:i/>
          <w:iCs/>
          <w:lang w:val="pt-PT"/>
        </w:rPr>
        <w:t>Longing for God,</w:t>
      </w:r>
      <w:r w:rsidR="002B6F69" w:rsidRPr="00963A7E">
        <w:rPr>
          <w:rFonts w:asciiTheme="minorHAnsi" w:eastAsia="Times New Roman" w:hAnsiTheme="minorHAnsi" w:cstheme="minorHAnsi"/>
          <w:lang w:val="pt-PT"/>
        </w:rPr>
        <w:t xml:space="preserve"> p. 43)</w:t>
      </w:r>
      <w:r w:rsidR="005325F3" w:rsidRPr="00963A7E">
        <w:rPr>
          <w:rFonts w:asciiTheme="minorHAnsi" w:eastAsia="Times New Roman" w:hAnsiTheme="minorHAnsi" w:cstheme="minorHAnsi"/>
          <w:lang w:val="pt-PT"/>
        </w:rPr>
        <w:t>.</w:t>
      </w:r>
      <w:r w:rsidR="002B6F69"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 xml:space="preserve">A minha oração deve estar fundamentada no meu relacionamento com Deus. Ele é santo, </w:t>
      </w:r>
      <w:r w:rsidRPr="00963A7E">
        <w:rPr>
          <w:rFonts w:asciiTheme="minorHAnsi" w:eastAsia="Times New Roman" w:hAnsiTheme="minorHAnsi" w:cstheme="minorHAnsi"/>
          <w:i/>
          <w:iCs/>
          <w:lang w:val="pt-PT"/>
        </w:rPr>
        <w:t xml:space="preserve">o </w:t>
      </w:r>
      <w:r w:rsidRPr="00963A7E">
        <w:rPr>
          <w:rFonts w:asciiTheme="minorHAnsi" w:eastAsia="Times New Roman" w:hAnsiTheme="minorHAnsi" w:cstheme="minorHAnsi"/>
          <w:lang w:val="pt-PT"/>
        </w:rPr>
        <w:t xml:space="preserve">Criador, Mantenedor, Redentor, e </w:t>
      </w:r>
      <w:r w:rsidRPr="00963A7E">
        <w:rPr>
          <w:rFonts w:asciiTheme="minorHAnsi" w:eastAsia="Times New Roman" w:hAnsiTheme="minorHAnsi" w:cstheme="minorHAnsi"/>
          <w:i/>
          <w:iCs/>
          <w:lang w:val="pt-PT"/>
        </w:rPr>
        <w:t xml:space="preserve">Aquele </w:t>
      </w:r>
      <w:r w:rsidRPr="00963A7E">
        <w:rPr>
          <w:rFonts w:asciiTheme="minorHAnsi" w:eastAsia="Times New Roman" w:hAnsiTheme="minorHAnsi" w:cstheme="minorHAnsi"/>
          <w:lang w:val="pt-PT"/>
        </w:rPr>
        <w:t>que está sobre todas as outras coisas</w:t>
      </w:r>
      <w:r w:rsidR="000028FC" w:rsidRPr="00963A7E">
        <w:rPr>
          <w:rFonts w:asciiTheme="minorHAnsi" w:eastAsia="Times New Roman" w:hAnsiTheme="minorHAnsi" w:cstheme="minorHAnsi"/>
          <w:lang w:val="pt-PT"/>
        </w:rPr>
        <w:t xml:space="preserve">, devendo isto levar-nos a </w:t>
      </w:r>
      <w:r w:rsidR="00D300F1" w:rsidRPr="00963A7E">
        <w:rPr>
          <w:rFonts w:asciiTheme="minorHAnsi" w:eastAsia="Times New Roman" w:hAnsiTheme="minorHAnsi" w:cstheme="minorHAnsi"/>
          <w:lang w:val="pt-PT"/>
        </w:rPr>
        <w:t xml:space="preserve">ter respeito e reverência na Sua presença. Deus também é </w:t>
      </w:r>
      <w:r w:rsidR="00D300F1" w:rsidRPr="00963A7E">
        <w:rPr>
          <w:rFonts w:asciiTheme="minorHAnsi" w:eastAsia="Times New Roman" w:hAnsiTheme="minorHAnsi" w:cstheme="minorHAnsi"/>
          <w:i/>
          <w:iCs/>
          <w:lang w:val="pt-PT"/>
        </w:rPr>
        <w:t>nosso Pai</w:t>
      </w:r>
      <w:r w:rsidR="00D300F1" w:rsidRPr="00963A7E">
        <w:rPr>
          <w:rFonts w:asciiTheme="minorHAnsi" w:eastAsia="Times New Roman" w:hAnsiTheme="minorHAnsi" w:cstheme="minorHAnsi"/>
          <w:lang w:val="pt-PT"/>
        </w:rPr>
        <w:t xml:space="preserve">, e ao mesmo tempo o </w:t>
      </w:r>
      <w:r w:rsidR="00D300F1" w:rsidRPr="00963A7E">
        <w:rPr>
          <w:rFonts w:asciiTheme="minorHAnsi" w:eastAsia="Times New Roman" w:hAnsiTheme="minorHAnsi" w:cstheme="minorHAnsi"/>
          <w:i/>
          <w:iCs/>
          <w:lang w:val="pt-PT"/>
        </w:rPr>
        <w:t>nosso</w:t>
      </w:r>
      <w:r w:rsidR="00D300F1" w:rsidRPr="00963A7E">
        <w:rPr>
          <w:rFonts w:asciiTheme="minorHAnsi" w:eastAsia="Times New Roman" w:hAnsiTheme="minorHAnsi" w:cstheme="minorHAnsi"/>
          <w:lang w:val="pt-PT"/>
        </w:rPr>
        <w:t xml:space="preserve"> amigo fiel. Ele satisfaz </w:t>
      </w:r>
      <w:r w:rsidR="00D300F1" w:rsidRPr="00963A7E">
        <w:rPr>
          <w:rFonts w:asciiTheme="minorHAnsi" w:eastAsia="Times New Roman" w:hAnsiTheme="minorHAnsi" w:cstheme="minorHAnsi"/>
          <w:i/>
          <w:iCs/>
          <w:lang w:val="pt-PT"/>
        </w:rPr>
        <w:t xml:space="preserve">todas </w:t>
      </w:r>
      <w:r w:rsidR="00D300F1" w:rsidRPr="00963A7E">
        <w:rPr>
          <w:rFonts w:asciiTheme="minorHAnsi" w:eastAsia="Times New Roman" w:hAnsiTheme="minorHAnsi" w:cstheme="minorHAnsi"/>
          <w:lang w:val="pt-PT"/>
        </w:rPr>
        <w:t xml:space="preserve">as nossas necessidades, Ele promete suprir as nossas necessidades físicas (“o pão nosso de cada dia”) e as nossas necessidades espirituais </w:t>
      </w:r>
      <w:r w:rsidR="002B6F69" w:rsidRPr="00963A7E">
        <w:rPr>
          <w:rFonts w:asciiTheme="minorHAnsi" w:eastAsia="Times New Roman" w:hAnsiTheme="minorHAnsi" w:cstheme="minorHAnsi"/>
          <w:lang w:val="pt-PT"/>
        </w:rPr>
        <w:t>(“</w:t>
      </w:r>
      <w:r w:rsidR="00D300F1" w:rsidRPr="00963A7E">
        <w:rPr>
          <w:rFonts w:asciiTheme="minorHAnsi" w:eastAsia="Times New Roman" w:hAnsiTheme="minorHAnsi" w:cstheme="minorHAnsi"/>
          <w:lang w:val="pt-PT"/>
        </w:rPr>
        <w:t>perdoar</w:t>
      </w:r>
      <w:r w:rsidR="002B6F69" w:rsidRPr="00963A7E">
        <w:rPr>
          <w:rFonts w:asciiTheme="minorHAnsi" w:eastAsia="Times New Roman" w:hAnsiTheme="minorHAnsi" w:cstheme="minorHAnsi"/>
          <w:lang w:val="pt-PT"/>
        </w:rPr>
        <w:t>”).</w:t>
      </w:r>
      <w:r w:rsidR="00D300F1" w:rsidRPr="00963A7E">
        <w:rPr>
          <w:rFonts w:asciiTheme="minorHAnsi" w:eastAsia="Times New Roman" w:hAnsiTheme="minorHAnsi" w:cstheme="minorHAnsi"/>
          <w:lang w:val="pt-PT"/>
        </w:rPr>
        <w:t xml:space="preserve"> Ele também promete livrar-nos das tentações porque é Seu desejo fazê-lo através do Seu poder amoroso.</w:t>
      </w:r>
    </w:p>
    <w:p w14:paraId="6E0C5A2A" w14:textId="77777777" w:rsidR="002B6F69" w:rsidRPr="00963A7E" w:rsidRDefault="002B6F69" w:rsidP="002B6F69">
      <w:pPr>
        <w:rPr>
          <w:rFonts w:asciiTheme="minorHAnsi" w:eastAsia="Times New Roman" w:hAnsiTheme="minorHAnsi" w:cstheme="minorHAnsi"/>
          <w:lang w:val="pt-PT"/>
        </w:rPr>
      </w:pPr>
    </w:p>
    <w:p w14:paraId="6AEBF331" w14:textId="32D7774C" w:rsidR="002B6F69" w:rsidRPr="00963A7E" w:rsidRDefault="00654953"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 xml:space="preserve">É o Seu poder, e não o que podemos fazer, que nos transforma. É conhecê-lO e ao Seu caráter, admirá-lO, desfrutando a Sua companhia durante o dia, e estar em Sua presença que nos transforma. É tudo Ele e nada nós (ou eu). </w:t>
      </w:r>
      <w:r w:rsidR="002B6F69" w:rsidRPr="00963A7E">
        <w:rPr>
          <w:rFonts w:asciiTheme="minorHAnsi" w:eastAsia="Times New Roman" w:hAnsiTheme="minorHAnsi" w:cstheme="minorHAnsi"/>
          <w:lang w:val="pt-PT"/>
        </w:rPr>
        <w:t>“</w:t>
      </w:r>
      <w:r w:rsidRPr="00963A7E">
        <w:rPr>
          <w:rFonts w:asciiTheme="minorHAnsi" w:eastAsia="Times New Roman" w:hAnsiTheme="minorHAnsi" w:cstheme="minorHAnsi"/>
          <w:lang w:val="pt-PT"/>
        </w:rPr>
        <w:t>A oração que agrada a Deus liberta o meu pensamento de girar à volta do ‘Eu’… Suavemente eu sigo em direção ao verdadeiro propósito da oração: não a satisfação dos meus desejos mas sim o relacionamento com o Deus que transforma</w:t>
      </w:r>
      <w:r w:rsidR="002B6F69" w:rsidRPr="00963A7E">
        <w:rPr>
          <w:rFonts w:asciiTheme="minorHAnsi" w:eastAsia="Times New Roman" w:hAnsiTheme="minorHAnsi" w:cstheme="minorHAnsi"/>
          <w:lang w:val="pt-PT"/>
        </w:rPr>
        <w:t>” (</w:t>
      </w:r>
      <w:r w:rsidR="000643FC" w:rsidRPr="00963A7E">
        <w:rPr>
          <w:rFonts w:asciiTheme="minorHAnsi" w:eastAsia="Times New Roman" w:hAnsiTheme="minorHAnsi" w:cstheme="minorHAnsi"/>
          <w:lang w:val="pt-PT"/>
        </w:rPr>
        <w:t xml:space="preserve">Frank Hasel, </w:t>
      </w:r>
      <w:r w:rsidR="000643FC" w:rsidRPr="00963A7E">
        <w:rPr>
          <w:rFonts w:asciiTheme="minorHAnsi" w:eastAsia="Times New Roman" w:hAnsiTheme="minorHAnsi" w:cstheme="minorHAnsi"/>
          <w:i/>
          <w:iCs/>
          <w:lang w:val="pt-PT"/>
        </w:rPr>
        <w:t>Longing for God,</w:t>
      </w:r>
      <w:r w:rsidR="002B6F69" w:rsidRPr="00963A7E">
        <w:rPr>
          <w:rFonts w:asciiTheme="minorHAnsi" w:eastAsia="Times New Roman" w:hAnsiTheme="minorHAnsi" w:cstheme="minorHAnsi"/>
          <w:lang w:val="pt-PT"/>
        </w:rPr>
        <w:t xml:space="preserve"> p. 45)</w:t>
      </w:r>
      <w:r w:rsidR="005325F3" w:rsidRPr="00963A7E">
        <w:rPr>
          <w:rFonts w:asciiTheme="minorHAnsi" w:eastAsia="Times New Roman" w:hAnsiTheme="minorHAnsi" w:cstheme="minorHAnsi"/>
          <w:lang w:val="pt-PT"/>
        </w:rPr>
        <w:t>.</w:t>
      </w:r>
      <w:r w:rsidR="002B6F69" w:rsidRPr="00963A7E">
        <w:rPr>
          <w:rFonts w:asciiTheme="minorHAnsi" w:eastAsia="Times New Roman" w:hAnsiTheme="minorHAnsi" w:cstheme="minorHAnsi"/>
          <w:lang w:val="pt-PT"/>
        </w:rPr>
        <w:t xml:space="preserve"> </w:t>
      </w:r>
    </w:p>
    <w:p w14:paraId="78DD9B67" w14:textId="77777777" w:rsidR="002B6F69" w:rsidRPr="00963A7E" w:rsidRDefault="002B6F69" w:rsidP="002B6F69">
      <w:pPr>
        <w:rPr>
          <w:rFonts w:asciiTheme="minorHAnsi" w:eastAsia="Times New Roman" w:hAnsiTheme="minorHAnsi" w:cstheme="minorHAnsi"/>
          <w:lang w:val="pt-PT"/>
        </w:rPr>
      </w:pPr>
    </w:p>
    <w:p w14:paraId="689FC151" w14:textId="1E5CE64F" w:rsidR="002B6F69" w:rsidRPr="00963A7E" w:rsidRDefault="00654953"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É Deus precioso para si? Anseia ter a Deus no centro da sua vida? Deseja passar tempo com Ele</w:t>
      </w:r>
      <w:r w:rsidR="002B6F69"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 xml:space="preserve">As boas-novas é que podemos pedir-Lhe o </w:t>
      </w:r>
      <w:r w:rsidR="009B4A17" w:rsidRPr="00963A7E">
        <w:rPr>
          <w:rFonts w:asciiTheme="minorHAnsi" w:eastAsia="Times New Roman" w:hAnsiTheme="minorHAnsi" w:cstheme="minorHAnsi"/>
          <w:lang w:val="pt-PT"/>
        </w:rPr>
        <w:t>desejo de estarmos com Ele, de nos deleitarmos em Sua presença, de termos um relacionamento transformador com Ele através da vida de Jesus e do poder do Espírito Santo.</w:t>
      </w:r>
      <w:r w:rsidR="002B6F69" w:rsidRPr="00963A7E">
        <w:rPr>
          <w:rFonts w:asciiTheme="minorHAnsi" w:eastAsia="Times New Roman" w:hAnsiTheme="minorHAnsi" w:cstheme="minorHAnsi"/>
          <w:lang w:val="pt-PT"/>
        </w:rPr>
        <w:t xml:space="preserve"> </w:t>
      </w:r>
    </w:p>
    <w:p w14:paraId="53C826DA" w14:textId="77777777" w:rsidR="002B6F69" w:rsidRPr="00963A7E" w:rsidRDefault="002B6F69" w:rsidP="002B6F69">
      <w:pPr>
        <w:rPr>
          <w:rFonts w:asciiTheme="minorHAnsi" w:eastAsia="Times New Roman" w:hAnsiTheme="minorHAnsi" w:cstheme="minorHAnsi"/>
          <w:lang w:val="pt-PT"/>
        </w:rPr>
      </w:pPr>
    </w:p>
    <w:p w14:paraId="40875EA6" w14:textId="4F935CDB" w:rsidR="002B6F69" w:rsidRPr="00963A7E" w:rsidRDefault="00560FDD" w:rsidP="009505F9">
      <w:pPr>
        <w:pStyle w:val="Heading3"/>
        <w:rPr>
          <w:b/>
          <w:bCs/>
          <w:lang w:val="pt-PT"/>
        </w:rPr>
      </w:pPr>
      <w:bookmarkStart w:id="29" w:name="_Toc121742234"/>
      <w:r w:rsidRPr="00963A7E">
        <w:rPr>
          <w:b/>
          <w:bCs/>
          <w:lang w:val="pt-PT"/>
        </w:rPr>
        <w:t>Baseada nas Escrituras</w:t>
      </w:r>
      <w:bookmarkEnd w:id="29"/>
    </w:p>
    <w:p w14:paraId="2446DDE6" w14:textId="150983CA" w:rsidR="002B6F69" w:rsidRPr="00963A7E" w:rsidRDefault="005F10B3"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 xml:space="preserve">O reino de Deus é </w:t>
      </w:r>
      <w:r w:rsidR="00390A21">
        <w:rPr>
          <w:rFonts w:asciiTheme="minorHAnsi" w:eastAsia="Times New Roman" w:hAnsiTheme="minorHAnsi" w:cstheme="minorHAnsi"/>
          <w:lang w:val="pt-PT"/>
        </w:rPr>
        <w:t>regido</w:t>
      </w:r>
      <w:r w:rsidRPr="00963A7E">
        <w:rPr>
          <w:rFonts w:asciiTheme="minorHAnsi" w:eastAsia="Times New Roman" w:hAnsiTheme="minorHAnsi" w:cstheme="minorHAnsi"/>
          <w:lang w:val="pt-PT"/>
        </w:rPr>
        <w:t xml:space="preserve"> pelo princípio do amor, conforme descrido e evidenciado em toda a bíblia. O nosso relacionamento com Deus e com os outros é guiado pela verdade apresentada nas Escrituras. </w:t>
      </w:r>
      <w:r w:rsidR="000448A7" w:rsidRPr="00963A7E">
        <w:rPr>
          <w:rFonts w:asciiTheme="minorHAnsi" w:eastAsia="Times New Roman" w:hAnsiTheme="minorHAnsi" w:cstheme="minorHAnsi"/>
          <w:lang w:val="pt-PT"/>
        </w:rPr>
        <w:t xml:space="preserve">Sendo assim, não podemos orar e pedir para conhecê-lO sem </w:t>
      </w:r>
      <w:r w:rsidR="000448A7" w:rsidRPr="00963A7E">
        <w:rPr>
          <w:rFonts w:asciiTheme="minorHAnsi" w:eastAsia="Times New Roman" w:hAnsiTheme="minorHAnsi" w:cstheme="minorHAnsi"/>
          <w:lang w:val="pt-PT"/>
        </w:rPr>
        <w:lastRenderedPageBreak/>
        <w:t xml:space="preserve">abrirmos as Escrituras. Não </w:t>
      </w:r>
      <w:r w:rsidR="00390A21">
        <w:rPr>
          <w:rFonts w:asciiTheme="minorHAnsi" w:eastAsia="Times New Roman" w:hAnsiTheme="minorHAnsi" w:cstheme="minorHAnsi"/>
          <w:lang w:val="pt-PT"/>
        </w:rPr>
        <w:t xml:space="preserve">é </w:t>
      </w:r>
      <w:r w:rsidR="000448A7" w:rsidRPr="00963A7E">
        <w:rPr>
          <w:rFonts w:asciiTheme="minorHAnsi" w:eastAsia="Times New Roman" w:hAnsiTheme="minorHAnsi" w:cstheme="minorHAnsi"/>
          <w:lang w:val="pt-PT"/>
        </w:rPr>
        <w:t xml:space="preserve">igual saber </w:t>
      </w:r>
      <w:r w:rsidR="000448A7" w:rsidRPr="00963A7E">
        <w:rPr>
          <w:rFonts w:asciiTheme="minorHAnsi" w:eastAsia="Times New Roman" w:hAnsiTheme="minorHAnsi" w:cstheme="minorHAnsi"/>
          <w:i/>
          <w:iCs/>
          <w:lang w:val="pt-PT"/>
        </w:rPr>
        <w:t xml:space="preserve">sobre </w:t>
      </w:r>
      <w:r w:rsidR="000448A7" w:rsidRPr="00963A7E">
        <w:rPr>
          <w:rFonts w:asciiTheme="minorHAnsi" w:eastAsia="Times New Roman" w:hAnsiTheme="minorHAnsi" w:cstheme="minorHAnsi"/>
          <w:lang w:val="pt-PT"/>
        </w:rPr>
        <w:t xml:space="preserve">a bíblia e </w:t>
      </w:r>
      <w:r w:rsidR="000448A7" w:rsidRPr="00963A7E">
        <w:rPr>
          <w:rFonts w:asciiTheme="minorHAnsi" w:eastAsia="Times New Roman" w:hAnsiTheme="minorHAnsi" w:cstheme="minorHAnsi"/>
          <w:i/>
          <w:iCs/>
          <w:lang w:val="pt-PT"/>
        </w:rPr>
        <w:t xml:space="preserve">ler </w:t>
      </w:r>
      <w:r w:rsidR="000448A7" w:rsidRPr="00963A7E">
        <w:rPr>
          <w:rFonts w:asciiTheme="minorHAnsi" w:eastAsia="Times New Roman" w:hAnsiTheme="minorHAnsi" w:cstheme="minorHAnsi"/>
          <w:lang w:val="pt-PT"/>
        </w:rPr>
        <w:t xml:space="preserve">a bíblia. Deus revelou tudo o que necessitamos para O compreender. Podemos encontrar a Sua “vontade” descrita </w:t>
      </w:r>
      <w:r w:rsidR="000448A7" w:rsidRPr="00963A7E">
        <w:rPr>
          <w:rFonts w:asciiTheme="minorHAnsi" w:eastAsia="Times New Roman" w:hAnsiTheme="minorHAnsi" w:cstheme="minorHAnsi"/>
          <w:i/>
          <w:iCs/>
          <w:lang w:val="pt-PT"/>
        </w:rPr>
        <w:t xml:space="preserve">nas </w:t>
      </w:r>
      <w:r w:rsidR="000448A7" w:rsidRPr="00963A7E">
        <w:rPr>
          <w:rFonts w:asciiTheme="minorHAnsi" w:eastAsia="Times New Roman" w:hAnsiTheme="minorHAnsi" w:cstheme="minorHAnsi"/>
          <w:lang w:val="pt-PT"/>
        </w:rPr>
        <w:t xml:space="preserve">Escrituras. </w:t>
      </w:r>
    </w:p>
    <w:p w14:paraId="4DBB80FE" w14:textId="77777777" w:rsidR="002B6F69" w:rsidRPr="00963A7E" w:rsidRDefault="002B6F69" w:rsidP="002B6F69">
      <w:pPr>
        <w:rPr>
          <w:rFonts w:asciiTheme="minorHAnsi" w:eastAsia="Times New Roman" w:hAnsiTheme="minorHAnsi" w:cstheme="minorHAnsi"/>
          <w:lang w:val="pt-PT"/>
        </w:rPr>
      </w:pPr>
    </w:p>
    <w:p w14:paraId="2D507235" w14:textId="1DE9C7C2" w:rsidR="002B6F69" w:rsidRPr="00963A7E" w:rsidRDefault="000448A7"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Abrimos a bíblia para conhecermos quem Deus é e aquilo que Ele deseja de nós. Esta também explica que</w:t>
      </w:r>
      <w:r w:rsidR="00390A21">
        <w:rPr>
          <w:rFonts w:asciiTheme="minorHAnsi" w:eastAsia="Times New Roman" w:hAnsiTheme="minorHAnsi" w:cstheme="minorHAnsi"/>
          <w:lang w:val="pt-PT"/>
        </w:rPr>
        <w:t>m</w:t>
      </w:r>
      <w:r w:rsidRPr="00963A7E">
        <w:rPr>
          <w:rFonts w:asciiTheme="minorHAnsi" w:eastAsia="Times New Roman" w:hAnsiTheme="minorHAnsi" w:cstheme="minorHAnsi"/>
          <w:lang w:val="pt-PT"/>
        </w:rPr>
        <w:t xml:space="preserve"> nós somos, descreve a nossa fragilidade, especifica as nossas necessidades e apresenta a solução para as nossas necessidades e a fonte de poder para </w:t>
      </w:r>
      <w:r w:rsidR="00390A21">
        <w:rPr>
          <w:rFonts w:asciiTheme="minorHAnsi" w:eastAsia="Times New Roman" w:hAnsiTheme="minorHAnsi" w:cstheme="minorHAnsi"/>
          <w:lang w:val="pt-PT"/>
        </w:rPr>
        <w:t>curar</w:t>
      </w:r>
      <w:r w:rsidR="00C8045E" w:rsidRPr="00963A7E">
        <w:rPr>
          <w:rFonts w:asciiTheme="minorHAnsi" w:eastAsia="Times New Roman" w:hAnsiTheme="minorHAnsi" w:cstheme="minorHAnsi"/>
          <w:lang w:val="pt-PT"/>
        </w:rPr>
        <w:t xml:space="preserve"> a nossa fragilidade.</w:t>
      </w:r>
      <w:r w:rsidR="002B6F69" w:rsidRPr="00963A7E">
        <w:rPr>
          <w:rFonts w:asciiTheme="minorHAnsi" w:eastAsia="Times New Roman" w:hAnsiTheme="minorHAnsi" w:cstheme="minorHAnsi"/>
          <w:lang w:val="pt-PT"/>
        </w:rPr>
        <w:t xml:space="preserve"> </w:t>
      </w:r>
    </w:p>
    <w:p w14:paraId="023A1E3E" w14:textId="77777777" w:rsidR="002B6F69" w:rsidRPr="00963A7E" w:rsidRDefault="002B6F69" w:rsidP="002B6F69">
      <w:pPr>
        <w:rPr>
          <w:rFonts w:asciiTheme="minorHAnsi" w:eastAsia="Times New Roman" w:hAnsiTheme="minorHAnsi" w:cstheme="minorHAnsi"/>
          <w:lang w:val="pt-PT"/>
        </w:rPr>
      </w:pPr>
    </w:p>
    <w:p w14:paraId="0AA6F2D7" w14:textId="74711B29" w:rsidR="002B6F69" w:rsidRPr="00963A7E" w:rsidRDefault="00C8045E"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Está a ler a sua bíblia para ter um entendimento melhor de Deus e para buscar a verdade pela qual reger a sua vida? Deleita-se na palavra de Deus? Deus concede-nos o Espírito Santo para nos ajudar a compreender</w:t>
      </w:r>
      <w:r w:rsidR="00390A21">
        <w:rPr>
          <w:rFonts w:asciiTheme="minorHAnsi" w:eastAsia="Times New Roman" w:hAnsiTheme="minorHAnsi" w:cstheme="minorHAnsi"/>
          <w:lang w:val="pt-PT"/>
        </w:rPr>
        <w:t>mos</w:t>
      </w:r>
      <w:r w:rsidRPr="00963A7E">
        <w:rPr>
          <w:rFonts w:asciiTheme="minorHAnsi" w:eastAsia="Times New Roman" w:hAnsiTheme="minorHAnsi" w:cstheme="minorHAnsi"/>
          <w:lang w:val="pt-PT"/>
        </w:rPr>
        <w:t xml:space="preserve"> os assuntos espirituais. Ele guiar-nos-á a orarmos pela vontade de obedecermos com compreensão clara da verdade</w:t>
      </w:r>
      <w:r w:rsidR="002B6F69" w:rsidRPr="00963A7E">
        <w:rPr>
          <w:rFonts w:asciiTheme="minorHAnsi" w:eastAsia="Times New Roman" w:hAnsiTheme="minorHAnsi" w:cstheme="minorHAnsi"/>
          <w:lang w:val="pt-PT"/>
        </w:rPr>
        <w:t xml:space="preserve"> (E</w:t>
      </w:r>
      <w:r w:rsidRPr="00963A7E">
        <w:rPr>
          <w:rFonts w:asciiTheme="minorHAnsi" w:eastAsia="Times New Roman" w:hAnsiTheme="minorHAnsi" w:cstheme="minorHAnsi"/>
          <w:lang w:val="pt-PT"/>
        </w:rPr>
        <w:t>fé</w:t>
      </w:r>
      <w:r w:rsidR="002B6F69" w:rsidRPr="00963A7E">
        <w:rPr>
          <w:rFonts w:asciiTheme="minorHAnsi" w:eastAsia="Times New Roman" w:hAnsiTheme="minorHAnsi" w:cstheme="minorHAnsi"/>
          <w:lang w:val="pt-PT"/>
        </w:rPr>
        <w:t>. 4:17-21).</w:t>
      </w:r>
    </w:p>
    <w:p w14:paraId="41BECC11" w14:textId="77777777" w:rsidR="002B6F69" w:rsidRPr="00963A7E" w:rsidRDefault="002B6F69" w:rsidP="002B6F69">
      <w:pPr>
        <w:rPr>
          <w:rFonts w:asciiTheme="minorHAnsi" w:eastAsia="Times New Roman" w:hAnsiTheme="minorHAnsi" w:cstheme="minorHAnsi"/>
          <w:lang w:val="pt-PT"/>
        </w:rPr>
      </w:pPr>
    </w:p>
    <w:p w14:paraId="4FA78E38" w14:textId="05B6171E" w:rsidR="002B6F69" w:rsidRPr="00963A7E" w:rsidRDefault="00560FDD" w:rsidP="009505F9">
      <w:pPr>
        <w:pStyle w:val="Heading3"/>
        <w:rPr>
          <w:b/>
          <w:bCs/>
          <w:lang w:val="pt-PT"/>
        </w:rPr>
      </w:pPr>
      <w:bookmarkStart w:id="30" w:name="_Toc121742235"/>
      <w:r w:rsidRPr="00963A7E">
        <w:rPr>
          <w:b/>
          <w:bCs/>
          <w:lang w:val="pt-PT"/>
        </w:rPr>
        <w:t>Direcionada aos Outros</w:t>
      </w:r>
      <w:bookmarkEnd w:id="30"/>
    </w:p>
    <w:p w14:paraId="6A07D408" w14:textId="322BEB8E" w:rsidR="002B6F69" w:rsidRPr="00963A7E" w:rsidRDefault="00EE3067"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Não podemos pedir aquilo que não estamos dispostos a fazer</w:t>
      </w:r>
      <w:r w:rsidR="002B6F69"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perdoa-nos como perdoamos aos outros</w:t>
      </w:r>
      <w:r w:rsidR="002B6F69" w:rsidRPr="00963A7E">
        <w:rPr>
          <w:rFonts w:asciiTheme="minorHAnsi" w:eastAsia="Times New Roman" w:hAnsiTheme="minorHAnsi" w:cstheme="minorHAnsi"/>
          <w:lang w:val="pt-PT"/>
        </w:rPr>
        <w:t xml:space="preserve">”). </w:t>
      </w:r>
      <w:r w:rsidR="00193E16" w:rsidRPr="00963A7E">
        <w:rPr>
          <w:rFonts w:asciiTheme="minorHAnsi" w:eastAsia="Times New Roman" w:hAnsiTheme="minorHAnsi" w:cstheme="minorHAnsi"/>
          <w:lang w:val="pt-PT"/>
        </w:rPr>
        <w:t>Uma vez que a oração está ligada a relacionamentos, esta inclui as nossas ações, os nossos pensamentos e sentimentos com relação a outras pessoas, porque é desígnio de Deus nós vivermos em comunidade</w:t>
      </w:r>
      <w:r w:rsidR="00390A21">
        <w:rPr>
          <w:rFonts w:asciiTheme="minorHAnsi" w:eastAsia="Times New Roman" w:hAnsiTheme="minorHAnsi" w:cstheme="minorHAnsi"/>
          <w:lang w:val="pt-PT"/>
        </w:rPr>
        <w:t>,</w:t>
      </w:r>
      <w:r w:rsidR="00193E16" w:rsidRPr="00963A7E">
        <w:rPr>
          <w:rFonts w:asciiTheme="minorHAnsi" w:eastAsia="Times New Roman" w:hAnsiTheme="minorHAnsi" w:cstheme="minorHAnsi"/>
          <w:lang w:val="pt-PT"/>
        </w:rPr>
        <w:t xml:space="preserve"> e o Seu caráter é vivermos uma vida centrada nos outros (não em nós). </w:t>
      </w:r>
    </w:p>
    <w:p w14:paraId="495E2101" w14:textId="77777777" w:rsidR="002B6F69" w:rsidRPr="00963A7E" w:rsidRDefault="002B6F69" w:rsidP="002B6F69">
      <w:pPr>
        <w:rPr>
          <w:rFonts w:asciiTheme="minorHAnsi" w:eastAsia="Times New Roman" w:hAnsiTheme="minorHAnsi" w:cstheme="minorHAnsi"/>
          <w:lang w:val="pt-PT"/>
        </w:rPr>
      </w:pPr>
    </w:p>
    <w:p w14:paraId="3B2504FF" w14:textId="5929164A" w:rsidR="002B6F69" w:rsidRPr="00963A7E" w:rsidRDefault="00213C55"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Está disposta a relacionar-se com os outros da forma que Deus deseja? Que mudança está disposta a fazer como resultado da compreensão da palavra de Deus?</w:t>
      </w:r>
      <w:r w:rsidR="002B6F69" w:rsidRPr="00963A7E">
        <w:rPr>
          <w:rFonts w:asciiTheme="minorHAnsi" w:eastAsia="Times New Roman" w:hAnsiTheme="minorHAnsi" w:cstheme="minorHAnsi"/>
          <w:lang w:val="pt-PT"/>
        </w:rPr>
        <w:t xml:space="preserve"> </w:t>
      </w:r>
    </w:p>
    <w:p w14:paraId="163D781E" w14:textId="77777777" w:rsidR="002B6F69" w:rsidRPr="00963A7E" w:rsidRDefault="002B6F69" w:rsidP="002B6F69">
      <w:pPr>
        <w:rPr>
          <w:rFonts w:asciiTheme="minorHAnsi" w:eastAsia="Times New Roman" w:hAnsiTheme="minorHAnsi" w:cstheme="minorHAnsi"/>
          <w:lang w:val="pt-PT"/>
        </w:rPr>
      </w:pPr>
    </w:p>
    <w:p w14:paraId="4F35C355" w14:textId="2DDC61D7" w:rsidR="002B6F69" w:rsidRPr="00963A7E" w:rsidRDefault="00213C55"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Ao nos deleitarmos na presença de Deus e ao aprendermos sobre Ele – o Seu caráter e o S</w:t>
      </w:r>
      <w:r w:rsidR="00390A21">
        <w:rPr>
          <w:rFonts w:asciiTheme="minorHAnsi" w:eastAsia="Times New Roman" w:hAnsiTheme="minorHAnsi" w:cstheme="minorHAnsi"/>
          <w:lang w:val="pt-PT"/>
        </w:rPr>
        <w:t>e</w:t>
      </w:r>
      <w:r w:rsidRPr="00963A7E">
        <w:rPr>
          <w:rFonts w:asciiTheme="minorHAnsi" w:eastAsia="Times New Roman" w:hAnsiTheme="minorHAnsi" w:cstheme="minorHAnsi"/>
          <w:lang w:val="pt-PT"/>
        </w:rPr>
        <w:t>u exemplo através do estuda da Sua palavra, o Seu amor (através do nosso amor pelos outros) será manifestado de formas práticas ao orarmos.</w:t>
      </w:r>
    </w:p>
    <w:p w14:paraId="5C9362B4" w14:textId="77777777" w:rsidR="002B6F69" w:rsidRPr="00963A7E" w:rsidRDefault="002B6F69" w:rsidP="002B6F69">
      <w:pPr>
        <w:rPr>
          <w:rFonts w:asciiTheme="minorHAnsi" w:hAnsiTheme="minorHAnsi" w:cstheme="minorHAnsi"/>
          <w:color w:val="FF0000"/>
          <w:lang w:val="pt-PT"/>
        </w:rPr>
      </w:pPr>
    </w:p>
    <w:p w14:paraId="1D3E7087" w14:textId="16F75861" w:rsidR="002B6F69" w:rsidRPr="00963A7E" w:rsidRDefault="00E13F24" w:rsidP="009505F9">
      <w:pPr>
        <w:pStyle w:val="Heading3"/>
        <w:rPr>
          <w:b/>
          <w:bCs/>
          <w:lang w:val="pt-PT"/>
        </w:rPr>
      </w:pPr>
      <w:bookmarkStart w:id="31" w:name="_Toc121742236"/>
      <w:r w:rsidRPr="00963A7E">
        <w:rPr>
          <w:b/>
          <w:bCs/>
          <w:lang w:val="pt-PT"/>
        </w:rPr>
        <w:t xml:space="preserve">Interessada </w:t>
      </w:r>
      <w:r w:rsidR="00C9073F">
        <w:rPr>
          <w:b/>
          <w:bCs/>
          <w:lang w:val="pt-PT"/>
        </w:rPr>
        <w:t>na</w:t>
      </w:r>
      <w:r w:rsidR="00D300F1" w:rsidRPr="00963A7E">
        <w:rPr>
          <w:b/>
          <w:bCs/>
          <w:lang w:val="pt-PT"/>
        </w:rPr>
        <w:t xml:space="preserve"> missão</w:t>
      </w:r>
      <w:bookmarkEnd w:id="31"/>
    </w:p>
    <w:p w14:paraId="7F6FBC69" w14:textId="32B7DBED" w:rsidR="002B6F69" w:rsidRPr="00963A7E" w:rsidRDefault="002B6F69" w:rsidP="002B6F69">
      <w:pPr>
        <w:rPr>
          <w:rFonts w:asciiTheme="minorHAnsi" w:hAnsiTheme="minorHAnsi" w:cstheme="minorHAnsi"/>
          <w:lang w:val="pt-PT"/>
        </w:rPr>
      </w:pPr>
      <w:r w:rsidRPr="00963A7E">
        <w:rPr>
          <w:rFonts w:asciiTheme="minorHAnsi" w:hAnsiTheme="minorHAnsi" w:cstheme="minorHAnsi"/>
          <w:lang w:val="pt-PT"/>
        </w:rPr>
        <w:t>“</w:t>
      </w:r>
      <w:r w:rsidR="00EF77B3" w:rsidRPr="00963A7E">
        <w:rPr>
          <w:rFonts w:asciiTheme="minorHAnsi" w:hAnsiTheme="minorHAnsi" w:cstheme="minorHAnsi"/>
          <w:lang w:val="pt-PT"/>
        </w:rPr>
        <w:t>Venha o Teu reino, seja feita a Tua vontade</w:t>
      </w:r>
      <w:r w:rsidRPr="00963A7E">
        <w:rPr>
          <w:rFonts w:asciiTheme="minorHAnsi" w:hAnsiTheme="minorHAnsi" w:cstheme="minorHAnsi"/>
          <w:lang w:val="pt-PT"/>
        </w:rPr>
        <w:t xml:space="preserve">” </w:t>
      </w:r>
      <w:r w:rsidR="00EF77B3" w:rsidRPr="00963A7E">
        <w:rPr>
          <w:rFonts w:asciiTheme="minorHAnsi" w:hAnsiTheme="minorHAnsi" w:cstheme="minorHAnsi"/>
          <w:lang w:val="pt-PT"/>
        </w:rPr>
        <w:t>é a esperança e a expetativa dos cristãos pelos séculos e dos Adventistas do Sétimo Dia ao redor do mundo hoje. A volta de Jesus é iminente</w:t>
      </w:r>
      <w:r w:rsidRPr="00963A7E">
        <w:rPr>
          <w:rFonts w:asciiTheme="minorHAnsi" w:hAnsiTheme="minorHAnsi" w:cstheme="minorHAnsi"/>
          <w:lang w:val="pt-PT"/>
        </w:rPr>
        <w:t xml:space="preserve"> (</w:t>
      </w:r>
      <w:r w:rsidR="00EF77B3" w:rsidRPr="00963A7E">
        <w:rPr>
          <w:rFonts w:asciiTheme="minorHAnsi" w:hAnsiTheme="minorHAnsi" w:cstheme="minorHAnsi"/>
          <w:lang w:val="pt-PT"/>
        </w:rPr>
        <w:t>Mateus</w:t>
      </w:r>
      <w:r w:rsidRPr="00963A7E">
        <w:rPr>
          <w:rFonts w:asciiTheme="minorHAnsi" w:hAnsiTheme="minorHAnsi" w:cstheme="minorHAnsi"/>
          <w:lang w:val="pt-PT"/>
        </w:rPr>
        <w:t xml:space="preserve"> 24). </w:t>
      </w:r>
      <w:r w:rsidR="00E84C4A" w:rsidRPr="00963A7E">
        <w:rPr>
          <w:rFonts w:asciiTheme="minorHAnsi" w:hAnsiTheme="minorHAnsi" w:cstheme="minorHAnsi"/>
          <w:lang w:val="pt-PT"/>
        </w:rPr>
        <w:t>A vontade de Deus tem sido e continua a ser salvar todos os que creem</w:t>
      </w:r>
      <w:r w:rsidRPr="00963A7E">
        <w:rPr>
          <w:rFonts w:asciiTheme="minorHAnsi" w:hAnsiTheme="minorHAnsi" w:cstheme="minorHAnsi"/>
          <w:lang w:val="pt-PT"/>
        </w:rPr>
        <w:t xml:space="preserve"> (</w:t>
      </w:r>
      <w:r w:rsidR="00EF77B3" w:rsidRPr="00963A7E">
        <w:rPr>
          <w:rFonts w:asciiTheme="minorHAnsi" w:hAnsiTheme="minorHAnsi" w:cstheme="minorHAnsi"/>
          <w:lang w:val="pt-PT"/>
        </w:rPr>
        <w:t>João</w:t>
      </w:r>
      <w:r w:rsidRPr="00963A7E">
        <w:rPr>
          <w:rFonts w:asciiTheme="minorHAnsi" w:hAnsiTheme="minorHAnsi" w:cstheme="minorHAnsi"/>
          <w:lang w:val="pt-PT"/>
        </w:rPr>
        <w:t xml:space="preserve"> 3:16). </w:t>
      </w:r>
      <w:r w:rsidR="00E84C4A" w:rsidRPr="00963A7E">
        <w:rPr>
          <w:rFonts w:asciiTheme="minorHAnsi" w:hAnsiTheme="minorHAnsi" w:cstheme="minorHAnsi"/>
          <w:lang w:val="pt-PT"/>
        </w:rPr>
        <w:t xml:space="preserve">É com esta </w:t>
      </w:r>
      <w:r w:rsidR="00E84C4A" w:rsidRPr="00963A7E">
        <w:rPr>
          <w:rFonts w:asciiTheme="minorHAnsi" w:hAnsiTheme="minorHAnsi" w:cstheme="minorHAnsi"/>
          <w:i/>
          <w:iCs/>
          <w:lang w:val="pt-PT"/>
        </w:rPr>
        <w:t xml:space="preserve">esperança </w:t>
      </w:r>
      <w:r w:rsidR="00E84C4A" w:rsidRPr="00963A7E">
        <w:rPr>
          <w:rFonts w:asciiTheme="minorHAnsi" w:hAnsiTheme="minorHAnsi" w:cstheme="minorHAnsi"/>
          <w:lang w:val="pt-PT"/>
        </w:rPr>
        <w:t>e</w:t>
      </w:r>
      <w:r w:rsidR="00E84C4A" w:rsidRPr="00963A7E">
        <w:rPr>
          <w:rFonts w:asciiTheme="minorHAnsi" w:hAnsiTheme="minorHAnsi" w:cstheme="minorHAnsi"/>
          <w:i/>
          <w:iCs/>
          <w:lang w:val="pt-PT"/>
        </w:rPr>
        <w:t xml:space="preserve"> propósito </w:t>
      </w:r>
      <w:r w:rsidR="00E84C4A" w:rsidRPr="00963A7E">
        <w:rPr>
          <w:rFonts w:asciiTheme="minorHAnsi" w:hAnsiTheme="minorHAnsi" w:cstheme="minorHAnsi"/>
          <w:lang w:val="pt-PT"/>
        </w:rPr>
        <w:t>que devemos refletir o caráter de Deus às pessoas que nos rodeiam</w:t>
      </w:r>
      <w:r w:rsidRPr="00963A7E">
        <w:rPr>
          <w:rFonts w:asciiTheme="minorHAnsi" w:hAnsiTheme="minorHAnsi" w:cstheme="minorHAnsi"/>
          <w:lang w:val="pt-PT"/>
        </w:rPr>
        <w:t xml:space="preserve">. </w:t>
      </w:r>
    </w:p>
    <w:p w14:paraId="7C9C1262" w14:textId="77777777" w:rsidR="002B6F69" w:rsidRPr="00963A7E" w:rsidRDefault="002B6F69" w:rsidP="002B6F69">
      <w:pPr>
        <w:rPr>
          <w:rFonts w:asciiTheme="minorHAnsi" w:hAnsiTheme="minorHAnsi" w:cstheme="minorHAnsi"/>
          <w:lang w:val="pt-PT"/>
        </w:rPr>
      </w:pPr>
    </w:p>
    <w:p w14:paraId="3619154F" w14:textId="2AA2DF9F" w:rsidR="00A74F66" w:rsidRPr="00963A7E" w:rsidRDefault="00A74F66" w:rsidP="00A74F66">
      <w:pPr>
        <w:rPr>
          <w:rFonts w:asciiTheme="minorHAnsi" w:hAnsiTheme="minorHAnsi"/>
          <w:lang w:val="pt-PT"/>
        </w:rPr>
      </w:pPr>
      <w:r w:rsidRPr="00963A7E">
        <w:rPr>
          <w:rFonts w:asciiTheme="minorHAnsi" w:hAnsiTheme="minorHAnsi" w:cstheme="minorHAnsi"/>
          <w:lang w:val="pt-PT"/>
        </w:rPr>
        <w:t>Como Adventistas do Sétimo Dia devemos proclamar solenemente as mensagens dos três anjos e partilhar diligentemente e com amor a advertência final.</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A oração é essencial para que o evangelho tenha o poder de Deus e realize a transformação em nós e nos outros.</w:t>
      </w:r>
      <w:r w:rsidR="002B6F69" w:rsidRPr="00963A7E">
        <w:rPr>
          <w:rFonts w:asciiTheme="minorHAnsi" w:hAnsiTheme="minorHAnsi" w:cstheme="minorHAnsi"/>
          <w:lang w:val="pt-PT"/>
        </w:rPr>
        <w:t xml:space="preserve"> </w:t>
      </w:r>
      <w:r w:rsidR="002B6F69" w:rsidRPr="00963A7E">
        <w:rPr>
          <w:rFonts w:asciiTheme="minorHAnsi" w:hAnsiTheme="minorHAnsi"/>
          <w:lang w:val="pt-PT"/>
        </w:rPr>
        <w:t>“</w:t>
      </w:r>
      <w:r w:rsidRPr="00963A7E">
        <w:rPr>
          <w:rFonts w:asciiTheme="minorHAnsi" w:hAnsiTheme="minorHAnsi"/>
          <w:lang w:val="pt-PT"/>
        </w:rPr>
        <w:t>Em Sua sabedoria, o Senhor põe os que estão à procura da verdade em conta</w:t>
      </w:r>
      <w:r w:rsidR="00872A6F">
        <w:rPr>
          <w:rFonts w:asciiTheme="minorHAnsi" w:hAnsiTheme="minorHAnsi"/>
          <w:lang w:val="pt-PT"/>
        </w:rPr>
        <w:t>c</w:t>
      </w:r>
      <w:r w:rsidRPr="00963A7E">
        <w:rPr>
          <w:rFonts w:asciiTheme="minorHAnsi" w:hAnsiTheme="minorHAnsi"/>
          <w:lang w:val="pt-PT"/>
        </w:rPr>
        <w:t>to com seus semelhantes que a conhecem. É plano do Céu que os que receberam a luz a comuniquem aos que se acham em trevas. A humanidade, tirando sua eficiência da grande Fonte da</w:t>
      </w:r>
    </w:p>
    <w:p w14:paraId="0A7A3EC1" w14:textId="12B607BC" w:rsidR="002B6F69" w:rsidRPr="00963A7E" w:rsidRDefault="00A74F66" w:rsidP="00A74F66">
      <w:pPr>
        <w:rPr>
          <w:rFonts w:asciiTheme="minorHAnsi" w:hAnsiTheme="minorHAnsi"/>
          <w:lang w:val="pt-PT"/>
        </w:rPr>
      </w:pPr>
      <w:r w:rsidRPr="00963A7E">
        <w:rPr>
          <w:rFonts w:asciiTheme="minorHAnsi" w:hAnsiTheme="minorHAnsi"/>
          <w:lang w:val="pt-PT"/>
        </w:rPr>
        <w:t xml:space="preserve">sabedoria, torna-se o instrumento, a agência operadora por meio da qual </w:t>
      </w:r>
      <w:r w:rsidRPr="00963A7E">
        <w:rPr>
          <w:rFonts w:asciiTheme="minorHAnsi" w:hAnsiTheme="minorHAnsi"/>
          <w:b/>
          <w:bCs/>
          <w:lang w:val="pt-PT"/>
        </w:rPr>
        <w:t>o evangelho exerce seu poder transformador sobre o espírito e o coração</w:t>
      </w:r>
      <w:r w:rsidR="002B6F69" w:rsidRPr="00963A7E">
        <w:rPr>
          <w:rFonts w:asciiTheme="minorHAnsi" w:hAnsiTheme="minorHAnsi"/>
          <w:lang w:val="pt-PT"/>
        </w:rPr>
        <w:t xml:space="preserve">” (Ellen G. White, </w:t>
      </w:r>
      <w:r w:rsidR="002B6F69" w:rsidRPr="00963A7E">
        <w:rPr>
          <w:rFonts w:asciiTheme="minorHAnsi" w:hAnsiTheme="minorHAnsi"/>
          <w:i/>
          <w:iCs/>
          <w:lang w:val="pt-PT"/>
        </w:rPr>
        <w:t>At</w:t>
      </w:r>
      <w:r w:rsidR="00E84C4A" w:rsidRPr="00963A7E">
        <w:rPr>
          <w:rFonts w:asciiTheme="minorHAnsi" w:hAnsiTheme="minorHAnsi"/>
          <w:i/>
          <w:iCs/>
          <w:lang w:val="pt-PT"/>
        </w:rPr>
        <w:t>o</w:t>
      </w:r>
      <w:r w:rsidR="002B6F69" w:rsidRPr="00963A7E">
        <w:rPr>
          <w:rFonts w:asciiTheme="minorHAnsi" w:hAnsiTheme="minorHAnsi"/>
          <w:i/>
          <w:iCs/>
          <w:lang w:val="pt-PT"/>
        </w:rPr>
        <w:t xml:space="preserve">s </w:t>
      </w:r>
      <w:r w:rsidR="00E84C4A" w:rsidRPr="00963A7E">
        <w:rPr>
          <w:rFonts w:asciiTheme="minorHAnsi" w:hAnsiTheme="minorHAnsi"/>
          <w:i/>
          <w:iCs/>
          <w:lang w:val="pt-PT"/>
        </w:rPr>
        <w:t>dos Apóstolos</w:t>
      </w:r>
      <w:r w:rsidR="002B6F69" w:rsidRPr="00963A7E">
        <w:rPr>
          <w:rFonts w:asciiTheme="minorHAnsi" w:hAnsiTheme="minorHAnsi"/>
          <w:lang w:val="pt-PT"/>
        </w:rPr>
        <w:t xml:space="preserve">, p. </w:t>
      </w:r>
      <w:r w:rsidRPr="00963A7E">
        <w:rPr>
          <w:rFonts w:asciiTheme="minorHAnsi" w:hAnsiTheme="minorHAnsi"/>
          <w:lang w:val="pt-PT"/>
        </w:rPr>
        <w:t>75</w:t>
      </w:r>
      <w:r w:rsidR="002B6F69" w:rsidRPr="00963A7E">
        <w:rPr>
          <w:rFonts w:asciiTheme="minorHAnsi" w:hAnsiTheme="minorHAnsi"/>
          <w:lang w:val="pt-PT"/>
        </w:rPr>
        <w:t>)</w:t>
      </w:r>
      <w:r w:rsidR="005325F3" w:rsidRPr="00963A7E">
        <w:rPr>
          <w:rFonts w:asciiTheme="minorHAnsi" w:hAnsiTheme="minorHAnsi"/>
          <w:lang w:val="pt-PT"/>
        </w:rPr>
        <w:t>.</w:t>
      </w:r>
    </w:p>
    <w:p w14:paraId="0EC61D0D" w14:textId="77777777" w:rsidR="002B6F69" w:rsidRPr="00963A7E" w:rsidRDefault="002B6F69" w:rsidP="002B6F69">
      <w:pPr>
        <w:rPr>
          <w:rFonts w:asciiTheme="minorHAnsi" w:hAnsiTheme="minorHAnsi"/>
          <w:lang w:val="pt-PT"/>
        </w:rPr>
      </w:pPr>
    </w:p>
    <w:p w14:paraId="61553245" w14:textId="3E48C9F2" w:rsidR="002B6F69" w:rsidRPr="00963A7E" w:rsidRDefault="00D67C51" w:rsidP="002B6F69">
      <w:pPr>
        <w:rPr>
          <w:rFonts w:asciiTheme="minorHAnsi" w:hAnsiTheme="minorHAnsi" w:cstheme="minorHAnsi"/>
          <w:lang w:val="pt-PT"/>
        </w:rPr>
      </w:pPr>
      <w:r w:rsidRPr="00963A7E">
        <w:rPr>
          <w:rFonts w:asciiTheme="minorHAnsi" w:hAnsiTheme="minorHAnsi"/>
          <w:lang w:val="pt-PT"/>
        </w:rPr>
        <w:t xml:space="preserve">Deus </w:t>
      </w:r>
      <w:r w:rsidR="00872A6F">
        <w:rPr>
          <w:rFonts w:asciiTheme="minorHAnsi" w:hAnsiTheme="minorHAnsi"/>
          <w:lang w:val="pt-PT"/>
        </w:rPr>
        <w:t xml:space="preserve">a </w:t>
      </w:r>
      <w:r w:rsidRPr="00963A7E">
        <w:rPr>
          <w:rFonts w:asciiTheme="minorHAnsi" w:hAnsiTheme="minorHAnsi"/>
          <w:lang w:val="pt-PT"/>
        </w:rPr>
        <w:t>escolheu</w:t>
      </w:r>
      <w:r w:rsidR="002B6F69" w:rsidRPr="00963A7E">
        <w:rPr>
          <w:rFonts w:asciiTheme="minorHAnsi" w:hAnsiTheme="minorHAnsi"/>
          <w:lang w:val="pt-PT"/>
        </w:rPr>
        <w:t xml:space="preserve"> “</w:t>
      </w:r>
      <w:r w:rsidRPr="00963A7E">
        <w:rPr>
          <w:rFonts w:asciiTheme="minorHAnsi" w:hAnsiTheme="minorHAnsi"/>
          <w:lang w:val="pt-PT"/>
        </w:rPr>
        <w:t>para tal tempo como este</w:t>
      </w:r>
      <w:r w:rsidR="002B6F69" w:rsidRPr="00963A7E">
        <w:rPr>
          <w:rFonts w:asciiTheme="minorHAnsi" w:hAnsiTheme="minorHAnsi"/>
          <w:lang w:val="pt-PT"/>
        </w:rPr>
        <w:t>” (Est.</w:t>
      </w:r>
      <w:r w:rsidRPr="00963A7E">
        <w:rPr>
          <w:rFonts w:asciiTheme="minorHAnsi" w:hAnsiTheme="minorHAnsi"/>
          <w:lang w:val="pt-PT"/>
        </w:rPr>
        <w:t xml:space="preserve"> </w:t>
      </w:r>
      <w:r w:rsidR="002B6F69" w:rsidRPr="00963A7E">
        <w:rPr>
          <w:rFonts w:asciiTheme="minorHAnsi" w:hAnsiTheme="minorHAnsi"/>
          <w:lang w:val="pt-PT"/>
        </w:rPr>
        <w:t>4:14)</w:t>
      </w:r>
      <w:r w:rsidR="005325F3" w:rsidRPr="00963A7E">
        <w:rPr>
          <w:rFonts w:asciiTheme="minorHAnsi" w:hAnsiTheme="minorHAnsi"/>
          <w:lang w:val="pt-PT"/>
        </w:rPr>
        <w:t>.</w:t>
      </w:r>
      <w:r w:rsidRPr="00963A7E">
        <w:rPr>
          <w:rFonts w:asciiTheme="minorHAnsi" w:hAnsiTheme="minorHAnsi"/>
          <w:lang w:val="pt-PT"/>
        </w:rPr>
        <w:t xml:space="preserve"> Está disposta a escolher diariamente refletir o caráter de Deus às pessoas que a rodeiam</w:t>
      </w:r>
      <w:r w:rsidR="002B6F69" w:rsidRPr="00963A7E">
        <w:rPr>
          <w:rFonts w:asciiTheme="minorHAnsi" w:hAnsiTheme="minorHAnsi"/>
          <w:lang w:val="pt-PT"/>
        </w:rPr>
        <w:t xml:space="preserve">? </w:t>
      </w:r>
    </w:p>
    <w:p w14:paraId="1C7663E6" w14:textId="77777777" w:rsidR="002B6F69" w:rsidRPr="00963A7E" w:rsidRDefault="002B6F69" w:rsidP="002B6F69">
      <w:pPr>
        <w:rPr>
          <w:rFonts w:asciiTheme="minorHAnsi" w:hAnsiTheme="minorHAnsi" w:cstheme="minorHAnsi"/>
          <w:lang w:val="pt-PT"/>
        </w:rPr>
      </w:pPr>
    </w:p>
    <w:p w14:paraId="04E33870" w14:textId="6C6415FC" w:rsidR="002B6F69" w:rsidRPr="00963A7E" w:rsidRDefault="00D67C51" w:rsidP="002B6F69">
      <w:pPr>
        <w:rPr>
          <w:rFonts w:asciiTheme="minorHAnsi" w:eastAsia="Times New Roman" w:hAnsiTheme="minorHAnsi" w:cstheme="minorHAnsi"/>
          <w:lang w:val="pt-PT"/>
        </w:rPr>
      </w:pPr>
      <w:r w:rsidRPr="00963A7E">
        <w:rPr>
          <w:rFonts w:asciiTheme="minorHAnsi" w:eastAsia="Times New Roman" w:hAnsiTheme="minorHAnsi" w:cstheme="minorHAnsi"/>
          <w:lang w:val="pt-PT"/>
        </w:rPr>
        <w:t xml:space="preserve">A oração </w:t>
      </w:r>
      <w:r w:rsidR="00AE1F12" w:rsidRPr="00963A7E">
        <w:rPr>
          <w:rFonts w:asciiTheme="minorHAnsi" w:eastAsia="Times New Roman" w:hAnsiTheme="minorHAnsi" w:cstheme="minorHAnsi"/>
          <w:lang w:val="pt-PT"/>
        </w:rPr>
        <w:t xml:space="preserve">focada em Deus, baseada nas Escrituras, direcionada aos outros e interessada </w:t>
      </w:r>
      <w:r w:rsidR="00C9073F">
        <w:rPr>
          <w:rFonts w:asciiTheme="minorHAnsi" w:eastAsia="Times New Roman" w:hAnsiTheme="minorHAnsi" w:cstheme="minorHAnsi"/>
          <w:lang w:val="pt-PT"/>
        </w:rPr>
        <w:t>na</w:t>
      </w:r>
      <w:r w:rsidR="00AE1F12" w:rsidRPr="00963A7E">
        <w:rPr>
          <w:rFonts w:asciiTheme="minorHAnsi" w:eastAsia="Times New Roman" w:hAnsiTheme="minorHAnsi" w:cstheme="minorHAnsi"/>
          <w:lang w:val="pt-PT"/>
        </w:rPr>
        <w:t xml:space="preserve"> missão desenvolverá nossa sensibilização do maravilhoso Deus que adoramos, oferecerá um vislumbre e compreensão melhor do caráter amoroso, justo e misericordioso de Deus, assim como do grande sacrifício de Jesus em nosso favor.</w:t>
      </w:r>
      <w:r w:rsidR="002B6F69" w:rsidRPr="00963A7E">
        <w:rPr>
          <w:rFonts w:asciiTheme="minorHAnsi" w:eastAsia="Times New Roman" w:hAnsiTheme="minorHAnsi" w:cstheme="minorHAnsi"/>
          <w:lang w:val="pt-PT"/>
        </w:rPr>
        <w:t xml:space="preserve"> </w:t>
      </w:r>
    </w:p>
    <w:p w14:paraId="1BF8D7EA" w14:textId="77777777" w:rsidR="002B6F69" w:rsidRPr="00963A7E" w:rsidRDefault="002B6F69" w:rsidP="002B6F69">
      <w:pPr>
        <w:rPr>
          <w:rFonts w:asciiTheme="minorHAnsi" w:eastAsia="Times New Roman" w:hAnsiTheme="minorHAnsi" w:cstheme="minorHAnsi"/>
          <w:lang w:val="pt-PT"/>
        </w:rPr>
      </w:pPr>
    </w:p>
    <w:p w14:paraId="347FDA77" w14:textId="1139FA1A" w:rsidR="002B6F69" w:rsidRPr="00963A7E" w:rsidRDefault="000A57D7" w:rsidP="0068178D">
      <w:pPr>
        <w:rPr>
          <w:rStyle w:val="text"/>
          <w:rFonts w:asciiTheme="minorHAnsi" w:eastAsia="Times New Roman" w:hAnsiTheme="minorHAnsi" w:cstheme="minorHAnsi"/>
          <w:lang w:val="pt-PT"/>
        </w:rPr>
      </w:pPr>
      <w:r w:rsidRPr="00963A7E">
        <w:rPr>
          <w:rFonts w:asciiTheme="minorHAnsi" w:eastAsia="Times New Roman" w:hAnsiTheme="minorHAnsi" w:cstheme="minorHAnsi"/>
          <w:lang w:val="pt-PT"/>
        </w:rPr>
        <w:t>Este tipo de oração levar-nos-á igualmente a reconhecer a nossa necessidade diária de Deus, de arrependimento, de confissão</w:t>
      </w:r>
      <w:r w:rsidR="002B6F69" w:rsidRPr="00963A7E">
        <w:rPr>
          <w:rFonts w:asciiTheme="minorHAnsi" w:eastAsia="Times New Roman" w:hAnsiTheme="minorHAnsi" w:cstheme="minorHAnsi"/>
          <w:lang w:val="pt-PT"/>
        </w:rPr>
        <w:t xml:space="preserve"> (At</w:t>
      </w:r>
      <w:r w:rsidRPr="00963A7E">
        <w:rPr>
          <w:rFonts w:asciiTheme="minorHAnsi" w:eastAsia="Times New Roman" w:hAnsiTheme="minorHAnsi" w:cstheme="minorHAnsi"/>
          <w:lang w:val="pt-PT"/>
        </w:rPr>
        <w:t>o</w:t>
      </w:r>
      <w:r w:rsidR="002B6F69" w:rsidRPr="00963A7E">
        <w:rPr>
          <w:rFonts w:asciiTheme="minorHAnsi" w:eastAsia="Times New Roman" w:hAnsiTheme="minorHAnsi" w:cstheme="minorHAnsi"/>
          <w:lang w:val="pt-PT"/>
        </w:rPr>
        <w:t xml:space="preserve">s 3:19), </w:t>
      </w:r>
      <w:r w:rsidRPr="00963A7E">
        <w:rPr>
          <w:rFonts w:asciiTheme="minorHAnsi" w:eastAsia="Times New Roman" w:hAnsiTheme="minorHAnsi" w:cstheme="minorHAnsi"/>
          <w:lang w:val="pt-PT"/>
        </w:rPr>
        <w:t xml:space="preserve">e de um novo rumo da vida. </w:t>
      </w:r>
      <w:r w:rsidR="0068178D" w:rsidRPr="00963A7E">
        <w:rPr>
          <w:rFonts w:asciiTheme="minorHAnsi" w:eastAsia="Times New Roman" w:hAnsiTheme="minorHAnsi" w:cstheme="minorHAnsi"/>
          <w:lang w:val="pt-PT"/>
        </w:rPr>
        <w:t xml:space="preserve">Incute em nós o desejo de nos tornarmos agentes de transformação nas mãos de Deus, resultando na </w:t>
      </w:r>
      <w:r w:rsidR="0033379A">
        <w:rPr>
          <w:rFonts w:asciiTheme="minorHAnsi" w:eastAsia="Times New Roman" w:hAnsiTheme="minorHAnsi" w:cstheme="minorHAnsi"/>
          <w:lang w:val="pt-PT"/>
        </w:rPr>
        <w:t>mudança</w:t>
      </w:r>
      <w:r w:rsidR="0068178D" w:rsidRPr="00963A7E">
        <w:rPr>
          <w:rFonts w:asciiTheme="minorHAnsi" w:eastAsia="Times New Roman" w:hAnsiTheme="minorHAnsi" w:cstheme="minorHAnsi"/>
          <w:lang w:val="pt-PT"/>
        </w:rPr>
        <w:t xml:space="preserve">. Será desenvolvido </w:t>
      </w:r>
      <w:r w:rsidR="0033379A">
        <w:rPr>
          <w:rFonts w:asciiTheme="minorHAnsi" w:eastAsia="Times New Roman" w:hAnsiTheme="minorHAnsi" w:cstheme="minorHAnsi"/>
          <w:lang w:val="pt-PT"/>
        </w:rPr>
        <w:t xml:space="preserve">um </w:t>
      </w:r>
      <w:r w:rsidR="0068178D" w:rsidRPr="00963A7E">
        <w:rPr>
          <w:rFonts w:asciiTheme="minorHAnsi" w:eastAsia="Times New Roman" w:hAnsiTheme="minorHAnsi" w:cstheme="minorHAnsi"/>
          <w:lang w:val="pt-PT"/>
        </w:rPr>
        <w:t>relacionamento meigo e consistente com Deus através de Cristo, enraizado mais profundamente no amor de Deus, tornando-se mais e mais poderoso, o qual continuará a crescer até à eternidade.</w:t>
      </w:r>
      <w:r w:rsidR="002B6F69" w:rsidRPr="00963A7E">
        <w:rPr>
          <w:rFonts w:asciiTheme="minorHAnsi" w:eastAsia="Times New Roman" w:hAnsiTheme="minorHAnsi" w:cstheme="minorHAnsi"/>
          <w:lang w:val="pt-PT"/>
        </w:rPr>
        <w:t xml:space="preserve"> “</w:t>
      </w:r>
      <w:r w:rsidR="0068178D" w:rsidRPr="00963A7E">
        <w:rPr>
          <w:rFonts w:asciiTheme="minorHAnsi" w:eastAsia="Times New Roman" w:hAnsiTheme="minorHAnsi" w:cstheme="minorHAnsi"/>
          <w:lang w:val="pt-PT"/>
        </w:rPr>
        <w:t>Para que Cristo habite pela fé nos vossos corações; a fim de que, estando arraigados e fundados em amor, possais perfeitamente compreender, com todos os santos, qual seja a largura, e o comprimento, e a altura, e a profundidade</w:t>
      </w:r>
      <w:r w:rsidR="0068178D" w:rsidRPr="00963A7E">
        <w:rPr>
          <w:rStyle w:val="text"/>
          <w:rFonts w:asciiTheme="minorHAnsi" w:eastAsia="Times New Roman" w:hAnsiTheme="minorHAnsi" w:cstheme="minorHAnsi"/>
          <w:color w:val="000000"/>
          <w:shd w:val="clear" w:color="auto" w:fill="FFFFFF"/>
          <w:lang w:val="pt-PT"/>
        </w:rPr>
        <w:t>”</w:t>
      </w:r>
      <w:r w:rsidR="002B6F69" w:rsidRPr="00963A7E">
        <w:rPr>
          <w:rStyle w:val="text"/>
          <w:rFonts w:asciiTheme="minorHAnsi" w:hAnsiTheme="minorHAnsi" w:cstheme="minorHAnsi"/>
          <w:color w:val="000000"/>
          <w:shd w:val="clear" w:color="auto" w:fill="FFFFFF"/>
          <w:lang w:val="pt-PT"/>
        </w:rPr>
        <w:t xml:space="preserve"> (E</w:t>
      </w:r>
      <w:r w:rsidRPr="00963A7E">
        <w:rPr>
          <w:rStyle w:val="text"/>
          <w:rFonts w:asciiTheme="minorHAnsi" w:hAnsiTheme="minorHAnsi" w:cstheme="minorHAnsi"/>
          <w:color w:val="000000"/>
          <w:shd w:val="clear" w:color="auto" w:fill="FFFFFF"/>
          <w:lang w:val="pt-PT"/>
        </w:rPr>
        <w:t>fé</w:t>
      </w:r>
      <w:r w:rsidR="002B6F69" w:rsidRPr="00963A7E">
        <w:rPr>
          <w:rStyle w:val="text"/>
          <w:rFonts w:asciiTheme="minorHAnsi" w:hAnsiTheme="minorHAnsi" w:cstheme="minorHAnsi"/>
          <w:color w:val="000000"/>
          <w:shd w:val="clear" w:color="auto" w:fill="FFFFFF"/>
          <w:lang w:val="pt-PT"/>
        </w:rPr>
        <w:t xml:space="preserve">. 3:17, 18 </w:t>
      </w:r>
      <w:r w:rsidR="0068178D" w:rsidRPr="00963A7E">
        <w:rPr>
          <w:rStyle w:val="text"/>
          <w:rFonts w:asciiTheme="minorHAnsi" w:hAnsiTheme="minorHAnsi" w:cstheme="minorHAnsi"/>
          <w:color w:val="000000"/>
          <w:shd w:val="clear" w:color="auto" w:fill="FFFFFF"/>
          <w:lang w:val="pt-PT"/>
        </w:rPr>
        <w:t>ARC</w:t>
      </w:r>
      <w:r w:rsidR="002B6F69" w:rsidRPr="00963A7E">
        <w:rPr>
          <w:rStyle w:val="text"/>
          <w:rFonts w:asciiTheme="minorHAnsi" w:hAnsiTheme="minorHAnsi" w:cstheme="minorHAnsi"/>
          <w:color w:val="000000"/>
          <w:shd w:val="clear" w:color="auto" w:fill="FFFFFF"/>
          <w:lang w:val="pt-PT"/>
        </w:rPr>
        <w:t>)</w:t>
      </w:r>
      <w:r w:rsidR="005325F3" w:rsidRPr="00963A7E">
        <w:rPr>
          <w:rStyle w:val="text"/>
          <w:rFonts w:asciiTheme="minorHAnsi" w:hAnsiTheme="minorHAnsi" w:cstheme="minorHAnsi"/>
          <w:color w:val="000000"/>
          <w:shd w:val="clear" w:color="auto" w:fill="FFFFFF"/>
          <w:lang w:val="pt-PT"/>
        </w:rPr>
        <w:t>.</w:t>
      </w:r>
      <w:r w:rsidR="002B6F69" w:rsidRPr="00963A7E">
        <w:rPr>
          <w:rStyle w:val="text"/>
          <w:rFonts w:asciiTheme="minorHAnsi" w:hAnsiTheme="minorHAnsi" w:cstheme="minorHAnsi"/>
          <w:color w:val="000000"/>
          <w:shd w:val="clear" w:color="auto" w:fill="FFFFFF"/>
          <w:lang w:val="pt-PT"/>
        </w:rPr>
        <w:t xml:space="preserve"> (</w:t>
      </w:r>
      <w:r w:rsidRPr="00963A7E">
        <w:rPr>
          <w:rStyle w:val="text"/>
          <w:rFonts w:asciiTheme="minorHAnsi" w:hAnsiTheme="minorHAnsi" w:cstheme="minorHAnsi"/>
          <w:color w:val="000000"/>
          <w:shd w:val="clear" w:color="auto" w:fill="FFFFFF"/>
          <w:lang w:val="pt-PT"/>
        </w:rPr>
        <w:t xml:space="preserve">Consultar o livro </w:t>
      </w:r>
      <w:r w:rsidRPr="00963A7E">
        <w:rPr>
          <w:rStyle w:val="text"/>
          <w:rFonts w:asciiTheme="minorHAnsi" w:hAnsiTheme="minorHAnsi" w:cstheme="minorHAnsi"/>
          <w:i/>
          <w:iCs/>
          <w:color w:val="000000"/>
          <w:shd w:val="clear" w:color="auto" w:fill="FFFFFF"/>
          <w:lang w:val="pt-PT"/>
        </w:rPr>
        <w:t xml:space="preserve">Caminho a Cristo </w:t>
      </w:r>
      <w:r w:rsidRPr="00963A7E">
        <w:rPr>
          <w:rStyle w:val="text"/>
          <w:rFonts w:asciiTheme="minorHAnsi" w:hAnsiTheme="minorHAnsi" w:cstheme="minorHAnsi"/>
          <w:color w:val="000000"/>
          <w:shd w:val="clear" w:color="auto" w:fill="FFFFFF"/>
          <w:lang w:val="pt-PT"/>
        </w:rPr>
        <w:t xml:space="preserve">de </w:t>
      </w:r>
      <w:r w:rsidR="002B6F69" w:rsidRPr="00963A7E">
        <w:rPr>
          <w:rStyle w:val="text"/>
          <w:rFonts w:asciiTheme="minorHAnsi" w:hAnsiTheme="minorHAnsi" w:cstheme="minorHAnsi"/>
          <w:color w:val="000000"/>
          <w:shd w:val="clear" w:color="auto" w:fill="FFFFFF"/>
          <w:lang w:val="pt-PT"/>
        </w:rPr>
        <w:t xml:space="preserve">Ellen </w:t>
      </w:r>
      <w:r w:rsidR="005D24BF" w:rsidRPr="00963A7E">
        <w:rPr>
          <w:rStyle w:val="text"/>
          <w:rFonts w:asciiTheme="minorHAnsi" w:hAnsiTheme="minorHAnsi" w:cstheme="minorHAnsi"/>
          <w:color w:val="000000"/>
          <w:shd w:val="clear" w:color="auto" w:fill="FFFFFF"/>
          <w:lang w:val="pt-PT"/>
        </w:rPr>
        <w:t xml:space="preserve">G. </w:t>
      </w:r>
      <w:r w:rsidR="002B6F69" w:rsidRPr="00963A7E">
        <w:rPr>
          <w:rStyle w:val="text"/>
          <w:rFonts w:asciiTheme="minorHAnsi" w:hAnsiTheme="minorHAnsi" w:cstheme="minorHAnsi"/>
          <w:color w:val="000000"/>
          <w:shd w:val="clear" w:color="auto" w:fill="FFFFFF"/>
          <w:lang w:val="pt-PT"/>
        </w:rPr>
        <w:t xml:space="preserve">White </w:t>
      </w:r>
      <w:r w:rsidRPr="00963A7E">
        <w:rPr>
          <w:rStyle w:val="text"/>
          <w:rFonts w:asciiTheme="minorHAnsi" w:hAnsiTheme="minorHAnsi" w:cstheme="minorHAnsi"/>
          <w:color w:val="000000"/>
          <w:shd w:val="clear" w:color="auto" w:fill="FFFFFF"/>
          <w:lang w:val="pt-PT"/>
        </w:rPr>
        <w:t>para estudo adicional</w:t>
      </w:r>
      <w:r w:rsidR="002B6F69" w:rsidRPr="00963A7E">
        <w:rPr>
          <w:rStyle w:val="text"/>
          <w:rFonts w:asciiTheme="minorHAnsi" w:hAnsiTheme="minorHAnsi" w:cstheme="minorHAnsi"/>
          <w:color w:val="000000"/>
          <w:shd w:val="clear" w:color="auto" w:fill="FFFFFF"/>
          <w:lang w:val="pt-PT"/>
        </w:rPr>
        <w:t>)</w:t>
      </w:r>
      <w:r w:rsidRPr="00963A7E">
        <w:rPr>
          <w:rStyle w:val="text"/>
          <w:rFonts w:asciiTheme="minorHAnsi" w:hAnsiTheme="minorHAnsi" w:cstheme="minorHAnsi"/>
          <w:color w:val="000000"/>
          <w:shd w:val="clear" w:color="auto" w:fill="FFFFFF"/>
          <w:lang w:val="pt-PT"/>
        </w:rPr>
        <w:t>.</w:t>
      </w:r>
      <w:r w:rsidR="002B6F69" w:rsidRPr="00963A7E">
        <w:rPr>
          <w:rStyle w:val="text"/>
          <w:rFonts w:asciiTheme="minorHAnsi" w:hAnsiTheme="minorHAnsi" w:cstheme="minorHAnsi"/>
          <w:color w:val="000000"/>
          <w:shd w:val="clear" w:color="auto" w:fill="FFFFFF"/>
          <w:lang w:val="pt-PT"/>
        </w:rPr>
        <w:t xml:space="preserve"> </w:t>
      </w:r>
    </w:p>
    <w:p w14:paraId="27ECD263" w14:textId="77777777" w:rsidR="002B6F69" w:rsidRPr="00963A7E" w:rsidRDefault="002B6F69" w:rsidP="002B6F69">
      <w:pPr>
        <w:rPr>
          <w:rStyle w:val="text"/>
          <w:rFonts w:asciiTheme="minorHAnsi" w:hAnsiTheme="minorHAnsi" w:cstheme="minorHAnsi"/>
          <w:color w:val="000000"/>
          <w:shd w:val="clear" w:color="auto" w:fill="FFFFFF"/>
          <w:lang w:val="pt-PT"/>
        </w:rPr>
      </w:pPr>
    </w:p>
    <w:p w14:paraId="434FDA8F" w14:textId="27ECD484" w:rsidR="002B6F69" w:rsidRPr="00963A7E" w:rsidRDefault="00326C44" w:rsidP="00AC61BD">
      <w:pPr>
        <w:pStyle w:val="Style2"/>
        <w:rPr>
          <w:rStyle w:val="text"/>
          <w:rFonts w:asciiTheme="minorHAnsi" w:hAnsiTheme="minorHAnsi"/>
          <w:b/>
          <w:bCs/>
          <w:lang w:val="pt-PT"/>
        </w:rPr>
      </w:pPr>
      <w:bookmarkStart w:id="32" w:name="_Toc119409839"/>
      <w:bookmarkStart w:id="33" w:name="_Toc121742237"/>
      <w:r w:rsidRPr="00963A7E">
        <w:rPr>
          <w:b/>
          <w:bCs/>
          <w:lang w:val="pt-PT"/>
        </w:rPr>
        <w:t>Ideias Práticas para uma Vida de Oração Transformadora</w:t>
      </w:r>
      <w:bookmarkEnd w:id="32"/>
      <w:bookmarkEnd w:id="33"/>
    </w:p>
    <w:p w14:paraId="69807B6F" w14:textId="28534072" w:rsidR="002B6F69" w:rsidRPr="00963A7E" w:rsidRDefault="002B6F69" w:rsidP="002B6F69">
      <w:pPr>
        <w:rPr>
          <w:rStyle w:val="text"/>
          <w:rFonts w:asciiTheme="minorHAnsi" w:hAnsiTheme="minorHAnsi" w:cstheme="minorHAnsi"/>
          <w:color w:val="000000"/>
          <w:shd w:val="clear" w:color="auto" w:fill="FFFFFF"/>
          <w:lang w:val="pt-PT"/>
        </w:rPr>
      </w:pPr>
      <w:r w:rsidRPr="00963A7E">
        <w:rPr>
          <w:rFonts w:asciiTheme="minorHAnsi" w:hAnsiTheme="minorHAnsi"/>
          <w:b/>
          <w:bCs/>
          <w:lang w:val="pt-PT"/>
        </w:rPr>
        <w:t xml:space="preserve">(SLIDE 8) </w:t>
      </w:r>
      <w:r w:rsidR="0068178D" w:rsidRPr="00963A7E">
        <w:rPr>
          <w:rStyle w:val="text"/>
          <w:rFonts w:asciiTheme="minorHAnsi" w:hAnsiTheme="minorHAnsi" w:cstheme="minorHAnsi"/>
          <w:color w:val="000000"/>
          <w:shd w:val="clear" w:color="auto" w:fill="FFFFFF"/>
          <w:lang w:val="pt-PT"/>
        </w:rPr>
        <w:t xml:space="preserve">Os conceitos e ideias apresentados </w:t>
      </w:r>
      <w:r w:rsidR="00370533" w:rsidRPr="00963A7E">
        <w:rPr>
          <w:rStyle w:val="text"/>
          <w:rFonts w:asciiTheme="minorHAnsi" w:hAnsiTheme="minorHAnsi" w:cstheme="minorHAnsi"/>
          <w:color w:val="000000"/>
          <w:shd w:val="clear" w:color="auto" w:fill="FFFFFF"/>
          <w:lang w:val="pt-PT"/>
        </w:rPr>
        <w:t xml:space="preserve">formam a base das sugestões práticas seguintes. </w:t>
      </w:r>
      <w:r w:rsidR="00DC1845" w:rsidRPr="00963A7E">
        <w:rPr>
          <w:rStyle w:val="text"/>
          <w:rFonts w:asciiTheme="minorHAnsi" w:hAnsiTheme="minorHAnsi" w:cstheme="minorHAnsi"/>
          <w:color w:val="000000"/>
          <w:shd w:val="clear" w:color="auto" w:fill="FFFFFF"/>
          <w:lang w:val="pt-PT"/>
        </w:rPr>
        <w:t xml:space="preserve">Podemos conhecer muitas destas ideias, podem haver muitos seminários disponíveis e muito a dizer sobre a oração e transformação, mas a menos que decidamos fazer algo a este respeito, será apenas um convite, um chamado à ação. Está agora em suas mãos </w:t>
      </w:r>
      <w:r w:rsidR="0033379A">
        <w:rPr>
          <w:rStyle w:val="text"/>
          <w:rFonts w:asciiTheme="minorHAnsi" w:hAnsiTheme="minorHAnsi" w:cstheme="minorHAnsi"/>
          <w:color w:val="000000"/>
          <w:shd w:val="clear" w:color="auto" w:fill="FFFFFF"/>
          <w:lang w:val="pt-PT"/>
        </w:rPr>
        <w:t>tomar</w:t>
      </w:r>
      <w:r w:rsidR="00DC1845" w:rsidRPr="00963A7E">
        <w:rPr>
          <w:rStyle w:val="text"/>
          <w:rFonts w:asciiTheme="minorHAnsi" w:hAnsiTheme="minorHAnsi" w:cstheme="minorHAnsi"/>
          <w:color w:val="000000"/>
          <w:shd w:val="clear" w:color="auto" w:fill="FFFFFF"/>
          <w:lang w:val="pt-PT"/>
        </w:rPr>
        <w:t xml:space="preserve"> a decisão e responder ao convite de Deus para ter um relacionamento mais profundo com Ele, uma ligação mais forte e uma experiência de discipulado. Tome os passos seguinte</w:t>
      </w:r>
      <w:r w:rsidR="0033379A">
        <w:rPr>
          <w:rStyle w:val="text"/>
          <w:rFonts w:asciiTheme="minorHAnsi" w:hAnsiTheme="minorHAnsi" w:cstheme="minorHAnsi"/>
          <w:color w:val="000000"/>
          <w:shd w:val="clear" w:color="auto" w:fill="FFFFFF"/>
          <w:lang w:val="pt-PT"/>
        </w:rPr>
        <w:t>s</w:t>
      </w:r>
      <w:r w:rsidR="00DC1845" w:rsidRPr="00963A7E">
        <w:rPr>
          <w:rStyle w:val="text"/>
          <w:rFonts w:asciiTheme="minorHAnsi" w:hAnsiTheme="minorHAnsi" w:cstheme="minorHAnsi"/>
          <w:color w:val="000000"/>
          <w:shd w:val="clear" w:color="auto" w:fill="FFFFFF"/>
          <w:lang w:val="pt-PT"/>
        </w:rPr>
        <w:t xml:space="preserve"> com fé. Deus é fiel</w:t>
      </w:r>
      <w:r w:rsidRPr="00963A7E">
        <w:rPr>
          <w:rStyle w:val="text"/>
          <w:rFonts w:asciiTheme="minorHAnsi" w:hAnsiTheme="minorHAnsi" w:cstheme="minorHAnsi"/>
          <w:color w:val="000000"/>
          <w:shd w:val="clear" w:color="auto" w:fill="FFFFFF"/>
          <w:lang w:val="pt-PT"/>
        </w:rPr>
        <w:t>!</w:t>
      </w:r>
    </w:p>
    <w:p w14:paraId="010C4937" w14:textId="77777777" w:rsidR="002B6F69" w:rsidRPr="00963A7E" w:rsidRDefault="002B6F69" w:rsidP="002B6F69">
      <w:pPr>
        <w:rPr>
          <w:rStyle w:val="text"/>
          <w:rFonts w:asciiTheme="minorHAnsi" w:hAnsiTheme="minorHAnsi" w:cstheme="minorHAnsi"/>
          <w:color w:val="000000"/>
          <w:shd w:val="clear" w:color="auto" w:fill="FFFFFF"/>
          <w:lang w:val="pt-PT"/>
        </w:rPr>
      </w:pPr>
    </w:p>
    <w:p w14:paraId="4F616812" w14:textId="3E67B98E" w:rsidR="002B6F69" w:rsidRPr="00963A7E" w:rsidRDefault="00326C44" w:rsidP="00CE7A28">
      <w:pPr>
        <w:pStyle w:val="Heading3"/>
        <w:numPr>
          <w:ilvl w:val="0"/>
          <w:numId w:val="40"/>
        </w:numPr>
        <w:rPr>
          <w:rFonts w:eastAsia="Times New Roman"/>
          <w:u w:val="single"/>
          <w:lang w:val="pt-PT"/>
        </w:rPr>
      </w:pPr>
      <w:bookmarkStart w:id="34" w:name="_Toc121742238"/>
      <w:r w:rsidRPr="00963A7E">
        <w:rPr>
          <w:rFonts w:eastAsia="Times New Roman"/>
          <w:u w:val="single"/>
          <w:lang w:val="pt-PT"/>
        </w:rPr>
        <w:t>Ore pela sua transformação e pela transformação dos que se encontram ao seu redor.</w:t>
      </w:r>
      <w:bookmarkEnd w:id="34"/>
      <w:r w:rsidR="002B6F69" w:rsidRPr="00963A7E">
        <w:rPr>
          <w:rFonts w:eastAsia="Times New Roman"/>
          <w:u w:val="single"/>
          <w:lang w:val="pt-PT"/>
        </w:rPr>
        <w:t xml:space="preserve"> </w:t>
      </w:r>
    </w:p>
    <w:p w14:paraId="66E25101" w14:textId="25ACCCEF" w:rsidR="002B6F69" w:rsidRPr="00963A7E" w:rsidRDefault="002B6F69" w:rsidP="00AE1570">
      <w:pPr>
        <w:pStyle w:val="ListParagraph"/>
        <w:rPr>
          <w:rFonts w:asciiTheme="minorHAnsi" w:hAnsiTheme="minorHAnsi" w:cstheme="minorHAnsi"/>
          <w:lang w:val="pt-PT"/>
        </w:rPr>
      </w:pPr>
      <w:r w:rsidRPr="00963A7E">
        <w:rPr>
          <w:rFonts w:asciiTheme="minorHAnsi" w:hAnsiTheme="minorHAnsi" w:cstheme="minorHAnsi"/>
          <w:lang w:val="pt-PT"/>
        </w:rPr>
        <w:t>“</w:t>
      </w:r>
      <w:r w:rsidR="00AE1570" w:rsidRPr="00963A7E">
        <w:rPr>
          <w:rFonts w:asciiTheme="minorHAnsi" w:hAnsiTheme="minorHAnsi" w:cstheme="minorHAnsi"/>
          <w:lang w:val="pt-PT"/>
        </w:rPr>
        <w:t xml:space="preserve">Os que põem </w:t>
      </w:r>
      <w:r w:rsidR="00AE1570" w:rsidRPr="00963A7E">
        <w:rPr>
          <w:rFonts w:asciiTheme="minorHAnsi" w:hAnsiTheme="minorHAnsi" w:cstheme="minorHAnsi"/>
          <w:b/>
          <w:bCs/>
          <w:lang w:val="pt-PT"/>
        </w:rPr>
        <w:t>toda a armadura de Deus</w:t>
      </w:r>
      <w:r w:rsidR="00AE1570" w:rsidRPr="00963A7E">
        <w:rPr>
          <w:rFonts w:asciiTheme="minorHAnsi" w:hAnsiTheme="minorHAnsi" w:cstheme="minorHAnsi"/>
          <w:lang w:val="pt-PT"/>
        </w:rPr>
        <w:t xml:space="preserve"> e devotam algum tempo cada dia à </w:t>
      </w:r>
      <w:r w:rsidR="00AE1570" w:rsidRPr="00963A7E">
        <w:rPr>
          <w:rFonts w:asciiTheme="minorHAnsi" w:hAnsiTheme="minorHAnsi" w:cstheme="minorHAnsi"/>
          <w:b/>
          <w:bCs/>
          <w:lang w:val="pt-PT"/>
        </w:rPr>
        <w:t>meditação</w:t>
      </w:r>
      <w:r w:rsidR="00AE1570" w:rsidRPr="00963A7E">
        <w:rPr>
          <w:rFonts w:asciiTheme="minorHAnsi" w:hAnsiTheme="minorHAnsi" w:cstheme="minorHAnsi"/>
          <w:lang w:val="pt-PT"/>
        </w:rPr>
        <w:t xml:space="preserve">, </w:t>
      </w:r>
      <w:r w:rsidR="00AE1570" w:rsidRPr="00963A7E">
        <w:rPr>
          <w:rFonts w:asciiTheme="minorHAnsi" w:hAnsiTheme="minorHAnsi" w:cstheme="minorHAnsi"/>
          <w:b/>
          <w:bCs/>
          <w:lang w:val="pt-PT"/>
        </w:rPr>
        <w:t>oração</w:t>
      </w:r>
      <w:r w:rsidR="00AE1570" w:rsidRPr="00963A7E">
        <w:rPr>
          <w:rFonts w:asciiTheme="minorHAnsi" w:hAnsiTheme="minorHAnsi" w:cstheme="minorHAnsi"/>
          <w:lang w:val="pt-PT"/>
        </w:rPr>
        <w:t xml:space="preserve"> e </w:t>
      </w:r>
      <w:r w:rsidR="00AE1570" w:rsidRPr="00963A7E">
        <w:rPr>
          <w:rFonts w:asciiTheme="minorHAnsi" w:hAnsiTheme="minorHAnsi" w:cstheme="minorHAnsi"/>
          <w:b/>
          <w:bCs/>
          <w:lang w:val="pt-PT"/>
        </w:rPr>
        <w:t>estudo das Escrituras</w:t>
      </w:r>
      <w:r w:rsidR="00AE1570" w:rsidRPr="00963A7E">
        <w:rPr>
          <w:rFonts w:asciiTheme="minorHAnsi" w:hAnsiTheme="minorHAnsi" w:cstheme="minorHAnsi"/>
          <w:lang w:val="pt-PT"/>
        </w:rPr>
        <w:t xml:space="preserve"> estarão em ligação com o Céu e terão uma </w:t>
      </w:r>
      <w:r w:rsidR="00AE1570" w:rsidRPr="00963A7E">
        <w:rPr>
          <w:rFonts w:asciiTheme="minorHAnsi" w:hAnsiTheme="minorHAnsi" w:cstheme="minorHAnsi"/>
          <w:b/>
          <w:bCs/>
          <w:lang w:val="pt-PT"/>
        </w:rPr>
        <w:t>influência salvadora, transformadora sobre os que os cercam</w:t>
      </w:r>
      <w:r w:rsidR="00AE1570" w:rsidRPr="00963A7E">
        <w:rPr>
          <w:rFonts w:asciiTheme="minorHAnsi" w:hAnsiTheme="minorHAnsi" w:cstheme="minorHAnsi"/>
          <w:lang w:val="pt-PT"/>
        </w:rPr>
        <w:t>. Pensamentos elevados, nobres aspirações, claras perceções da verdade e dever para com Deus serão seus. Ansiarão por pureza, luz, amor, por todas as graças do novo  nascimento. Suas orações sinceras penetrarão além do véu. Essa classe possuirá santa ousadia em vir à presença do Infinito. Sentirão que a luz e as glórias celestiais lhes pertencem e se tornarão refinados, elevados e enobrecidos por sua íntima familiaridade com Deus. Tal é o privilégio do verdadeiro cristão</w:t>
      </w:r>
      <w:r w:rsidRPr="00963A7E">
        <w:rPr>
          <w:rFonts w:asciiTheme="minorHAnsi" w:hAnsiTheme="minorHAnsi" w:cstheme="minorHAnsi"/>
          <w:lang w:val="pt-PT"/>
        </w:rPr>
        <w:t>” (</w:t>
      </w:r>
      <w:r w:rsidRPr="00963A7E">
        <w:rPr>
          <w:rFonts w:asciiTheme="minorHAnsi" w:hAnsiTheme="minorHAnsi"/>
          <w:lang w:val="pt-PT"/>
        </w:rPr>
        <w:t xml:space="preserve">Ellen G. White, </w:t>
      </w:r>
      <w:r w:rsidR="00AE1570" w:rsidRPr="00963A7E">
        <w:rPr>
          <w:rFonts w:asciiTheme="minorHAnsi" w:hAnsiTheme="minorHAnsi" w:cstheme="minorHAnsi"/>
          <w:i/>
          <w:iCs/>
          <w:lang w:val="pt-PT"/>
        </w:rPr>
        <w:t>Testemunhos para a Igreja</w:t>
      </w:r>
      <w:r w:rsidRPr="00963A7E">
        <w:rPr>
          <w:rFonts w:asciiTheme="minorHAnsi" w:hAnsiTheme="minorHAnsi" w:cstheme="minorHAnsi"/>
          <w:lang w:val="pt-PT"/>
        </w:rPr>
        <w:t xml:space="preserve">, </w:t>
      </w:r>
      <w:r w:rsidR="00AE1570" w:rsidRPr="00963A7E">
        <w:rPr>
          <w:rFonts w:asciiTheme="minorHAnsi" w:hAnsiTheme="minorHAnsi" w:cstheme="minorHAnsi"/>
          <w:lang w:val="pt-PT"/>
        </w:rPr>
        <w:t xml:space="preserve">vol. 5, </w:t>
      </w:r>
      <w:r w:rsidRPr="00963A7E">
        <w:rPr>
          <w:rFonts w:asciiTheme="minorHAnsi" w:hAnsiTheme="minorHAnsi" w:cstheme="minorHAnsi"/>
          <w:lang w:val="pt-PT"/>
        </w:rPr>
        <w:t xml:space="preserve">p. </w:t>
      </w:r>
      <w:r w:rsidR="00AE1570" w:rsidRPr="00963A7E">
        <w:rPr>
          <w:rFonts w:asciiTheme="minorHAnsi" w:hAnsiTheme="minorHAnsi" w:cstheme="minorHAnsi"/>
          <w:lang w:val="pt-PT"/>
        </w:rPr>
        <w:t>11</w:t>
      </w:r>
      <w:r w:rsidRPr="00963A7E">
        <w:rPr>
          <w:rFonts w:asciiTheme="minorHAnsi" w:hAnsiTheme="minorHAnsi" w:cstheme="minorHAnsi"/>
          <w:lang w:val="pt-PT"/>
        </w:rPr>
        <w:t>2</w:t>
      </w:r>
      <w:r w:rsidR="00AE1570" w:rsidRPr="00963A7E">
        <w:rPr>
          <w:rFonts w:asciiTheme="minorHAnsi" w:hAnsiTheme="minorHAnsi" w:cstheme="minorHAnsi"/>
          <w:lang w:val="pt-PT"/>
        </w:rPr>
        <w:t>, 113</w:t>
      </w:r>
      <w:r w:rsidRPr="00963A7E">
        <w:rPr>
          <w:rFonts w:asciiTheme="minorHAnsi" w:hAnsiTheme="minorHAnsi" w:cstheme="minorHAnsi"/>
          <w:lang w:val="pt-PT"/>
        </w:rPr>
        <w:t>)</w:t>
      </w:r>
      <w:r w:rsidR="005325F3" w:rsidRPr="00963A7E">
        <w:rPr>
          <w:rFonts w:asciiTheme="minorHAnsi" w:hAnsiTheme="minorHAnsi" w:cstheme="minorHAnsi"/>
          <w:lang w:val="pt-PT"/>
        </w:rPr>
        <w:t>.</w:t>
      </w:r>
    </w:p>
    <w:p w14:paraId="24E7498A" w14:textId="77777777" w:rsidR="00462855" w:rsidRPr="00963A7E" w:rsidRDefault="00462855" w:rsidP="002B6F69">
      <w:pPr>
        <w:pStyle w:val="ListParagraph"/>
        <w:rPr>
          <w:rFonts w:asciiTheme="minorHAnsi" w:hAnsiTheme="minorHAnsi" w:cstheme="minorHAnsi"/>
          <w:lang w:val="pt-PT"/>
        </w:rPr>
      </w:pPr>
    </w:p>
    <w:p w14:paraId="134A9032" w14:textId="55A412F2" w:rsidR="002B6F69" w:rsidRPr="00963A7E" w:rsidRDefault="00326C44" w:rsidP="008F0530">
      <w:pPr>
        <w:pStyle w:val="Heading3"/>
        <w:numPr>
          <w:ilvl w:val="0"/>
          <w:numId w:val="40"/>
        </w:numPr>
        <w:rPr>
          <w:rFonts w:cstheme="minorHAnsi"/>
          <w:u w:val="single"/>
          <w:lang w:val="pt-PT"/>
        </w:rPr>
      </w:pPr>
      <w:bookmarkStart w:id="35" w:name="_Toc121742239"/>
      <w:r w:rsidRPr="00963A7E">
        <w:rPr>
          <w:u w:val="single"/>
          <w:lang w:val="pt-PT"/>
        </w:rPr>
        <w:lastRenderedPageBreak/>
        <w:t>Estude a sua Bíblia com oração</w:t>
      </w:r>
      <w:bookmarkEnd w:id="35"/>
      <w:r w:rsidR="002B6F69" w:rsidRPr="00963A7E">
        <w:rPr>
          <w:u w:val="single"/>
          <w:lang w:val="pt-PT"/>
        </w:rPr>
        <w:t xml:space="preserve"> </w:t>
      </w:r>
    </w:p>
    <w:p w14:paraId="2E8A992B" w14:textId="601E2F84" w:rsidR="002B6F69" w:rsidRPr="00963A7E"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lang w:val="pt-PT"/>
        </w:rPr>
        <w:t xml:space="preserve"> </w:t>
      </w:r>
      <w:r w:rsidR="00DF1FCF" w:rsidRPr="00963A7E">
        <w:rPr>
          <w:rFonts w:asciiTheme="minorHAnsi" w:hAnsiTheme="minorHAnsi" w:cstheme="minorHAnsi"/>
          <w:b/>
          <w:bCs/>
          <w:lang w:val="pt-PT"/>
        </w:rPr>
        <w:t>Comece com oração</w:t>
      </w:r>
      <w:r w:rsidRPr="00963A7E">
        <w:rPr>
          <w:rFonts w:asciiTheme="minorHAnsi" w:hAnsiTheme="minorHAnsi" w:cstheme="minorHAnsi"/>
          <w:lang w:val="pt-PT"/>
        </w:rPr>
        <w:t xml:space="preserve">. </w:t>
      </w:r>
      <w:r w:rsidR="00DF1FCF" w:rsidRPr="00963A7E">
        <w:rPr>
          <w:rFonts w:asciiTheme="minorHAnsi" w:hAnsiTheme="minorHAnsi" w:cstheme="minorHAnsi"/>
          <w:lang w:val="pt-PT"/>
        </w:rPr>
        <w:t>Ore para que o Espírito Santo a ajude a descobrir a verdade que Deus deseja mostrar-lhe nesse dia.</w:t>
      </w:r>
      <w:r w:rsidRPr="00963A7E">
        <w:rPr>
          <w:rFonts w:asciiTheme="minorHAnsi" w:hAnsiTheme="minorHAnsi" w:cstheme="minorHAnsi"/>
          <w:lang w:val="pt-PT"/>
        </w:rPr>
        <w:t xml:space="preserve"> “</w:t>
      </w:r>
      <w:r w:rsidR="00DF1FCF" w:rsidRPr="00963A7E">
        <w:rPr>
          <w:rFonts w:asciiTheme="minorHAnsi" w:hAnsiTheme="minorHAnsi" w:cstheme="minorHAnsi"/>
          <w:lang w:val="pt-PT"/>
        </w:rPr>
        <w:t>A bíblia nunca deve ser estudada sem oração</w:t>
      </w:r>
      <w:r w:rsidRPr="00963A7E">
        <w:rPr>
          <w:rFonts w:asciiTheme="minorHAnsi" w:hAnsiTheme="minorHAnsi" w:cstheme="minorHAnsi"/>
          <w:lang w:val="pt-PT"/>
        </w:rPr>
        <w:t>” (</w:t>
      </w:r>
      <w:r w:rsidRPr="00963A7E">
        <w:rPr>
          <w:rFonts w:asciiTheme="minorHAnsi" w:hAnsiTheme="minorHAnsi"/>
          <w:lang w:val="pt-PT"/>
        </w:rPr>
        <w:t xml:space="preserve">Ellen G. White, </w:t>
      </w:r>
      <w:r w:rsidRPr="00963A7E">
        <w:rPr>
          <w:rFonts w:asciiTheme="minorHAnsi" w:hAnsiTheme="minorHAnsi" w:cstheme="minorHAnsi"/>
          <w:i/>
          <w:iCs/>
          <w:lang w:val="pt-PT"/>
        </w:rPr>
        <w:t xml:space="preserve">Prayer, </w:t>
      </w:r>
      <w:r w:rsidRPr="00963A7E">
        <w:rPr>
          <w:rFonts w:asciiTheme="minorHAnsi" w:hAnsiTheme="minorHAnsi" w:cstheme="minorHAnsi"/>
          <w:lang w:val="pt-PT"/>
        </w:rPr>
        <w:t>p. 95)</w:t>
      </w:r>
      <w:r w:rsidR="005325F3" w:rsidRPr="00963A7E">
        <w:rPr>
          <w:rFonts w:asciiTheme="minorHAnsi" w:hAnsiTheme="minorHAnsi" w:cstheme="minorHAnsi"/>
          <w:lang w:val="pt-PT"/>
        </w:rPr>
        <w:t>.</w:t>
      </w:r>
      <w:r w:rsidRPr="00963A7E">
        <w:rPr>
          <w:rFonts w:asciiTheme="minorHAnsi" w:hAnsiTheme="minorHAnsi" w:cstheme="minorHAnsi"/>
          <w:lang w:val="pt-PT"/>
        </w:rPr>
        <w:t xml:space="preserve"> </w:t>
      </w:r>
      <w:r w:rsidR="00DF1FCF" w:rsidRPr="00963A7E">
        <w:rPr>
          <w:rFonts w:asciiTheme="minorHAnsi" w:hAnsiTheme="minorHAnsi" w:cstheme="minorHAnsi"/>
          <w:lang w:val="pt-PT"/>
        </w:rPr>
        <w:t xml:space="preserve">O Espírito Santo e os anjos prepararão o nosso coração, </w:t>
      </w:r>
      <w:r w:rsidR="00F35715" w:rsidRPr="00963A7E">
        <w:rPr>
          <w:rFonts w:asciiTheme="minorHAnsi" w:hAnsiTheme="minorHAnsi" w:cstheme="minorHAnsi"/>
          <w:lang w:val="pt-PT"/>
        </w:rPr>
        <w:t>ajudar-nos-ão a entender, a compreender e a sentir a sua importância.</w:t>
      </w:r>
      <w:r w:rsidRPr="00963A7E">
        <w:rPr>
          <w:rFonts w:asciiTheme="minorHAnsi" w:hAnsiTheme="minorHAnsi" w:cstheme="minorHAnsi"/>
          <w:lang w:val="pt-PT"/>
        </w:rPr>
        <w:t xml:space="preserve"> </w:t>
      </w:r>
    </w:p>
    <w:p w14:paraId="1622D9A5" w14:textId="51443E2F" w:rsidR="002B6F69" w:rsidRPr="00963A7E" w:rsidRDefault="00DF1FCF"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Ore as promessas de Deus</w:t>
      </w:r>
      <w:r w:rsidR="002B6F69" w:rsidRPr="00963A7E">
        <w:rPr>
          <w:rFonts w:asciiTheme="minorHAnsi" w:hAnsiTheme="minorHAnsi" w:cstheme="minorHAnsi"/>
          <w:b/>
          <w:bCs/>
          <w:lang w:val="pt-PT"/>
        </w:rPr>
        <w:t>.</w:t>
      </w:r>
      <w:r w:rsidR="002B6F69" w:rsidRPr="00963A7E">
        <w:rPr>
          <w:rFonts w:asciiTheme="minorHAnsi" w:hAnsiTheme="minorHAnsi" w:cstheme="minorHAnsi"/>
          <w:lang w:val="pt-PT"/>
        </w:rPr>
        <w:t xml:space="preserve"> </w:t>
      </w:r>
      <w:r w:rsidR="005253E9" w:rsidRPr="00963A7E">
        <w:rPr>
          <w:rFonts w:asciiTheme="minorHAnsi" w:hAnsiTheme="minorHAnsi" w:cstheme="minorHAnsi"/>
          <w:lang w:val="pt-PT"/>
        </w:rPr>
        <w:t>Siga estes princípios no estudo da bíblia. Em seu livro,</w:t>
      </w:r>
      <w:r w:rsidR="002B6F69" w:rsidRPr="00963A7E">
        <w:rPr>
          <w:rFonts w:asciiTheme="minorHAnsi" w:hAnsiTheme="minorHAnsi" w:cstheme="minorHAnsi"/>
          <w:lang w:val="pt-PT"/>
        </w:rPr>
        <w:t xml:space="preserve"> </w:t>
      </w:r>
      <w:r w:rsidR="002B6F69" w:rsidRPr="00963A7E">
        <w:rPr>
          <w:rFonts w:asciiTheme="minorHAnsi" w:hAnsiTheme="minorHAnsi" w:cstheme="minorHAnsi"/>
          <w:i/>
          <w:iCs/>
          <w:lang w:val="pt-PT"/>
        </w:rPr>
        <w:t>Daring to Live by Every Word</w:t>
      </w:r>
      <w:r w:rsidR="005253E9" w:rsidRPr="00963A7E">
        <w:rPr>
          <w:rFonts w:asciiTheme="minorHAnsi" w:hAnsiTheme="minorHAnsi" w:cstheme="minorHAnsi"/>
          <w:i/>
          <w:iCs/>
          <w:lang w:val="pt-PT"/>
        </w:rPr>
        <w:t xml:space="preserve"> </w:t>
      </w:r>
      <w:r w:rsidR="005253E9" w:rsidRPr="00963A7E">
        <w:rPr>
          <w:rFonts w:asciiTheme="minorHAnsi" w:hAnsiTheme="minorHAnsi" w:cstheme="minorHAnsi"/>
          <w:lang w:val="pt-PT"/>
        </w:rPr>
        <w:t>(Ousando Viver de Toda a Palavra)</w:t>
      </w:r>
      <w:r w:rsidR="002B6F69" w:rsidRPr="00963A7E">
        <w:rPr>
          <w:rFonts w:asciiTheme="minorHAnsi" w:hAnsiTheme="minorHAnsi" w:cstheme="minorHAnsi"/>
          <w:lang w:val="pt-PT"/>
        </w:rPr>
        <w:t xml:space="preserve">, Melody Mason </w:t>
      </w:r>
      <w:r w:rsidR="005253E9" w:rsidRPr="00963A7E">
        <w:rPr>
          <w:rFonts w:asciiTheme="minorHAnsi" w:hAnsiTheme="minorHAnsi" w:cstheme="minorHAnsi"/>
          <w:lang w:val="pt-PT"/>
        </w:rPr>
        <w:t>partilha alguns princípios para orar as promessas. Eis alguns destes:</w:t>
      </w:r>
    </w:p>
    <w:p w14:paraId="52044C4F" w14:textId="11A13A66" w:rsidR="002B6F69" w:rsidRPr="00963A7E" w:rsidRDefault="005253E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Simplifique</w:t>
      </w:r>
      <w:r w:rsidR="002B6F69" w:rsidRPr="00963A7E">
        <w:rPr>
          <w:rFonts w:asciiTheme="minorHAnsi" w:hAnsiTheme="minorHAnsi" w:cstheme="minorHAnsi"/>
          <w:lang w:val="pt-PT"/>
        </w:rPr>
        <w:t>.</w:t>
      </w:r>
    </w:p>
    <w:p w14:paraId="09F0437A" w14:textId="325B1DFF" w:rsidR="002B6F69" w:rsidRPr="00963A7E" w:rsidRDefault="005253E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Escolha um livro ou passagem da bíblia.</w:t>
      </w:r>
    </w:p>
    <w:p w14:paraId="61594B74" w14:textId="676BDC63" w:rsidR="002B6F69" w:rsidRPr="00963A7E" w:rsidRDefault="005253E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Leia alguns versículos diariamente.</w:t>
      </w:r>
    </w:p>
    <w:p w14:paraId="39B07A75" w14:textId="1AFC4A66" w:rsidR="002B6F69" w:rsidRPr="00963A7E"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Refl</w:t>
      </w:r>
      <w:r w:rsidR="005253E9" w:rsidRPr="00963A7E">
        <w:rPr>
          <w:rFonts w:asciiTheme="minorHAnsi" w:hAnsiTheme="minorHAnsi" w:cstheme="minorHAnsi"/>
          <w:lang w:val="pt-PT"/>
        </w:rPr>
        <w:t>ita no que leu, fa</w:t>
      </w:r>
      <w:r w:rsidR="00B947CB" w:rsidRPr="00963A7E">
        <w:rPr>
          <w:rFonts w:asciiTheme="minorHAnsi" w:hAnsiTheme="minorHAnsi" w:cstheme="minorHAnsi"/>
          <w:lang w:val="pt-PT"/>
        </w:rPr>
        <w:t>z</w:t>
      </w:r>
      <w:r w:rsidR="005253E9" w:rsidRPr="00963A7E">
        <w:rPr>
          <w:rFonts w:asciiTheme="minorHAnsi" w:hAnsiTheme="minorHAnsi" w:cstheme="minorHAnsi"/>
          <w:lang w:val="pt-PT"/>
        </w:rPr>
        <w:t>endo anotações dos pontos chave.</w:t>
      </w:r>
    </w:p>
    <w:p w14:paraId="4256A1C3" w14:textId="3EBE3FD8" w:rsidR="002B6F69" w:rsidRPr="00963A7E" w:rsidRDefault="005253E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Depois pergunte</w:t>
      </w:r>
      <w:r w:rsidR="002B6F69" w:rsidRPr="00963A7E">
        <w:rPr>
          <w:rFonts w:asciiTheme="minorHAnsi" w:hAnsiTheme="minorHAnsi" w:cstheme="minorHAnsi"/>
          <w:lang w:val="pt-PT"/>
        </w:rPr>
        <w:t>, “</w:t>
      </w:r>
      <w:r w:rsidRPr="00963A7E">
        <w:rPr>
          <w:rFonts w:asciiTheme="minorHAnsi" w:hAnsiTheme="minorHAnsi" w:cstheme="minorHAnsi"/>
          <w:lang w:val="pt-PT"/>
        </w:rPr>
        <w:t>Senhor, como devo orar</w:t>
      </w:r>
      <w:r w:rsidR="002B6F69" w:rsidRPr="00963A7E">
        <w:rPr>
          <w:rFonts w:asciiTheme="minorHAnsi" w:hAnsiTheme="minorHAnsi" w:cstheme="minorHAnsi"/>
          <w:lang w:val="pt-PT"/>
        </w:rPr>
        <w:t>?”</w:t>
      </w:r>
    </w:p>
    <w:p w14:paraId="108885B7" w14:textId="07E8EC3D" w:rsidR="002B6F69" w:rsidRPr="00963A7E" w:rsidRDefault="005253E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Leia os versículos novamente, deixando que estes permeiem o seu coração.</w:t>
      </w:r>
    </w:p>
    <w:p w14:paraId="607E8915" w14:textId="713A0258" w:rsidR="002B6F69" w:rsidRPr="00963A7E" w:rsidRDefault="00B947CB"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 xml:space="preserve">Depois ore o versículo em suas próprias palavras, tornando-o pessoal. </w:t>
      </w:r>
    </w:p>
    <w:p w14:paraId="715DCF08" w14:textId="2895ADC8" w:rsidR="002B6F69" w:rsidRPr="00963A7E" w:rsidRDefault="00B947CB"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A princípio pode parecer estranho, mas quanto mais vezes seguir o método de leitura-reflexão-oração, mais significativa será a sua vida de oração.</w:t>
      </w:r>
      <w:r w:rsidR="002B6F69" w:rsidRPr="00963A7E">
        <w:rPr>
          <w:rFonts w:asciiTheme="minorHAnsi" w:hAnsiTheme="minorHAnsi" w:cstheme="minorHAnsi"/>
          <w:lang w:val="pt-PT"/>
        </w:rPr>
        <w:t xml:space="preserve"> </w:t>
      </w:r>
    </w:p>
    <w:p w14:paraId="36DC4F08" w14:textId="44E186C7" w:rsidR="002B6F69" w:rsidRPr="00963A7E" w:rsidRDefault="00A220DD"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S</w:t>
      </w:r>
      <w:r w:rsidR="00DF1FCF" w:rsidRPr="00963A7E">
        <w:rPr>
          <w:rFonts w:asciiTheme="minorHAnsi" w:hAnsiTheme="minorHAnsi" w:cstheme="minorHAnsi"/>
          <w:b/>
          <w:bCs/>
          <w:lang w:val="pt-PT"/>
        </w:rPr>
        <w:t xml:space="preserve">ugestões para </w:t>
      </w:r>
      <w:r w:rsidR="00B947CB" w:rsidRPr="00963A7E">
        <w:rPr>
          <w:rFonts w:asciiTheme="minorHAnsi" w:hAnsiTheme="minorHAnsi" w:cstheme="minorHAnsi"/>
          <w:b/>
          <w:bCs/>
          <w:lang w:val="pt-PT"/>
        </w:rPr>
        <w:t xml:space="preserve">o </w:t>
      </w:r>
      <w:r w:rsidR="00DF1FCF" w:rsidRPr="00963A7E">
        <w:rPr>
          <w:rFonts w:asciiTheme="minorHAnsi" w:hAnsiTheme="minorHAnsi" w:cstheme="minorHAnsi"/>
          <w:b/>
          <w:bCs/>
          <w:lang w:val="pt-PT"/>
        </w:rPr>
        <w:t>estudo pessoal da bíblia</w:t>
      </w:r>
      <w:r w:rsidR="002B6F69" w:rsidRPr="00963A7E">
        <w:rPr>
          <w:rFonts w:asciiTheme="minorHAnsi" w:hAnsiTheme="minorHAnsi" w:cstheme="minorHAnsi"/>
          <w:lang w:val="pt-PT"/>
        </w:rPr>
        <w:t xml:space="preserve">: </w:t>
      </w:r>
    </w:p>
    <w:p w14:paraId="3CD0B9C0" w14:textId="2CB1E8C3" w:rsidR="002B6F69" w:rsidRPr="00963A7E" w:rsidRDefault="0094125F"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Faça do estudo da bíblia uma prioridade em sua vida. Não precisa sentir o desejo de ler, mas se tomar a decisão, lembre-se e fa</w:t>
      </w:r>
      <w:r w:rsidR="0033379A">
        <w:rPr>
          <w:rFonts w:asciiTheme="minorHAnsi" w:hAnsiTheme="minorHAnsi" w:cstheme="minorHAnsi"/>
          <w:lang w:val="pt-PT"/>
        </w:rPr>
        <w:t xml:space="preserve">ça-o </w:t>
      </w:r>
      <w:r w:rsidRPr="00963A7E">
        <w:rPr>
          <w:rFonts w:asciiTheme="minorHAnsi" w:hAnsiTheme="minorHAnsi" w:cstheme="minorHAnsi"/>
          <w:lang w:val="pt-PT"/>
        </w:rPr>
        <w:t xml:space="preserve">independentemente de ter vontade ou não. Deus aproximar-se-á de si e ajudá-la-á se Lhe pedir para </w:t>
      </w:r>
      <w:r w:rsidR="0033379A">
        <w:rPr>
          <w:rFonts w:asciiTheme="minorHAnsi" w:hAnsiTheme="minorHAnsi" w:cstheme="minorHAnsi"/>
          <w:lang w:val="pt-PT"/>
        </w:rPr>
        <w:t>fazer dEle</w:t>
      </w:r>
      <w:r w:rsidRPr="00963A7E">
        <w:rPr>
          <w:rFonts w:asciiTheme="minorHAnsi" w:hAnsiTheme="minorHAnsi" w:cstheme="minorHAnsi"/>
          <w:lang w:val="pt-PT"/>
        </w:rPr>
        <w:t xml:space="preserve"> a sua prioridade naquele dia. Pode pedir a Deus na noite anterior para acordá-la, ou para lhe conceder tempo a sós com Ele.</w:t>
      </w:r>
      <w:r w:rsidR="002B6F69" w:rsidRPr="00963A7E">
        <w:rPr>
          <w:rFonts w:asciiTheme="minorHAnsi" w:hAnsiTheme="minorHAnsi" w:cstheme="minorHAnsi"/>
          <w:lang w:val="pt-PT"/>
        </w:rPr>
        <w:t xml:space="preserve"> </w:t>
      </w:r>
    </w:p>
    <w:p w14:paraId="2E72DE68" w14:textId="0AB57188" w:rsidR="002B6F69" w:rsidRPr="00963A7E" w:rsidRDefault="00EF30C8"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 xml:space="preserve">Escolha um horário sossegado do dia para o seu estudo pessoal da bíblia e oração. Logo de manhã, antes de ligar os aparelhos de comunicação é uma boa altura para guardar consigo as palavras e reflexão durante o resto do dia. Ore logo que acordar para que Deus fique no comando (e lembre-se disso). Algumas </w:t>
      </w:r>
      <w:r w:rsidR="0033379A">
        <w:rPr>
          <w:rFonts w:asciiTheme="minorHAnsi" w:hAnsiTheme="minorHAnsi" w:cstheme="minorHAnsi"/>
          <w:lang w:val="pt-PT"/>
        </w:rPr>
        <w:t xml:space="preserve">de vós </w:t>
      </w:r>
      <w:r w:rsidRPr="00963A7E">
        <w:rPr>
          <w:rFonts w:asciiTheme="minorHAnsi" w:hAnsiTheme="minorHAnsi" w:cstheme="minorHAnsi"/>
          <w:lang w:val="pt-PT"/>
        </w:rPr>
        <w:t>podem ter tempo só à noite, depois de acalmar a correria do dia.</w:t>
      </w:r>
      <w:r w:rsidR="002B6F69" w:rsidRPr="00963A7E">
        <w:rPr>
          <w:rFonts w:asciiTheme="minorHAnsi" w:hAnsiTheme="minorHAnsi" w:cstheme="minorHAnsi"/>
          <w:lang w:val="pt-PT"/>
        </w:rPr>
        <w:t xml:space="preserve"> </w:t>
      </w:r>
    </w:p>
    <w:p w14:paraId="07CB0597" w14:textId="08CBE6C6" w:rsidR="002B6F69" w:rsidRPr="00963A7E" w:rsidRDefault="00FC7EC8"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Escolha um sistema de estudo diário da bíblia. Pode ler um capítulo todos os dias de um livro da bíblia, começando em Salmos, Génesis, ou João e siga o plano Diário de Leitura da Bíblia, ou estud</w:t>
      </w:r>
      <w:r w:rsidR="0033379A">
        <w:rPr>
          <w:rFonts w:asciiTheme="minorHAnsi" w:hAnsiTheme="minorHAnsi" w:cstheme="minorHAnsi"/>
          <w:lang w:val="pt-PT"/>
        </w:rPr>
        <w:t>e</w:t>
      </w:r>
      <w:r w:rsidRPr="00963A7E">
        <w:rPr>
          <w:rFonts w:asciiTheme="minorHAnsi" w:hAnsiTheme="minorHAnsi" w:cstheme="minorHAnsi"/>
          <w:lang w:val="pt-PT"/>
        </w:rPr>
        <w:t xml:space="preserve"> um tópico ou um tema. Comece e comprometa-se a fazer isto diariamente.</w:t>
      </w:r>
      <w:r w:rsidR="002B6F69" w:rsidRPr="00963A7E">
        <w:rPr>
          <w:rFonts w:asciiTheme="minorHAnsi" w:hAnsiTheme="minorHAnsi" w:cstheme="minorHAnsi"/>
          <w:lang w:val="pt-PT"/>
        </w:rPr>
        <w:t xml:space="preserve"> </w:t>
      </w:r>
    </w:p>
    <w:p w14:paraId="12A2221D" w14:textId="28042433" w:rsidR="002B6F69" w:rsidRPr="00963A7E" w:rsidRDefault="00FC7EC8"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Mantenha um diário ou tenha algo onde escrever os seus pensamentos pessoa</w:t>
      </w:r>
      <w:r w:rsidR="001E0CF6">
        <w:rPr>
          <w:rFonts w:asciiTheme="minorHAnsi" w:hAnsiTheme="minorHAnsi" w:cstheme="minorHAnsi"/>
          <w:lang w:val="pt-PT"/>
        </w:rPr>
        <w:t>i</w:t>
      </w:r>
      <w:r w:rsidRPr="00963A7E">
        <w:rPr>
          <w:rFonts w:asciiTheme="minorHAnsi" w:hAnsiTheme="minorHAnsi" w:cstheme="minorHAnsi"/>
          <w:lang w:val="pt-PT"/>
        </w:rPr>
        <w:t>s sobre a leitura, a su</w:t>
      </w:r>
      <w:r w:rsidR="001E0CF6">
        <w:rPr>
          <w:rFonts w:asciiTheme="minorHAnsi" w:hAnsiTheme="minorHAnsi" w:cstheme="minorHAnsi"/>
          <w:lang w:val="pt-PT"/>
        </w:rPr>
        <w:t>a</w:t>
      </w:r>
      <w:r w:rsidRPr="00963A7E">
        <w:rPr>
          <w:rFonts w:asciiTheme="minorHAnsi" w:hAnsiTheme="minorHAnsi" w:cstheme="minorHAnsi"/>
          <w:lang w:val="pt-PT"/>
        </w:rPr>
        <w:t xml:space="preserve"> reflexão e as suas ideias </w:t>
      </w:r>
      <w:r w:rsidR="00C74386" w:rsidRPr="00963A7E">
        <w:rPr>
          <w:rFonts w:asciiTheme="minorHAnsi" w:hAnsiTheme="minorHAnsi" w:cstheme="minorHAnsi"/>
          <w:lang w:val="pt-PT"/>
        </w:rPr>
        <w:t>de como aquilo que leu pode ser aplicado em sua vida durante o dia. Medite ao escrever e escreva enquanto medita. O Espírito Santo impressioná-la-á e os versículos bíblicos virão à sua mente ao procurar ter um vislumbre de Deus e da Sua mensagem para sua vida, para o seu relacionamento com Ele e pelas mudanças que Ele deseja fazer em si para refleti-lO melhor em sua vida.</w:t>
      </w:r>
      <w:r w:rsidR="002B6F69" w:rsidRPr="00963A7E">
        <w:rPr>
          <w:rFonts w:asciiTheme="minorHAnsi" w:hAnsiTheme="minorHAnsi" w:cstheme="minorHAnsi"/>
          <w:lang w:val="pt-PT"/>
        </w:rPr>
        <w:t xml:space="preserve">  (</w:t>
      </w:r>
      <w:r w:rsidR="00C74386" w:rsidRPr="00963A7E">
        <w:rPr>
          <w:rFonts w:asciiTheme="minorHAnsi" w:hAnsiTheme="minorHAnsi" w:cstheme="minorHAnsi"/>
          <w:lang w:val="pt-PT"/>
        </w:rPr>
        <w:t>Ver páginas de diários em</w:t>
      </w:r>
      <w:r w:rsidR="002B6F69" w:rsidRPr="00963A7E">
        <w:rPr>
          <w:rFonts w:asciiTheme="minorHAnsi" w:hAnsiTheme="minorHAnsi" w:cstheme="minorHAnsi"/>
          <w:lang w:val="pt-PT"/>
        </w:rPr>
        <w:t xml:space="preserve"> PDF</w:t>
      </w:r>
      <w:r w:rsidR="00C74386" w:rsidRPr="00963A7E">
        <w:rPr>
          <w:rFonts w:asciiTheme="minorHAnsi" w:hAnsiTheme="minorHAnsi" w:cstheme="minorHAnsi"/>
          <w:lang w:val="pt-PT"/>
        </w:rPr>
        <w:t xml:space="preserve"> e guia em</w:t>
      </w:r>
      <w:r w:rsidR="002B6F69" w:rsidRPr="00963A7E">
        <w:rPr>
          <w:rFonts w:asciiTheme="minorHAnsi" w:hAnsiTheme="minorHAnsi" w:cstheme="minorHAnsi"/>
          <w:lang w:val="pt-PT"/>
        </w:rPr>
        <w:t xml:space="preserve"> </w:t>
      </w:r>
      <w:hyperlink r:id="rId13" w:history="1">
        <w:r w:rsidR="002B6F69" w:rsidRPr="00963A7E">
          <w:rPr>
            <w:rStyle w:val="Hyperlink"/>
            <w:rFonts w:asciiTheme="minorHAnsi" w:hAnsiTheme="minorHAnsi" w:cstheme="minorHAnsi"/>
            <w:lang w:val="pt-PT"/>
          </w:rPr>
          <w:t>https://women.adventist.org/my-bible-journal</w:t>
        </w:r>
      </w:hyperlink>
      <w:r w:rsidR="002B6F69" w:rsidRPr="00963A7E">
        <w:rPr>
          <w:rFonts w:asciiTheme="minorHAnsi" w:hAnsiTheme="minorHAnsi" w:cstheme="minorHAnsi"/>
          <w:lang w:val="pt-PT"/>
        </w:rPr>
        <w:t xml:space="preserve"> </w:t>
      </w:r>
      <w:r w:rsidR="00C74386" w:rsidRPr="00963A7E">
        <w:rPr>
          <w:rFonts w:asciiTheme="minorHAnsi" w:hAnsiTheme="minorHAnsi" w:cstheme="minorHAnsi"/>
          <w:lang w:val="pt-PT"/>
        </w:rPr>
        <w:t>para usar nest</w:t>
      </w:r>
      <w:r w:rsidR="001E0CF6">
        <w:rPr>
          <w:rFonts w:asciiTheme="minorHAnsi" w:hAnsiTheme="minorHAnsi" w:cstheme="minorHAnsi"/>
          <w:lang w:val="pt-PT"/>
        </w:rPr>
        <w:t>a</w:t>
      </w:r>
      <w:r w:rsidR="00C74386" w:rsidRPr="00963A7E">
        <w:rPr>
          <w:rFonts w:asciiTheme="minorHAnsi" w:hAnsiTheme="minorHAnsi" w:cstheme="minorHAnsi"/>
          <w:lang w:val="pt-PT"/>
        </w:rPr>
        <w:t xml:space="preserve"> e noutras atividades).</w:t>
      </w:r>
    </w:p>
    <w:p w14:paraId="7103651C" w14:textId="50FE1E5D" w:rsidR="002B6F69" w:rsidRPr="00963A7E" w:rsidRDefault="00891001"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Persevere</w:t>
      </w:r>
      <w:r w:rsidR="002B6F69" w:rsidRPr="00963A7E">
        <w:rPr>
          <w:rFonts w:asciiTheme="minorHAnsi" w:hAnsiTheme="minorHAnsi" w:cstheme="minorHAnsi"/>
          <w:lang w:val="pt-PT"/>
        </w:rPr>
        <w:t xml:space="preserve">. </w:t>
      </w:r>
      <w:r w:rsidR="0056356F" w:rsidRPr="00963A7E">
        <w:rPr>
          <w:rFonts w:asciiTheme="minorHAnsi" w:hAnsiTheme="minorHAnsi" w:cstheme="minorHAnsi"/>
          <w:lang w:val="pt-PT"/>
        </w:rPr>
        <w:t xml:space="preserve">Mesmo que se distraia, falhe um dia ou mais, peça a Deus para ajudá-la a perseverar e ser zelosa. Ele está disposto a ajudá-la. Cada dia, ao desenvolver o hábito e descobrir mais sobre Ele através do seu estudo, deleitar-se-á nEle ao ver a obra que Ele opera em si, </w:t>
      </w:r>
      <w:r w:rsidR="001E0CF6">
        <w:rPr>
          <w:rFonts w:asciiTheme="minorHAnsi" w:hAnsiTheme="minorHAnsi" w:cstheme="minorHAnsi"/>
          <w:lang w:val="pt-PT"/>
        </w:rPr>
        <w:t>o</w:t>
      </w:r>
      <w:r w:rsidR="0056356F" w:rsidRPr="00963A7E">
        <w:rPr>
          <w:rFonts w:asciiTheme="minorHAnsi" w:hAnsiTheme="minorHAnsi" w:cstheme="minorHAnsi"/>
          <w:lang w:val="pt-PT"/>
        </w:rPr>
        <w:t xml:space="preserve"> seu amor por Ele crescerá.</w:t>
      </w:r>
      <w:r w:rsidR="002B6F69" w:rsidRPr="00963A7E">
        <w:rPr>
          <w:rFonts w:asciiTheme="minorHAnsi" w:hAnsiTheme="minorHAnsi" w:cstheme="minorHAnsi"/>
          <w:lang w:val="pt-PT"/>
        </w:rPr>
        <w:t xml:space="preserve"> </w:t>
      </w:r>
    </w:p>
    <w:p w14:paraId="2A4AD451" w14:textId="05BA23C6" w:rsidR="002B6F69" w:rsidRPr="00963A7E" w:rsidRDefault="002B6F69" w:rsidP="0056356F">
      <w:pPr>
        <w:pStyle w:val="ListParagraph"/>
        <w:ind w:left="1800"/>
        <w:rPr>
          <w:rFonts w:asciiTheme="minorHAnsi" w:hAnsiTheme="minorHAnsi" w:cstheme="minorHAnsi"/>
          <w:i/>
          <w:iCs/>
          <w:lang w:val="pt-PT"/>
        </w:rPr>
      </w:pPr>
      <w:r w:rsidRPr="00963A7E">
        <w:rPr>
          <w:rFonts w:asciiTheme="minorHAnsi" w:hAnsiTheme="minorHAnsi" w:cstheme="minorHAnsi"/>
          <w:lang w:val="pt-PT"/>
        </w:rPr>
        <w:t>“</w:t>
      </w:r>
      <w:r w:rsidR="0056356F" w:rsidRPr="00963A7E">
        <w:rPr>
          <w:rFonts w:asciiTheme="minorHAnsi" w:hAnsiTheme="minorHAnsi" w:cstheme="minorHAnsi"/>
          <w:lang w:val="pt-PT"/>
        </w:rPr>
        <w:t xml:space="preserve">A perseverança na oração é também uma condição para ser ela </w:t>
      </w:r>
      <w:r w:rsidR="001E0CF6">
        <w:rPr>
          <w:rFonts w:asciiTheme="minorHAnsi" w:hAnsiTheme="minorHAnsi" w:cstheme="minorHAnsi"/>
          <w:lang w:val="pt-PT"/>
        </w:rPr>
        <w:t>a</w:t>
      </w:r>
      <w:r w:rsidR="0056356F" w:rsidRPr="00963A7E">
        <w:rPr>
          <w:rFonts w:asciiTheme="minorHAnsi" w:hAnsiTheme="minorHAnsi" w:cstheme="minorHAnsi"/>
          <w:lang w:val="pt-PT"/>
        </w:rPr>
        <w:t>tendida. Devemos orar sempre, se quisermos crescer na fé e experiência</w:t>
      </w:r>
      <w:r w:rsidRPr="00963A7E">
        <w:rPr>
          <w:rFonts w:asciiTheme="minorHAnsi" w:hAnsiTheme="minorHAnsi" w:cstheme="minorHAnsi"/>
          <w:lang w:val="pt-PT"/>
        </w:rPr>
        <w:t xml:space="preserve">… </w:t>
      </w:r>
      <w:r w:rsidR="0056356F" w:rsidRPr="00963A7E">
        <w:rPr>
          <w:rFonts w:asciiTheme="minorHAnsi" w:hAnsiTheme="minorHAnsi" w:cstheme="minorHAnsi"/>
          <w:lang w:val="pt-PT"/>
        </w:rPr>
        <w:t>Há necessidade de diligência na oração; que coisa alguma dela vos detenha</w:t>
      </w:r>
      <w:r w:rsidRPr="00963A7E">
        <w:rPr>
          <w:rFonts w:asciiTheme="minorHAnsi" w:hAnsiTheme="minorHAnsi" w:cstheme="minorHAnsi"/>
          <w:lang w:val="pt-PT"/>
        </w:rPr>
        <w:t xml:space="preserve">… </w:t>
      </w:r>
      <w:r w:rsidR="0056356F" w:rsidRPr="00963A7E">
        <w:rPr>
          <w:rFonts w:asciiTheme="minorHAnsi" w:hAnsiTheme="minorHAnsi" w:cstheme="minorHAnsi"/>
          <w:lang w:val="pt-PT"/>
        </w:rPr>
        <w:t>Procurai toda oportunidade para irdes aonde se costuma fazer oração</w:t>
      </w:r>
      <w:r w:rsidRPr="00963A7E">
        <w:rPr>
          <w:rFonts w:asciiTheme="minorHAnsi" w:hAnsiTheme="minorHAnsi" w:cstheme="minorHAnsi"/>
          <w:lang w:val="pt-PT"/>
        </w:rPr>
        <w:t xml:space="preserve">” </w:t>
      </w:r>
      <w:r w:rsidRPr="00963A7E">
        <w:rPr>
          <w:rFonts w:asciiTheme="minorHAnsi" w:hAnsiTheme="minorHAnsi" w:cstheme="minorHAnsi"/>
          <w:i/>
          <w:iCs/>
          <w:lang w:val="pt-PT"/>
        </w:rPr>
        <w:t>(</w:t>
      </w:r>
      <w:r w:rsidRPr="00963A7E">
        <w:rPr>
          <w:rFonts w:asciiTheme="minorHAnsi" w:hAnsiTheme="minorHAnsi"/>
          <w:lang w:val="pt-PT"/>
        </w:rPr>
        <w:t xml:space="preserve">Ellen G. White, </w:t>
      </w:r>
      <w:r w:rsidR="0056356F" w:rsidRPr="00963A7E">
        <w:rPr>
          <w:rFonts w:asciiTheme="minorHAnsi" w:hAnsiTheme="minorHAnsi" w:cstheme="minorHAnsi"/>
          <w:i/>
          <w:iCs/>
          <w:lang w:val="pt-PT"/>
        </w:rPr>
        <w:t>Caminho a Cristo</w:t>
      </w:r>
      <w:r w:rsidRPr="00963A7E">
        <w:rPr>
          <w:rFonts w:asciiTheme="minorHAnsi" w:hAnsiTheme="minorHAnsi" w:cstheme="minorHAnsi"/>
          <w:i/>
          <w:iCs/>
          <w:lang w:val="pt-PT"/>
        </w:rPr>
        <w:t xml:space="preserve">, </w:t>
      </w:r>
      <w:r w:rsidRPr="00963A7E">
        <w:rPr>
          <w:rFonts w:asciiTheme="minorHAnsi" w:hAnsiTheme="minorHAnsi" w:cstheme="minorHAnsi"/>
          <w:lang w:val="pt-PT"/>
        </w:rPr>
        <w:t>p. 98</w:t>
      </w:r>
      <w:r w:rsidRPr="00963A7E">
        <w:rPr>
          <w:rFonts w:asciiTheme="minorHAnsi" w:hAnsiTheme="minorHAnsi" w:cstheme="minorHAnsi"/>
          <w:i/>
          <w:iCs/>
          <w:lang w:val="pt-PT"/>
        </w:rPr>
        <w:t>)</w:t>
      </w:r>
      <w:r w:rsidR="005325F3" w:rsidRPr="00963A7E">
        <w:rPr>
          <w:rFonts w:asciiTheme="minorHAnsi" w:hAnsiTheme="minorHAnsi" w:cstheme="minorHAnsi"/>
          <w:i/>
          <w:iCs/>
          <w:lang w:val="pt-PT"/>
        </w:rPr>
        <w:t>.</w:t>
      </w:r>
    </w:p>
    <w:p w14:paraId="13BFE5B2" w14:textId="50FB04A6" w:rsidR="002B6F69" w:rsidRPr="00963A7E" w:rsidRDefault="002B6F69" w:rsidP="00F36771">
      <w:pPr>
        <w:pStyle w:val="ListParagraph"/>
        <w:ind w:left="1800"/>
        <w:rPr>
          <w:rFonts w:asciiTheme="minorHAnsi" w:eastAsia="Times New Roman" w:hAnsiTheme="minorHAnsi" w:cstheme="minorHAnsi"/>
          <w:lang w:val="pt-PT"/>
        </w:rPr>
      </w:pPr>
      <w:r w:rsidRPr="00963A7E">
        <w:rPr>
          <w:rFonts w:asciiTheme="minorHAnsi" w:eastAsia="Times New Roman" w:hAnsiTheme="minorHAnsi" w:cstheme="minorHAnsi"/>
          <w:lang w:val="pt-PT"/>
        </w:rPr>
        <w:t>“</w:t>
      </w:r>
      <w:r w:rsidR="00F36771" w:rsidRPr="00963A7E">
        <w:rPr>
          <w:rFonts w:asciiTheme="minorHAnsi" w:eastAsia="Times New Roman" w:hAnsiTheme="minorHAnsi" w:cstheme="minorHAnsi"/>
          <w:lang w:val="pt-PT"/>
        </w:rPr>
        <w:t>É agora que devemos aprender esta lição de perseverança na oração, de fé inabalável. As maiores vitórias da igreja de Cristo ou dos cristão</w:t>
      </w:r>
      <w:r w:rsidR="001E0CF6">
        <w:rPr>
          <w:rFonts w:asciiTheme="minorHAnsi" w:eastAsia="Times New Roman" w:hAnsiTheme="minorHAnsi" w:cstheme="minorHAnsi"/>
          <w:lang w:val="pt-PT"/>
        </w:rPr>
        <w:t>s</w:t>
      </w:r>
      <w:r w:rsidR="00F36771" w:rsidRPr="00963A7E">
        <w:rPr>
          <w:rFonts w:asciiTheme="minorHAnsi" w:eastAsia="Times New Roman" w:hAnsiTheme="minorHAnsi" w:cstheme="minorHAnsi"/>
          <w:lang w:val="pt-PT"/>
        </w:rPr>
        <w:t xml:space="preserve"> individualmente não são as obtidas por talento ou instrução, pela prosperidade ou aprovação dos homens. São as vitórias obtidas </w:t>
      </w:r>
      <w:r w:rsidR="005271AD" w:rsidRPr="00963A7E">
        <w:rPr>
          <w:rFonts w:asciiTheme="minorHAnsi" w:eastAsia="Times New Roman" w:hAnsiTheme="minorHAnsi" w:cstheme="minorHAnsi"/>
          <w:lang w:val="pt-PT"/>
        </w:rPr>
        <w:t>na sala de audiência com Deus, quando a fé genuína e agonizante segura no braço forte do poder</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87</w:t>
      </w:r>
      <w:r w:rsidRPr="00963A7E">
        <w:rPr>
          <w:rFonts w:asciiTheme="minorHAnsi" w:eastAsia="Times New Roman" w:hAnsiTheme="minorHAnsi" w:cstheme="minorHAnsi"/>
          <w:i/>
          <w:iCs/>
          <w:lang w:val="pt-PT"/>
        </w:rPr>
        <w:t>)</w:t>
      </w:r>
      <w:r w:rsidR="005325F3" w:rsidRPr="00963A7E">
        <w:rPr>
          <w:rFonts w:asciiTheme="minorHAnsi" w:eastAsia="Times New Roman" w:hAnsiTheme="minorHAnsi" w:cstheme="minorHAnsi"/>
          <w:i/>
          <w:iCs/>
          <w:lang w:val="pt-PT"/>
        </w:rPr>
        <w:t>.</w:t>
      </w:r>
      <w:r w:rsidRPr="00963A7E">
        <w:rPr>
          <w:rFonts w:asciiTheme="minorHAnsi" w:eastAsia="Times New Roman" w:hAnsiTheme="minorHAnsi" w:cstheme="minorHAnsi"/>
          <w:i/>
          <w:iCs/>
          <w:lang w:val="pt-PT"/>
        </w:rPr>
        <w:t xml:space="preserve"> “</w:t>
      </w:r>
      <w:r w:rsidR="00F36771" w:rsidRPr="00963A7E">
        <w:rPr>
          <w:rFonts w:asciiTheme="minorHAnsi" w:eastAsia="Times New Roman" w:hAnsiTheme="minorHAnsi" w:cstheme="minorHAnsi"/>
          <w:lang w:val="pt-PT"/>
        </w:rPr>
        <w:t>Orai sem cessar; ou seja, mantenham a mente elevada a Deus, a fonte de todo o poder e eficácia</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29</w:t>
      </w:r>
      <w:r w:rsidRPr="00963A7E">
        <w:rPr>
          <w:rFonts w:asciiTheme="minorHAnsi" w:eastAsia="Times New Roman" w:hAnsiTheme="minorHAnsi" w:cstheme="minorHAnsi"/>
          <w:i/>
          <w:iCs/>
          <w:lang w:val="pt-PT"/>
        </w:rPr>
        <w:t>)</w:t>
      </w:r>
      <w:r w:rsidR="005325F3" w:rsidRPr="00963A7E">
        <w:rPr>
          <w:rFonts w:asciiTheme="minorHAnsi" w:eastAsia="Times New Roman" w:hAnsiTheme="minorHAnsi" w:cstheme="minorHAnsi"/>
          <w:i/>
          <w:iCs/>
          <w:lang w:val="pt-PT"/>
        </w:rPr>
        <w:t>.</w:t>
      </w:r>
    </w:p>
    <w:p w14:paraId="43DB8EF8" w14:textId="75125A4C" w:rsidR="002B6F69" w:rsidRPr="00963A7E"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r w:rsidRPr="00963A7E">
        <w:rPr>
          <w:rFonts w:asciiTheme="minorHAnsi" w:hAnsiTheme="minorHAnsi" w:cstheme="minorHAnsi"/>
          <w:lang w:val="pt-PT"/>
        </w:rPr>
        <w:t>Remov</w:t>
      </w:r>
      <w:r w:rsidR="00963A7E">
        <w:rPr>
          <w:rFonts w:asciiTheme="minorHAnsi" w:hAnsiTheme="minorHAnsi" w:cstheme="minorHAnsi"/>
          <w:lang w:val="pt-PT"/>
        </w:rPr>
        <w:t xml:space="preserve">a ou afaste-se das distrações. Se o seu telefone a distrair, desligue-o. Procure um lugar onde pode ficar sozinha e sossegada durante algum tempo para poder ouvir o Seu suave sussurro. Peça a Deus para ajudá-la a remover as distrações. Pode até </w:t>
      </w:r>
      <w:r w:rsidR="00D75A28">
        <w:rPr>
          <w:rFonts w:asciiTheme="minorHAnsi" w:hAnsiTheme="minorHAnsi" w:cstheme="minorHAnsi"/>
          <w:lang w:val="pt-PT"/>
        </w:rPr>
        <w:t>ter que pedir para que Ele acalme a sua mente para se concentrar.</w:t>
      </w:r>
      <w:r w:rsidRPr="00963A7E">
        <w:rPr>
          <w:rFonts w:asciiTheme="minorHAnsi" w:hAnsiTheme="minorHAnsi" w:cstheme="minorHAnsi"/>
          <w:b/>
          <w:bCs/>
          <w:lang w:val="pt-PT"/>
        </w:rPr>
        <w:t xml:space="preserve"> </w:t>
      </w:r>
    </w:p>
    <w:p w14:paraId="672653FF" w14:textId="77777777" w:rsidR="00462855" w:rsidRPr="00963A7E"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lang w:val="pt-PT"/>
        </w:rPr>
      </w:pPr>
    </w:p>
    <w:p w14:paraId="59088780" w14:textId="4B5F072D" w:rsidR="002B6F69" w:rsidRPr="00963A7E" w:rsidRDefault="00326C44" w:rsidP="008F0530">
      <w:pPr>
        <w:pStyle w:val="Heading3"/>
        <w:numPr>
          <w:ilvl w:val="0"/>
          <w:numId w:val="40"/>
        </w:numPr>
        <w:rPr>
          <w:u w:val="single"/>
          <w:lang w:val="pt-PT"/>
        </w:rPr>
      </w:pPr>
      <w:bookmarkStart w:id="36" w:name="_Toc121742240"/>
      <w:r w:rsidRPr="00963A7E">
        <w:rPr>
          <w:u w:val="single"/>
          <w:lang w:val="pt-PT"/>
        </w:rPr>
        <w:t>Louve a Deus e seja agradecida</w:t>
      </w:r>
      <w:bookmarkEnd w:id="36"/>
    </w:p>
    <w:p w14:paraId="37431750" w14:textId="12CEA2AC" w:rsidR="002B6F69" w:rsidRPr="00963A7E" w:rsidRDefault="005271AD"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b/>
          <w:bCs/>
          <w:lang w:val="pt-PT"/>
        </w:rPr>
        <w:t>Deleite-se em Deus</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e no conhecimento dEle que tem obtido através do seu estudo.</w:t>
      </w:r>
      <w:r w:rsidR="002B6F69" w:rsidRPr="00963A7E">
        <w:rPr>
          <w:rFonts w:asciiTheme="minorHAnsi" w:hAnsiTheme="minorHAnsi" w:cstheme="minorHAnsi"/>
          <w:lang w:val="pt-PT"/>
        </w:rPr>
        <w:t xml:space="preserve"> </w:t>
      </w:r>
    </w:p>
    <w:p w14:paraId="23E21B6D" w14:textId="162EE6FA" w:rsidR="002B6F69" w:rsidRPr="00963A7E"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lang w:val="pt-PT"/>
        </w:rPr>
        <w:t>Reco</w:t>
      </w:r>
      <w:r w:rsidR="005271AD" w:rsidRPr="00963A7E">
        <w:rPr>
          <w:rFonts w:asciiTheme="minorHAnsi" w:hAnsiTheme="minorHAnsi" w:cstheme="minorHAnsi"/>
          <w:lang w:val="pt-PT"/>
        </w:rPr>
        <w:t>nheça</w:t>
      </w:r>
      <w:r w:rsidRPr="00963A7E">
        <w:rPr>
          <w:rFonts w:asciiTheme="minorHAnsi" w:hAnsiTheme="minorHAnsi" w:cstheme="minorHAnsi"/>
          <w:lang w:val="pt-PT"/>
        </w:rPr>
        <w:t xml:space="preserve"> </w:t>
      </w:r>
      <w:r w:rsidR="005271AD" w:rsidRPr="00963A7E">
        <w:rPr>
          <w:rFonts w:asciiTheme="minorHAnsi" w:hAnsiTheme="minorHAnsi" w:cstheme="minorHAnsi"/>
          <w:b/>
          <w:bCs/>
          <w:lang w:val="pt-PT"/>
        </w:rPr>
        <w:t>como se sente</w:t>
      </w:r>
      <w:r w:rsidRPr="00963A7E">
        <w:rPr>
          <w:rFonts w:asciiTheme="minorHAnsi" w:hAnsiTheme="minorHAnsi" w:cstheme="minorHAnsi"/>
          <w:lang w:val="pt-PT"/>
        </w:rPr>
        <w:t xml:space="preserve"> (</w:t>
      </w:r>
      <w:r w:rsidR="005271AD" w:rsidRPr="00963A7E">
        <w:rPr>
          <w:rFonts w:asciiTheme="minorHAnsi" w:hAnsiTheme="minorHAnsi" w:cstheme="minorHAnsi"/>
          <w:lang w:val="pt-PT"/>
        </w:rPr>
        <w:t>sinta a alegria, paz, prazer, calma, gratidão, etc.) e o</w:t>
      </w:r>
      <w:r w:rsidRPr="00963A7E">
        <w:rPr>
          <w:rFonts w:asciiTheme="minorHAnsi" w:hAnsiTheme="minorHAnsi" w:cstheme="minorHAnsi"/>
          <w:lang w:val="pt-PT"/>
        </w:rPr>
        <w:t xml:space="preserve"> </w:t>
      </w:r>
      <w:r w:rsidR="005271AD" w:rsidRPr="00963A7E">
        <w:rPr>
          <w:rFonts w:asciiTheme="minorHAnsi" w:hAnsiTheme="minorHAnsi" w:cstheme="minorHAnsi"/>
          <w:b/>
          <w:bCs/>
          <w:lang w:val="pt-PT"/>
        </w:rPr>
        <w:t>que faz</w:t>
      </w:r>
      <w:r w:rsidRPr="00963A7E">
        <w:rPr>
          <w:rFonts w:asciiTheme="minorHAnsi" w:hAnsiTheme="minorHAnsi" w:cstheme="minorHAnsi"/>
          <w:lang w:val="pt-PT"/>
        </w:rPr>
        <w:t xml:space="preserve"> (</w:t>
      </w:r>
      <w:r w:rsidR="005271AD" w:rsidRPr="00963A7E">
        <w:rPr>
          <w:rFonts w:asciiTheme="minorHAnsi" w:hAnsiTheme="minorHAnsi" w:cstheme="minorHAnsi"/>
          <w:lang w:val="pt-PT"/>
        </w:rPr>
        <w:t>sorri, descontrai, chora</w:t>
      </w:r>
      <w:r w:rsidRPr="00963A7E">
        <w:rPr>
          <w:rFonts w:asciiTheme="minorHAnsi" w:hAnsiTheme="minorHAnsi" w:cstheme="minorHAnsi"/>
          <w:lang w:val="pt-PT"/>
        </w:rPr>
        <w:t xml:space="preserve">, etc.) </w:t>
      </w:r>
      <w:r w:rsidR="005271AD" w:rsidRPr="00963A7E">
        <w:rPr>
          <w:rFonts w:asciiTheme="minorHAnsi" w:hAnsiTheme="minorHAnsi" w:cstheme="minorHAnsi"/>
          <w:lang w:val="pt-PT"/>
        </w:rPr>
        <w:t>quando se deleita em Deus.</w:t>
      </w:r>
      <w:r w:rsidRPr="00963A7E">
        <w:rPr>
          <w:rFonts w:asciiTheme="minorHAnsi" w:hAnsiTheme="minorHAnsi" w:cstheme="minorHAnsi"/>
          <w:lang w:val="pt-PT"/>
        </w:rPr>
        <w:t xml:space="preserve"> </w:t>
      </w:r>
    </w:p>
    <w:p w14:paraId="3442E363" w14:textId="6D3C7228" w:rsidR="002B6F69" w:rsidRPr="00963A7E" w:rsidRDefault="002B6F69" w:rsidP="00786157">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b/>
          <w:bCs/>
          <w:lang w:val="pt-PT"/>
        </w:rPr>
        <w:t>Express</w:t>
      </w:r>
      <w:r w:rsidR="005271AD" w:rsidRPr="00963A7E">
        <w:rPr>
          <w:rFonts w:asciiTheme="minorHAnsi" w:hAnsiTheme="minorHAnsi" w:cstheme="minorHAnsi"/>
          <w:b/>
          <w:bCs/>
          <w:lang w:val="pt-PT"/>
        </w:rPr>
        <w:t>e o seu louvor</w:t>
      </w:r>
      <w:r w:rsidRPr="00963A7E">
        <w:rPr>
          <w:rFonts w:asciiTheme="minorHAnsi" w:hAnsiTheme="minorHAnsi" w:cstheme="minorHAnsi"/>
          <w:lang w:val="pt-PT"/>
        </w:rPr>
        <w:t xml:space="preserve"> </w:t>
      </w:r>
      <w:r w:rsidR="005271AD" w:rsidRPr="00963A7E">
        <w:rPr>
          <w:rFonts w:asciiTheme="minorHAnsi" w:hAnsiTheme="minorHAnsi" w:cstheme="minorHAnsi"/>
          <w:lang w:val="pt-PT"/>
        </w:rPr>
        <w:t>a Deus pelas características que descobriu sobre Ele e sobre as quais meditou no seu estudo da bíblia.</w:t>
      </w:r>
      <w:r w:rsidRPr="00963A7E">
        <w:rPr>
          <w:rFonts w:asciiTheme="minorHAnsi" w:hAnsiTheme="minorHAnsi" w:cstheme="minorHAnsi"/>
          <w:lang w:val="pt-PT"/>
        </w:rPr>
        <w:t xml:space="preserve"> </w:t>
      </w:r>
      <w:r w:rsidRPr="00963A7E">
        <w:rPr>
          <w:rFonts w:asciiTheme="minorHAnsi" w:eastAsia="Times New Roman" w:hAnsiTheme="minorHAnsi" w:cstheme="minorHAnsi"/>
          <w:lang w:val="pt-PT"/>
        </w:rPr>
        <w:t>“</w:t>
      </w:r>
      <w:r w:rsidR="00786157" w:rsidRPr="00963A7E">
        <w:rPr>
          <w:rFonts w:asciiTheme="minorHAnsi" w:eastAsia="Times New Roman" w:hAnsiTheme="minorHAnsi" w:cstheme="minorHAnsi"/>
          <w:lang w:val="pt-PT"/>
        </w:rPr>
        <w:t>Se a longanimidade de Deus suscitasse mais gratidão e louvor, teríamos muito mais poder na oração</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87</w:t>
      </w:r>
      <w:r w:rsidRPr="00963A7E">
        <w:rPr>
          <w:rFonts w:asciiTheme="minorHAnsi" w:eastAsia="Times New Roman" w:hAnsiTheme="minorHAnsi" w:cstheme="minorHAnsi"/>
          <w:i/>
          <w:iCs/>
          <w:lang w:val="pt-PT"/>
        </w:rPr>
        <w:t>)</w:t>
      </w:r>
      <w:r w:rsidR="001E0CF6">
        <w:rPr>
          <w:rFonts w:asciiTheme="minorHAnsi" w:eastAsia="Times New Roman" w:hAnsiTheme="minorHAnsi" w:cstheme="minorHAnsi"/>
          <w:i/>
          <w:iCs/>
          <w:lang w:val="pt-PT"/>
        </w:rPr>
        <w:t>.</w:t>
      </w:r>
      <w:r w:rsidRPr="00963A7E">
        <w:rPr>
          <w:rFonts w:asciiTheme="minorHAnsi" w:eastAsia="Times New Roman" w:hAnsiTheme="minorHAnsi" w:cstheme="minorHAnsi"/>
          <w:i/>
          <w:iCs/>
          <w:lang w:val="pt-PT"/>
        </w:rPr>
        <w:t xml:space="preserve"> </w:t>
      </w:r>
      <w:r w:rsidRPr="00963A7E">
        <w:rPr>
          <w:rFonts w:asciiTheme="minorHAnsi" w:eastAsia="Times New Roman" w:hAnsiTheme="minorHAnsi" w:cstheme="minorHAnsi"/>
          <w:lang w:val="pt-PT"/>
        </w:rPr>
        <w:t>C</w:t>
      </w:r>
      <w:r w:rsidR="00786157" w:rsidRPr="00963A7E">
        <w:rPr>
          <w:rFonts w:asciiTheme="minorHAnsi" w:eastAsia="Times New Roman" w:hAnsiTheme="minorHAnsi" w:cstheme="minorHAnsi"/>
          <w:lang w:val="pt-PT"/>
        </w:rPr>
        <w:t xml:space="preserve">onsidere a bondade de Deus, expresse a sua gratidão, louve-O por aquilo que Ele fez por si, </w:t>
      </w:r>
      <w:r w:rsidR="0064778A" w:rsidRPr="00963A7E">
        <w:rPr>
          <w:rFonts w:asciiTheme="minorHAnsi" w:eastAsia="Times New Roman" w:hAnsiTheme="minorHAnsi" w:cstheme="minorHAnsi"/>
          <w:lang w:val="pt-PT"/>
        </w:rPr>
        <w:t>“</w:t>
      </w:r>
      <w:r w:rsidR="00786157" w:rsidRPr="00963A7E">
        <w:rPr>
          <w:rFonts w:asciiTheme="minorHAnsi" w:eastAsia="Times New Roman" w:hAnsiTheme="minorHAnsi" w:cstheme="minorHAnsi"/>
          <w:lang w:val="pt-PT"/>
        </w:rPr>
        <w:t>Ore, ore fervorosa e incessantemente, mas não se esqueça de louvar</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88</w:t>
      </w:r>
      <w:r w:rsidRPr="00963A7E">
        <w:rPr>
          <w:rFonts w:asciiTheme="minorHAnsi" w:eastAsia="Times New Roman" w:hAnsiTheme="minorHAnsi" w:cstheme="minorHAnsi"/>
          <w:i/>
          <w:iCs/>
          <w:lang w:val="pt-PT"/>
        </w:rPr>
        <w:t>)</w:t>
      </w:r>
      <w:r w:rsidR="005325F3" w:rsidRPr="00963A7E">
        <w:rPr>
          <w:rFonts w:asciiTheme="minorHAnsi" w:eastAsia="Times New Roman" w:hAnsiTheme="minorHAnsi" w:cstheme="minorHAnsi"/>
          <w:i/>
          <w:iCs/>
          <w:lang w:val="pt-PT"/>
        </w:rPr>
        <w:t>.</w:t>
      </w:r>
      <w:r w:rsidRPr="00963A7E">
        <w:rPr>
          <w:rFonts w:asciiTheme="minorHAnsi" w:eastAsia="Times New Roman" w:hAnsiTheme="minorHAnsi" w:cstheme="minorHAnsi"/>
          <w:i/>
          <w:iCs/>
          <w:lang w:val="pt-PT"/>
        </w:rPr>
        <w:t xml:space="preserve"> </w:t>
      </w:r>
      <w:r w:rsidR="0064778A" w:rsidRPr="00963A7E">
        <w:rPr>
          <w:rFonts w:asciiTheme="minorHAnsi" w:eastAsia="Times New Roman" w:hAnsiTheme="minorHAnsi" w:cstheme="minorHAnsi"/>
          <w:lang w:val="pt-PT"/>
        </w:rPr>
        <w:t>Escolha uma ou mais das atividades seguintes</w:t>
      </w:r>
      <w:r w:rsidRPr="00963A7E">
        <w:rPr>
          <w:rFonts w:asciiTheme="minorHAnsi" w:eastAsia="Times New Roman" w:hAnsiTheme="minorHAnsi" w:cstheme="minorHAnsi"/>
          <w:lang w:val="pt-PT"/>
        </w:rPr>
        <w:t>:</w:t>
      </w:r>
    </w:p>
    <w:p w14:paraId="051A2F0D" w14:textId="612AFBF4" w:rsidR="002B6F69" w:rsidRPr="00963A7E" w:rsidRDefault="00BD4FB5"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Enumere-as em voz alta na oração</w:t>
      </w:r>
      <w:r w:rsidR="002B6F69" w:rsidRPr="00963A7E">
        <w:rPr>
          <w:rFonts w:asciiTheme="minorHAnsi" w:hAnsiTheme="minorHAnsi" w:cstheme="minorHAnsi"/>
          <w:lang w:val="pt-PT"/>
        </w:rPr>
        <w:t>.</w:t>
      </w:r>
    </w:p>
    <w:p w14:paraId="588BB048" w14:textId="57D0E0BE" w:rsidR="002B6F69" w:rsidRPr="00963A7E" w:rsidRDefault="00BD4FB5"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Escreva-as num diário</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pode ter uma secção de louvor em seu diário)</w:t>
      </w:r>
      <w:r w:rsidR="002B6F69" w:rsidRPr="00963A7E">
        <w:rPr>
          <w:rFonts w:asciiTheme="minorHAnsi" w:hAnsiTheme="minorHAnsi" w:cstheme="minorHAnsi"/>
          <w:lang w:val="pt-PT"/>
        </w:rPr>
        <w:t>.</w:t>
      </w:r>
    </w:p>
    <w:p w14:paraId="01F69A98" w14:textId="75A4E09A" w:rsidR="002B6F69" w:rsidRPr="00963A7E" w:rsidRDefault="00BD4FB5"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 xml:space="preserve">Escreva-as num cartão ou nota adesiva </w:t>
      </w:r>
      <w:r w:rsidRPr="00963A7E">
        <w:rPr>
          <w:rFonts w:asciiTheme="minorHAnsi" w:hAnsiTheme="minorHAnsi" w:cstheme="minorHAnsi"/>
          <w:i/>
          <w:iCs/>
          <w:lang w:val="pt-PT"/>
        </w:rPr>
        <w:t>post-it</w:t>
      </w:r>
      <w:r w:rsidR="002B6F69" w:rsidRPr="00963A7E">
        <w:rPr>
          <w:rFonts w:asciiTheme="minorHAnsi" w:hAnsiTheme="minorHAnsi" w:cstheme="minorHAnsi"/>
          <w:lang w:val="pt-PT"/>
        </w:rPr>
        <w:t>.</w:t>
      </w:r>
    </w:p>
    <w:p w14:paraId="6C9563ED" w14:textId="61F5081D" w:rsidR="002B6F69" w:rsidRPr="00963A7E" w:rsidRDefault="00BD4FB5"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Escreva um poema</w:t>
      </w:r>
      <w:r w:rsidR="002B6F69" w:rsidRPr="00963A7E">
        <w:rPr>
          <w:rFonts w:asciiTheme="minorHAnsi" w:hAnsiTheme="minorHAnsi" w:cstheme="minorHAnsi"/>
          <w:lang w:val="pt-PT"/>
        </w:rPr>
        <w:t>.</w:t>
      </w:r>
    </w:p>
    <w:p w14:paraId="3A276978" w14:textId="7F515416" w:rsidR="002B6F69" w:rsidRPr="00963A7E" w:rsidRDefault="00BD4FB5"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Escreva uma canção</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as palavras e/ou a música).</w:t>
      </w:r>
      <w:r w:rsidR="002B6F69" w:rsidRPr="00963A7E">
        <w:rPr>
          <w:rFonts w:asciiTheme="minorHAnsi" w:hAnsiTheme="minorHAnsi" w:cstheme="minorHAnsi"/>
          <w:lang w:val="pt-PT"/>
        </w:rPr>
        <w:t xml:space="preserve"> </w:t>
      </w:r>
    </w:p>
    <w:p w14:paraId="1506006E" w14:textId="5AFA9F21" w:rsidR="002B6F69" w:rsidRPr="00963A7E"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w:t>
      </w:r>
      <w:r w:rsidR="00BD4FB5" w:rsidRPr="00963A7E">
        <w:rPr>
          <w:rFonts w:asciiTheme="minorHAnsi" w:hAnsiTheme="minorHAnsi" w:cstheme="minorHAnsi"/>
          <w:lang w:val="pt-PT"/>
        </w:rPr>
        <w:t>esenhe ou pinte.</w:t>
      </w:r>
      <w:r w:rsidRPr="00963A7E">
        <w:rPr>
          <w:rFonts w:asciiTheme="minorHAnsi" w:hAnsiTheme="minorHAnsi" w:cstheme="minorHAnsi"/>
          <w:lang w:val="pt-PT"/>
        </w:rPr>
        <w:t xml:space="preserve"> </w:t>
      </w:r>
    </w:p>
    <w:p w14:paraId="224B3BA7" w14:textId="0737CFF3" w:rsidR="002B6F69" w:rsidRPr="00963A7E" w:rsidRDefault="001E0CF6"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Pr>
          <w:rFonts w:asciiTheme="minorHAnsi" w:hAnsiTheme="minorHAnsi" w:cstheme="minorHAnsi"/>
          <w:lang w:val="pt-PT"/>
        </w:rPr>
        <w:lastRenderedPageBreak/>
        <w:t>Coloque</w:t>
      </w:r>
      <w:r w:rsidR="00BD4FB5" w:rsidRPr="00963A7E">
        <w:rPr>
          <w:rFonts w:asciiTheme="minorHAnsi" w:hAnsiTheme="minorHAnsi" w:cstheme="minorHAnsi"/>
          <w:lang w:val="pt-PT"/>
        </w:rPr>
        <w:t xml:space="preserve"> o seu louvor num “Fra</w:t>
      </w:r>
      <w:r>
        <w:rPr>
          <w:rFonts w:asciiTheme="minorHAnsi" w:hAnsiTheme="minorHAnsi" w:cstheme="minorHAnsi"/>
          <w:lang w:val="pt-PT"/>
        </w:rPr>
        <w:t>s</w:t>
      </w:r>
      <w:r w:rsidR="00BD4FB5" w:rsidRPr="00963A7E">
        <w:rPr>
          <w:rFonts w:asciiTheme="minorHAnsi" w:hAnsiTheme="minorHAnsi" w:cstheme="minorHAnsi"/>
          <w:lang w:val="pt-PT"/>
        </w:rPr>
        <w:t>co de Louvor” ou “Caixa de Louvor” que pode criar ou comprar, decorar e/ou rotular.</w:t>
      </w:r>
    </w:p>
    <w:p w14:paraId="3B3C3848" w14:textId="1891BFD3" w:rsidR="002B6F69" w:rsidRPr="00963A7E"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Dedi</w:t>
      </w:r>
      <w:r w:rsidR="00BD4FB5" w:rsidRPr="00963A7E">
        <w:rPr>
          <w:rFonts w:asciiTheme="minorHAnsi" w:hAnsiTheme="minorHAnsi" w:cstheme="minorHAnsi"/>
          <w:lang w:val="pt-PT"/>
        </w:rPr>
        <w:t>que um quadro branco ou uma moldura de fotografia vazia como a sua “Parede de Louvor” e escreva o seu louvor diário nela.</w:t>
      </w:r>
    </w:p>
    <w:p w14:paraId="1047E7FE" w14:textId="7FE5617E" w:rsidR="002B6F69" w:rsidRPr="00963A7E"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w:t>
      </w:r>
      <w:r w:rsidR="00BD4FB5" w:rsidRPr="00963A7E">
        <w:rPr>
          <w:rFonts w:asciiTheme="minorHAnsi" w:hAnsiTheme="minorHAnsi" w:cstheme="minorHAnsi"/>
          <w:lang w:val="pt-PT"/>
        </w:rPr>
        <w:t>esenhe um símbolo a representar o louvor no seu diário</w:t>
      </w:r>
      <w:r w:rsidR="00F40AEE" w:rsidRPr="00963A7E">
        <w:rPr>
          <w:rFonts w:asciiTheme="minorHAnsi" w:hAnsiTheme="minorHAnsi" w:cstheme="minorHAnsi"/>
          <w:lang w:val="pt-PT"/>
        </w:rPr>
        <w:t xml:space="preserve"> e resuma as suas ideias de louvor.</w:t>
      </w:r>
    </w:p>
    <w:p w14:paraId="319BB9D7" w14:textId="0331479E" w:rsidR="002B6F69" w:rsidRPr="00963A7E" w:rsidRDefault="00F40AEE"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Coloque o seu louvor em plataformas sociais</w:t>
      </w:r>
      <w:r w:rsidR="002B6F69" w:rsidRPr="00963A7E">
        <w:rPr>
          <w:rFonts w:asciiTheme="minorHAnsi" w:hAnsiTheme="minorHAnsi" w:cstheme="minorHAnsi"/>
          <w:lang w:val="pt-PT"/>
        </w:rPr>
        <w:t xml:space="preserve"> (Instagram, Facebook, </w:t>
      </w:r>
      <w:r w:rsidRPr="00963A7E">
        <w:rPr>
          <w:rFonts w:asciiTheme="minorHAnsi" w:hAnsiTheme="minorHAnsi" w:cstheme="minorHAnsi"/>
          <w:lang w:val="pt-PT"/>
        </w:rPr>
        <w:t xml:space="preserve">grupo </w:t>
      </w:r>
      <w:r w:rsidR="002B6F69" w:rsidRPr="00963A7E">
        <w:rPr>
          <w:rFonts w:asciiTheme="minorHAnsi" w:hAnsiTheme="minorHAnsi" w:cstheme="minorHAnsi"/>
          <w:lang w:val="pt-PT"/>
        </w:rPr>
        <w:t>WhatsApp, etc.).</w:t>
      </w:r>
    </w:p>
    <w:p w14:paraId="3E353A48" w14:textId="3A84CBAF" w:rsidR="002B6F69" w:rsidRPr="00963A7E" w:rsidRDefault="001E0CF6"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Pr>
          <w:rFonts w:asciiTheme="minorHAnsi" w:hAnsiTheme="minorHAnsi" w:cstheme="minorHAnsi"/>
          <w:b/>
          <w:bCs/>
          <w:lang w:val="pt-PT"/>
        </w:rPr>
        <w:t>Não se esqueça das bênçãos de Deus</w:t>
      </w:r>
      <w:r w:rsidR="00F40AEE" w:rsidRPr="00963A7E">
        <w:rPr>
          <w:rFonts w:asciiTheme="minorHAnsi" w:hAnsiTheme="minorHAnsi" w:cstheme="minorHAnsi"/>
          <w:b/>
          <w:bCs/>
          <w:lang w:val="pt-PT"/>
        </w:rPr>
        <w:t>.</w:t>
      </w:r>
      <w:r w:rsidR="002B6F69" w:rsidRPr="00963A7E">
        <w:rPr>
          <w:rFonts w:asciiTheme="minorHAnsi" w:hAnsiTheme="minorHAnsi" w:cstheme="minorHAnsi"/>
          <w:b/>
          <w:bCs/>
          <w:lang w:val="pt-PT"/>
        </w:rPr>
        <w:t xml:space="preserve"> </w:t>
      </w:r>
      <w:r w:rsidR="00F40AEE" w:rsidRPr="00963A7E">
        <w:rPr>
          <w:rFonts w:asciiTheme="minorHAnsi" w:hAnsiTheme="minorHAnsi" w:cstheme="minorHAnsi"/>
          <w:lang w:val="pt-PT"/>
        </w:rPr>
        <w:t>Lembre-se do que Deus fez por si no passado. Volte atrás no seu diário, diário de oração e/ou recorde-se do que Deus fez por si. Registe se ainda não o tiver feito.</w:t>
      </w:r>
      <w:r w:rsidR="002B6F69" w:rsidRPr="00963A7E">
        <w:rPr>
          <w:rFonts w:asciiTheme="minorHAnsi" w:hAnsiTheme="minorHAnsi" w:cstheme="minorHAnsi"/>
          <w:lang w:val="pt-PT"/>
        </w:rPr>
        <w:t xml:space="preserve"> </w:t>
      </w:r>
    </w:p>
    <w:p w14:paraId="1B09B972" w14:textId="5D80A028" w:rsidR="002B6F69" w:rsidRPr="00963A7E" w:rsidRDefault="00F40AEE"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b/>
          <w:bCs/>
          <w:lang w:val="pt-PT"/>
        </w:rPr>
        <w:t>Escolha ser agradecida</w:t>
      </w:r>
      <w:r w:rsidR="002B6F69" w:rsidRPr="00963A7E">
        <w:rPr>
          <w:rFonts w:asciiTheme="minorHAnsi" w:hAnsiTheme="minorHAnsi" w:cstheme="minorHAnsi"/>
          <w:b/>
          <w:bCs/>
          <w:lang w:val="pt-PT"/>
        </w:rPr>
        <w:t xml:space="preserve">. </w:t>
      </w:r>
      <w:r w:rsidRPr="00963A7E">
        <w:rPr>
          <w:rFonts w:asciiTheme="minorHAnsi" w:hAnsiTheme="minorHAnsi" w:cstheme="minorHAnsi"/>
          <w:lang w:val="pt-PT"/>
        </w:rPr>
        <w:t>Agradeça a Deus pel</w:t>
      </w:r>
      <w:r w:rsidR="001C690F" w:rsidRPr="00963A7E">
        <w:rPr>
          <w:rFonts w:asciiTheme="minorHAnsi" w:hAnsiTheme="minorHAnsi" w:cstheme="minorHAnsi"/>
          <w:lang w:val="pt-PT"/>
        </w:rPr>
        <w:t xml:space="preserve">o discernimento diário. Agradeça a Deus por coisas específicas que se lembra ao meditar naquilo que lê. Escolha dar graças a Deus durante todo o dia com relação a cada lembrança </w:t>
      </w:r>
      <w:r w:rsidR="00EF669F">
        <w:rPr>
          <w:rFonts w:asciiTheme="minorHAnsi" w:hAnsiTheme="minorHAnsi" w:cstheme="minorHAnsi"/>
          <w:lang w:val="pt-PT"/>
        </w:rPr>
        <w:t>(</w:t>
      </w:r>
      <w:r w:rsidR="001C690F" w:rsidRPr="00963A7E">
        <w:rPr>
          <w:rFonts w:asciiTheme="minorHAnsi" w:hAnsiTheme="minorHAnsi" w:cstheme="minorHAnsi"/>
          <w:lang w:val="pt-PT"/>
        </w:rPr>
        <w:t>experiência, conversa, etc.</w:t>
      </w:r>
      <w:r w:rsidR="00EF669F">
        <w:rPr>
          <w:rFonts w:asciiTheme="minorHAnsi" w:hAnsiTheme="minorHAnsi" w:cstheme="minorHAnsi"/>
          <w:lang w:val="pt-PT"/>
        </w:rPr>
        <w:t>)</w:t>
      </w:r>
      <w:r w:rsidR="001C690F" w:rsidRPr="00963A7E">
        <w:rPr>
          <w:rFonts w:asciiTheme="minorHAnsi" w:hAnsiTheme="minorHAnsi" w:cstheme="minorHAnsi"/>
          <w:lang w:val="pt-PT"/>
        </w:rPr>
        <w:t xml:space="preserve"> do que aprendeu através do seu estudo nesse dia.</w:t>
      </w:r>
      <w:r w:rsidR="002B6F69" w:rsidRPr="00963A7E">
        <w:rPr>
          <w:rFonts w:asciiTheme="minorHAnsi" w:hAnsiTheme="minorHAnsi" w:cstheme="minorHAnsi"/>
          <w:lang w:val="pt-PT"/>
        </w:rPr>
        <w:t xml:space="preserve"> </w:t>
      </w:r>
    </w:p>
    <w:p w14:paraId="5F1C035C" w14:textId="2A8D0842" w:rsidR="002B6F69" w:rsidRPr="00963A7E"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b/>
          <w:bCs/>
          <w:lang w:val="pt-PT"/>
        </w:rPr>
        <w:t>Express</w:t>
      </w:r>
      <w:r w:rsidR="001C690F" w:rsidRPr="00963A7E">
        <w:rPr>
          <w:rFonts w:asciiTheme="minorHAnsi" w:hAnsiTheme="minorHAnsi" w:cstheme="minorHAnsi"/>
          <w:b/>
          <w:bCs/>
          <w:lang w:val="pt-PT"/>
        </w:rPr>
        <w:t>e a sua gratidão</w:t>
      </w:r>
      <w:r w:rsidRPr="00963A7E">
        <w:rPr>
          <w:rFonts w:asciiTheme="minorHAnsi" w:hAnsiTheme="minorHAnsi" w:cstheme="minorHAnsi"/>
          <w:lang w:val="pt-PT"/>
        </w:rPr>
        <w:t xml:space="preserve"> </w:t>
      </w:r>
      <w:r w:rsidR="001C690F" w:rsidRPr="00963A7E">
        <w:rPr>
          <w:rFonts w:asciiTheme="minorHAnsi" w:hAnsiTheme="minorHAnsi" w:cstheme="minorHAnsi"/>
          <w:lang w:val="pt-PT"/>
        </w:rPr>
        <w:t xml:space="preserve">da mesma forma que fez com o seu louvor. </w:t>
      </w:r>
      <w:r w:rsidR="001C690F" w:rsidRPr="00963A7E">
        <w:rPr>
          <w:rFonts w:asciiTheme="minorHAnsi" w:hAnsiTheme="minorHAnsi" w:cstheme="minorHAnsi"/>
          <w:b/>
          <w:bCs/>
          <w:lang w:val="pt-PT"/>
        </w:rPr>
        <w:t xml:space="preserve">Louve </w:t>
      </w:r>
      <w:r w:rsidR="001C690F" w:rsidRPr="00963A7E">
        <w:rPr>
          <w:rFonts w:asciiTheme="minorHAnsi" w:hAnsiTheme="minorHAnsi" w:cstheme="minorHAnsi"/>
          <w:lang w:val="pt-PT"/>
        </w:rPr>
        <w:t>a Deus por que</w:t>
      </w:r>
      <w:r w:rsidR="00EF669F">
        <w:rPr>
          <w:rFonts w:asciiTheme="minorHAnsi" w:hAnsiTheme="minorHAnsi" w:cstheme="minorHAnsi"/>
          <w:lang w:val="pt-PT"/>
        </w:rPr>
        <w:t>m</w:t>
      </w:r>
      <w:r w:rsidR="001C690F" w:rsidRPr="00963A7E">
        <w:rPr>
          <w:rFonts w:asciiTheme="minorHAnsi" w:hAnsiTheme="minorHAnsi" w:cstheme="minorHAnsi"/>
          <w:lang w:val="pt-PT"/>
        </w:rPr>
        <w:t xml:space="preserve"> Ele é E </w:t>
      </w:r>
      <w:r w:rsidR="003C0824" w:rsidRPr="00963A7E">
        <w:rPr>
          <w:rFonts w:asciiTheme="minorHAnsi" w:hAnsiTheme="minorHAnsi" w:cstheme="minorHAnsi"/>
          <w:b/>
          <w:bCs/>
          <w:lang w:val="pt-PT"/>
        </w:rPr>
        <w:t xml:space="preserve">dê graças </w:t>
      </w:r>
      <w:r w:rsidR="003C0824" w:rsidRPr="00963A7E">
        <w:rPr>
          <w:rFonts w:asciiTheme="minorHAnsi" w:hAnsiTheme="minorHAnsi" w:cstheme="minorHAnsi"/>
          <w:lang w:val="pt-PT"/>
        </w:rPr>
        <w:t>pelo que Ele fez, está a fazer e irá fazer em sua vida.</w:t>
      </w:r>
      <w:r w:rsidRPr="00963A7E">
        <w:rPr>
          <w:rFonts w:asciiTheme="minorHAnsi" w:hAnsiTheme="minorHAnsi" w:cstheme="minorHAnsi"/>
          <w:lang w:val="pt-PT"/>
        </w:rPr>
        <w:t xml:space="preserve"> </w:t>
      </w:r>
    </w:p>
    <w:p w14:paraId="7B5C9B81" w14:textId="77777777" w:rsidR="00462855" w:rsidRPr="00963A7E"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b/>
          <w:bCs/>
          <w:lang w:val="pt-PT"/>
        </w:rPr>
      </w:pPr>
    </w:p>
    <w:p w14:paraId="50B9BC0F" w14:textId="0C4AF28D" w:rsidR="002B6F69" w:rsidRPr="00963A7E" w:rsidRDefault="00326C44" w:rsidP="008F0530">
      <w:pPr>
        <w:pStyle w:val="Heading3"/>
        <w:numPr>
          <w:ilvl w:val="0"/>
          <w:numId w:val="40"/>
        </w:numPr>
        <w:rPr>
          <w:u w:val="single"/>
          <w:lang w:val="pt-PT"/>
        </w:rPr>
      </w:pPr>
      <w:bookmarkStart w:id="37" w:name="_Toc121742241"/>
      <w:r w:rsidRPr="00963A7E">
        <w:rPr>
          <w:u w:val="single"/>
          <w:lang w:val="pt-PT"/>
        </w:rPr>
        <w:t>Arrependa-se e confesse</w:t>
      </w:r>
      <w:bookmarkEnd w:id="37"/>
    </w:p>
    <w:p w14:paraId="00706AE9" w14:textId="180665F1" w:rsidR="002B6F69" w:rsidRPr="00963A7E" w:rsidRDefault="00870300"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Pr>
          <w:rFonts w:asciiTheme="minorHAnsi" w:hAnsiTheme="minorHAnsi" w:cstheme="minorHAnsi"/>
          <w:b/>
          <w:bCs/>
          <w:lang w:val="pt-PT"/>
        </w:rPr>
        <w:t>Passe</w:t>
      </w:r>
      <w:r w:rsidR="00B551F9" w:rsidRPr="00963A7E">
        <w:rPr>
          <w:rFonts w:asciiTheme="minorHAnsi" w:hAnsiTheme="minorHAnsi" w:cstheme="minorHAnsi"/>
          <w:b/>
          <w:bCs/>
          <w:lang w:val="pt-PT"/>
        </w:rPr>
        <w:t xml:space="preserve"> tempo </w:t>
      </w:r>
      <w:r>
        <w:rPr>
          <w:rFonts w:asciiTheme="minorHAnsi" w:hAnsiTheme="minorHAnsi" w:cstheme="minorHAnsi"/>
          <w:b/>
          <w:bCs/>
          <w:lang w:val="pt-PT"/>
        </w:rPr>
        <w:t>a</w:t>
      </w:r>
      <w:r w:rsidR="00B551F9" w:rsidRPr="00963A7E">
        <w:rPr>
          <w:rFonts w:asciiTheme="minorHAnsi" w:hAnsiTheme="minorHAnsi" w:cstheme="minorHAnsi"/>
          <w:b/>
          <w:bCs/>
          <w:lang w:val="pt-PT"/>
        </w:rPr>
        <w:t xml:space="preserve"> meditar (refletir) </w:t>
      </w:r>
      <w:r w:rsidR="00B551F9" w:rsidRPr="00963A7E">
        <w:rPr>
          <w:rFonts w:asciiTheme="minorHAnsi" w:hAnsiTheme="minorHAnsi" w:cstheme="minorHAnsi"/>
          <w:lang w:val="pt-PT"/>
        </w:rPr>
        <w:t xml:space="preserve">sobre o que Deus deseja mostra-lhe acerca do seu caráter. Veja-se a si própria como Deus a vê, com honestidade. Considere a origem dos seus sentimentos, pensamentos e comportamento. Reconheça as suas fraquezas, onde fica </w:t>
      </w:r>
      <w:r w:rsidR="00E8683E" w:rsidRPr="00963A7E">
        <w:rPr>
          <w:rFonts w:asciiTheme="minorHAnsi" w:hAnsiTheme="minorHAnsi" w:cstheme="minorHAnsi"/>
          <w:lang w:val="pt-PT"/>
        </w:rPr>
        <w:t>longe</w:t>
      </w:r>
      <w:r w:rsidR="00B551F9" w:rsidRPr="00963A7E">
        <w:rPr>
          <w:rFonts w:asciiTheme="minorHAnsi" w:hAnsiTheme="minorHAnsi" w:cstheme="minorHAnsi"/>
          <w:lang w:val="pt-PT"/>
        </w:rPr>
        <w:t xml:space="preserve"> do ideal de Deus </w:t>
      </w:r>
      <w:r w:rsidR="002B6F69" w:rsidRPr="00963A7E">
        <w:rPr>
          <w:rFonts w:asciiTheme="minorHAnsi" w:hAnsiTheme="minorHAnsi" w:cstheme="minorHAnsi"/>
          <w:lang w:val="pt-PT"/>
        </w:rPr>
        <w:t>(</w:t>
      </w:r>
      <w:r w:rsidR="00B551F9" w:rsidRPr="00963A7E">
        <w:rPr>
          <w:rFonts w:asciiTheme="minorHAnsi" w:hAnsiTheme="minorHAnsi" w:cstheme="minorHAnsi"/>
          <w:lang w:val="pt-PT"/>
        </w:rPr>
        <w:t>ex.</w:t>
      </w:r>
      <w:r w:rsidR="002B6F69" w:rsidRPr="00963A7E">
        <w:rPr>
          <w:rFonts w:asciiTheme="minorHAnsi" w:hAnsiTheme="minorHAnsi" w:cstheme="minorHAnsi"/>
          <w:lang w:val="pt-PT"/>
        </w:rPr>
        <w:t xml:space="preserve"> </w:t>
      </w:r>
      <w:r w:rsidR="00B551F9" w:rsidRPr="00963A7E">
        <w:rPr>
          <w:rFonts w:asciiTheme="minorHAnsi" w:hAnsiTheme="minorHAnsi" w:cstheme="minorHAnsi"/>
          <w:lang w:val="pt-PT"/>
        </w:rPr>
        <w:t>temores, temperamento, ira, impaciência, orgulho, procrastinação, egoísmo, hábitos, pensamentos desvirtuados, o que diz a si própria</w:t>
      </w:r>
      <w:r w:rsidR="002B6F69" w:rsidRPr="00963A7E">
        <w:rPr>
          <w:rFonts w:asciiTheme="minorHAnsi" w:hAnsiTheme="minorHAnsi" w:cstheme="minorHAnsi"/>
          <w:lang w:val="pt-PT"/>
        </w:rPr>
        <w:t>: “</w:t>
      </w:r>
      <w:r w:rsidR="00B551F9" w:rsidRPr="00963A7E">
        <w:rPr>
          <w:rFonts w:asciiTheme="minorHAnsi" w:hAnsiTheme="minorHAnsi" w:cstheme="minorHAnsi"/>
          <w:lang w:val="pt-PT"/>
        </w:rPr>
        <w:t>Não sou suficiente</w:t>
      </w:r>
      <w:r w:rsidR="002B6F69" w:rsidRPr="00963A7E">
        <w:rPr>
          <w:rFonts w:asciiTheme="minorHAnsi" w:hAnsiTheme="minorHAnsi" w:cstheme="minorHAnsi"/>
          <w:lang w:val="pt-PT"/>
        </w:rPr>
        <w:t>”, “</w:t>
      </w:r>
      <w:r w:rsidR="00B551F9" w:rsidRPr="00963A7E">
        <w:rPr>
          <w:rFonts w:asciiTheme="minorHAnsi" w:hAnsiTheme="minorHAnsi" w:cstheme="minorHAnsi"/>
          <w:lang w:val="pt-PT"/>
        </w:rPr>
        <w:t>Não sou merecedora</w:t>
      </w:r>
      <w:r w:rsidR="002B6F69" w:rsidRPr="00963A7E">
        <w:rPr>
          <w:rFonts w:asciiTheme="minorHAnsi" w:hAnsiTheme="minorHAnsi" w:cstheme="minorHAnsi"/>
          <w:lang w:val="pt-PT"/>
        </w:rPr>
        <w:t xml:space="preserve">,” etc.). </w:t>
      </w:r>
    </w:p>
    <w:p w14:paraId="73C22FDA" w14:textId="677235FE" w:rsidR="002B6F69" w:rsidRPr="00963A7E"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Compare </w:t>
      </w:r>
      <w:r w:rsidR="00577961" w:rsidRPr="00963A7E">
        <w:rPr>
          <w:rFonts w:asciiTheme="minorHAnsi" w:hAnsiTheme="minorHAnsi" w:cstheme="minorHAnsi"/>
          <w:b/>
          <w:bCs/>
          <w:lang w:val="pt-PT"/>
        </w:rPr>
        <w:t xml:space="preserve">as suas reflexões com a verdade </w:t>
      </w:r>
      <w:r w:rsidR="00577961" w:rsidRPr="00963A7E">
        <w:rPr>
          <w:rFonts w:asciiTheme="minorHAnsi" w:hAnsiTheme="minorHAnsi" w:cstheme="minorHAnsi"/>
          <w:lang w:val="pt-PT"/>
        </w:rPr>
        <w:t>que acabou de ler na palavra de Deus.</w:t>
      </w:r>
      <w:r w:rsidRPr="00963A7E">
        <w:rPr>
          <w:rFonts w:asciiTheme="minorHAnsi" w:hAnsiTheme="minorHAnsi" w:cstheme="minorHAnsi"/>
          <w:lang w:val="pt-PT"/>
        </w:rPr>
        <w:t xml:space="preserve"> </w:t>
      </w:r>
    </w:p>
    <w:p w14:paraId="7BB2BBC6" w14:textId="2E1A8D8B" w:rsidR="002B6F69" w:rsidRPr="00963A7E"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Confess</w:t>
      </w:r>
      <w:r w:rsidR="00577961" w:rsidRPr="00963A7E">
        <w:rPr>
          <w:rFonts w:asciiTheme="minorHAnsi" w:hAnsiTheme="minorHAnsi" w:cstheme="minorHAnsi"/>
          <w:b/>
          <w:bCs/>
          <w:lang w:val="pt-PT"/>
        </w:rPr>
        <w:t xml:space="preserve">e </w:t>
      </w:r>
      <w:r w:rsidR="00577961" w:rsidRPr="00963A7E">
        <w:rPr>
          <w:rFonts w:asciiTheme="minorHAnsi" w:hAnsiTheme="minorHAnsi" w:cstheme="minorHAnsi"/>
          <w:lang w:val="pt-PT"/>
        </w:rPr>
        <w:t xml:space="preserve">as suas falhas ao descobrir o que Deus está a tentar dizer-lhe que afeta </w:t>
      </w:r>
      <w:r w:rsidR="00E8683E" w:rsidRPr="00963A7E">
        <w:rPr>
          <w:rFonts w:asciiTheme="minorHAnsi" w:hAnsiTheme="minorHAnsi" w:cstheme="minorHAnsi"/>
          <w:lang w:val="pt-PT"/>
        </w:rPr>
        <w:t>o seu relacionamento com Ele.</w:t>
      </w:r>
      <w:r w:rsidRPr="00963A7E">
        <w:rPr>
          <w:rFonts w:asciiTheme="minorHAnsi" w:hAnsiTheme="minorHAnsi" w:cstheme="minorHAnsi"/>
          <w:lang w:val="pt-PT"/>
        </w:rPr>
        <w:t xml:space="preserve"> </w:t>
      </w:r>
    </w:p>
    <w:p w14:paraId="12DA90CC" w14:textId="365F7EB5" w:rsidR="002B6F69" w:rsidRPr="00963A7E" w:rsidRDefault="00E8683E"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Peça a Deus para revelar as mudanças </w:t>
      </w:r>
      <w:r w:rsidRPr="00963A7E">
        <w:rPr>
          <w:rFonts w:asciiTheme="minorHAnsi" w:hAnsiTheme="minorHAnsi" w:cstheme="minorHAnsi"/>
          <w:lang w:val="pt-PT"/>
        </w:rPr>
        <w:t>que Ele deseja que faça em sua vida, para se tornar mais semelhante a Ele.</w:t>
      </w:r>
      <w:r w:rsidR="002B6F69" w:rsidRPr="00963A7E">
        <w:rPr>
          <w:rFonts w:asciiTheme="minorHAnsi" w:hAnsiTheme="minorHAnsi" w:cstheme="minorHAnsi"/>
          <w:lang w:val="pt-PT"/>
        </w:rPr>
        <w:t xml:space="preserve"> </w:t>
      </w:r>
    </w:p>
    <w:p w14:paraId="65F18AF1" w14:textId="294E2FF8" w:rsidR="002B6F69" w:rsidRPr="00963A7E" w:rsidRDefault="00E8683E"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Peça perdão a Deus</w:t>
      </w:r>
      <w:r w:rsidR="002B6F69" w:rsidRPr="00963A7E">
        <w:rPr>
          <w:rFonts w:asciiTheme="minorHAnsi" w:hAnsiTheme="minorHAnsi" w:cstheme="minorHAnsi"/>
          <w:lang w:val="pt-PT"/>
        </w:rPr>
        <w:t>.</w:t>
      </w:r>
    </w:p>
    <w:p w14:paraId="7E6C3F86" w14:textId="75BBCA3C" w:rsidR="002B6F69" w:rsidRPr="00963A7E" w:rsidRDefault="00E8683E"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 xml:space="preserve">Escreva a sua confissão e pedido de perdão em seu </w:t>
      </w:r>
      <w:r w:rsidRPr="00963A7E">
        <w:rPr>
          <w:rFonts w:asciiTheme="minorHAnsi" w:hAnsiTheme="minorHAnsi" w:cstheme="minorHAnsi"/>
          <w:b/>
          <w:bCs/>
          <w:lang w:val="pt-PT"/>
        </w:rPr>
        <w:t>diário.</w:t>
      </w:r>
      <w:r w:rsidR="002B6F69" w:rsidRPr="00963A7E">
        <w:rPr>
          <w:rFonts w:asciiTheme="minorHAnsi" w:hAnsiTheme="minorHAnsi" w:cstheme="minorHAnsi"/>
          <w:lang w:val="pt-PT"/>
        </w:rPr>
        <w:t xml:space="preserve"> </w:t>
      </w:r>
    </w:p>
    <w:p w14:paraId="19CE012D" w14:textId="423A97C7" w:rsidR="002B6F69" w:rsidRPr="00963A7E" w:rsidRDefault="00E8683E"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Avance </w:t>
      </w:r>
      <w:r w:rsidRPr="00963A7E">
        <w:rPr>
          <w:rFonts w:asciiTheme="minorHAnsi" w:hAnsiTheme="minorHAnsi" w:cstheme="minorHAnsi"/>
          <w:lang w:val="pt-PT"/>
        </w:rPr>
        <w:t>para o passo seguinte. Não pare aqui mas avance.</w:t>
      </w:r>
      <w:r w:rsidR="002B6F69" w:rsidRPr="00963A7E">
        <w:rPr>
          <w:rFonts w:asciiTheme="minorHAnsi" w:hAnsiTheme="minorHAnsi" w:cstheme="minorHAnsi"/>
          <w:lang w:val="pt-PT"/>
        </w:rPr>
        <w:t xml:space="preserve"> </w:t>
      </w:r>
    </w:p>
    <w:p w14:paraId="0F0FDAD1" w14:textId="369F6878" w:rsidR="002B6F69" w:rsidRPr="00963A7E" w:rsidRDefault="002B6F69" w:rsidP="00E27F36">
      <w:pPr>
        <w:ind w:left="720"/>
        <w:rPr>
          <w:rFonts w:asciiTheme="minorHAnsi" w:hAnsiTheme="minorHAnsi" w:cstheme="minorHAnsi"/>
          <w:lang w:val="pt-PT"/>
        </w:rPr>
      </w:pPr>
      <w:r w:rsidRPr="00963A7E">
        <w:rPr>
          <w:rFonts w:asciiTheme="minorHAnsi" w:hAnsiTheme="minorHAnsi" w:cstheme="minorHAnsi"/>
          <w:lang w:val="pt-PT"/>
        </w:rPr>
        <w:t>“</w:t>
      </w:r>
      <w:r w:rsidR="00E27F36" w:rsidRPr="00963A7E">
        <w:rPr>
          <w:rFonts w:asciiTheme="minorHAnsi" w:hAnsiTheme="minorHAnsi" w:cstheme="minorHAnsi"/>
          <w:lang w:val="pt-PT"/>
        </w:rPr>
        <w:t>Esse arrependimento, produzido pela influência da divina graça no coração, levará à confissão e ao abandono do pecado. Tais eram os frutos que o apóstolo declarava terem sido vistos na vida dos crentes coríntios</w:t>
      </w:r>
      <w:r w:rsidRPr="00963A7E">
        <w:rPr>
          <w:rFonts w:asciiTheme="minorHAnsi" w:hAnsiTheme="minorHAnsi" w:cstheme="minorHAnsi"/>
          <w:lang w:val="pt-PT"/>
        </w:rPr>
        <w:t>”</w:t>
      </w:r>
      <w:r w:rsidRPr="00963A7E">
        <w:rPr>
          <w:rFonts w:asciiTheme="minorHAnsi" w:hAnsiTheme="minorHAnsi" w:cstheme="minorHAnsi"/>
          <w:i/>
          <w:iCs/>
          <w:lang w:val="pt-PT"/>
        </w:rPr>
        <w:t xml:space="preserve"> (</w:t>
      </w:r>
      <w:r w:rsidRPr="00963A7E">
        <w:rPr>
          <w:rFonts w:asciiTheme="minorHAnsi" w:hAnsiTheme="minorHAnsi"/>
          <w:lang w:val="pt-PT"/>
        </w:rPr>
        <w:t xml:space="preserve">Ellen G. White, </w:t>
      </w:r>
      <w:r w:rsidR="00E27F36" w:rsidRPr="00963A7E">
        <w:rPr>
          <w:rFonts w:asciiTheme="minorHAnsi" w:hAnsiTheme="minorHAnsi" w:cstheme="minorHAnsi"/>
          <w:i/>
          <w:iCs/>
          <w:lang w:val="pt-PT"/>
        </w:rPr>
        <w:t>Atos dos Apóstolos</w:t>
      </w:r>
      <w:r w:rsidRPr="00963A7E">
        <w:rPr>
          <w:rFonts w:asciiTheme="minorHAnsi" w:hAnsiTheme="minorHAnsi" w:cstheme="minorHAnsi"/>
          <w:i/>
          <w:iCs/>
          <w:lang w:val="pt-PT"/>
        </w:rPr>
        <w:t>,</w:t>
      </w:r>
      <w:r w:rsidRPr="00963A7E">
        <w:rPr>
          <w:rFonts w:asciiTheme="minorHAnsi" w:hAnsiTheme="minorHAnsi" w:cstheme="minorHAnsi"/>
          <w:lang w:val="pt-PT"/>
        </w:rPr>
        <w:t xml:space="preserve"> p. </w:t>
      </w:r>
      <w:r w:rsidR="00E27F36" w:rsidRPr="00963A7E">
        <w:rPr>
          <w:rFonts w:asciiTheme="minorHAnsi" w:hAnsiTheme="minorHAnsi" w:cstheme="minorHAnsi"/>
          <w:lang w:val="pt-PT"/>
        </w:rPr>
        <w:t>181</w:t>
      </w:r>
      <w:r w:rsidRPr="00963A7E">
        <w:rPr>
          <w:rFonts w:asciiTheme="minorHAnsi" w:hAnsiTheme="minorHAnsi" w:cstheme="minorHAnsi"/>
          <w:lang w:val="pt-PT"/>
        </w:rPr>
        <w:t>)</w:t>
      </w:r>
      <w:r w:rsidR="005325F3" w:rsidRPr="00963A7E">
        <w:rPr>
          <w:rFonts w:asciiTheme="minorHAnsi" w:hAnsiTheme="minorHAnsi" w:cstheme="minorHAnsi"/>
          <w:lang w:val="pt-PT"/>
        </w:rPr>
        <w:t>.</w:t>
      </w:r>
    </w:p>
    <w:p w14:paraId="6E4A31A1" w14:textId="77777777" w:rsidR="002B6F69" w:rsidRPr="00963A7E" w:rsidRDefault="002B6F69" w:rsidP="002B6F69">
      <w:pPr>
        <w:pStyle w:val="ListParagraph"/>
        <w:ind w:left="1080"/>
        <w:rPr>
          <w:rFonts w:asciiTheme="minorHAnsi" w:hAnsiTheme="minorHAnsi" w:cstheme="minorHAnsi"/>
          <w:lang w:val="pt-PT"/>
        </w:rPr>
      </w:pPr>
    </w:p>
    <w:p w14:paraId="2F5EE60D" w14:textId="0C104123" w:rsidR="002B6F69" w:rsidRPr="00963A7E" w:rsidRDefault="00326C44" w:rsidP="008F0530">
      <w:pPr>
        <w:pStyle w:val="Heading3"/>
        <w:numPr>
          <w:ilvl w:val="0"/>
          <w:numId w:val="40"/>
        </w:numPr>
        <w:rPr>
          <w:u w:val="single"/>
          <w:lang w:val="pt-PT"/>
        </w:rPr>
      </w:pPr>
      <w:bookmarkStart w:id="38" w:name="_Toc121742242"/>
      <w:r w:rsidRPr="00963A7E">
        <w:rPr>
          <w:u w:val="single"/>
          <w:lang w:val="pt-PT"/>
        </w:rPr>
        <w:t>Peça a transformação de acordo com a Sua palavra</w:t>
      </w:r>
      <w:bookmarkEnd w:id="38"/>
    </w:p>
    <w:p w14:paraId="66AC3E3D" w14:textId="2400CAC7" w:rsidR="002B6F69" w:rsidRPr="00963A7E" w:rsidRDefault="00922CEE"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pt-PT"/>
        </w:rPr>
      </w:pPr>
      <w:r w:rsidRPr="00963A7E">
        <w:rPr>
          <w:rFonts w:asciiTheme="minorHAnsi" w:hAnsiTheme="minorHAnsi" w:cstheme="minorHAnsi"/>
          <w:b/>
          <w:bCs/>
          <w:lang w:val="pt-PT"/>
        </w:rPr>
        <w:t>Lembre-se</w:t>
      </w:r>
      <w:r w:rsidR="002B6F69" w:rsidRPr="00963A7E">
        <w:rPr>
          <w:rFonts w:asciiTheme="minorHAnsi" w:hAnsiTheme="minorHAnsi" w:cstheme="minorHAnsi"/>
          <w:b/>
          <w:bCs/>
          <w:lang w:val="pt-PT"/>
        </w:rPr>
        <w:t>.</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Tente lembrar-se ou procure algumas promessas que se aplicam especificamente às suas necessidades.</w:t>
      </w:r>
    </w:p>
    <w:p w14:paraId="78DC88DE" w14:textId="248232D9" w:rsidR="002B6F69" w:rsidRPr="00963A7E" w:rsidRDefault="00922CEE"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lastRenderedPageBreak/>
        <w:t xml:space="preserve">Reclame as promessas de Deus </w:t>
      </w:r>
      <w:r w:rsidRPr="00963A7E">
        <w:rPr>
          <w:rFonts w:asciiTheme="minorHAnsi" w:hAnsiTheme="minorHAnsi" w:cstheme="minorHAnsi"/>
          <w:lang w:val="pt-PT"/>
        </w:rPr>
        <w:t>com relação à</w:t>
      </w:r>
      <w:r w:rsidR="00C53D10">
        <w:rPr>
          <w:rFonts w:asciiTheme="minorHAnsi" w:hAnsiTheme="minorHAnsi" w:cstheme="minorHAnsi"/>
          <w:lang w:val="pt-PT"/>
        </w:rPr>
        <w:t>s</w:t>
      </w:r>
      <w:r w:rsidRPr="00963A7E">
        <w:rPr>
          <w:rFonts w:asciiTheme="minorHAnsi" w:hAnsiTheme="minorHAnsi" w:cstheme="minorHAnsi"/>
          <w:lang w:val="pt-PT"/>
        </w:rPr>
        <w:t xml:space="preserve"> sua</w:t>
      </w:r>
      <w:r w:rsidR="00C53D10">
        <w:rPr>
          <w:rFonts w:asciiTheme="minorHAnsi" w:hAnsiTheme="minorHAnsi" w:cstheme="minorHAnsi"/>
          <w:lang w:val="pt-PT"/>
        </w:rPr>
        <w:t>s</w:t>
      </w:r>
      <w:r w:rsidRPr="00963A7E">
        <w:rPr>
          <w:rFonts w:asciiTheme="minorHAnsi" w:hAnsiTheme="minorHAnsi" w:cstheme="minorHAnsi"/>
          <w:lang w:val="pt-PT"/>
        </w:rPr>
        <w:t xml:space="preserve"> necessidade</w:t>
      </w:r>
      <w:r w:rsidR="00C53D10">
        <w:rPr>
          <w:rFonts w:asciiTheme="minorHAnsi" w:hAnsiTheme="minorHAnsi" w:cstheme="minorHAnsi"/>
          <w:lang w:val="pt-PT"/>
        </w:rPr>
        <w:t>s</w:t>
      </w:r>
      <w:r w:rsidR="002B6F69" w:rsidRPr="00963A7E">
        <w:rPr>
          <w:rFonts w:asciiTheme="minorHAnsi" w:hAnsiTheme="minorHAnsi" w:cstheme="minorHAnsi"/>
          <w:lang w:val="pt-PT"/>
        </w:rPr>
        <w:t xml:space="preserve"> (</w:t>
      </w:r>
      <w:r w:rsidR="00C53D10">
        <w:rPr>
          <w:rFonts w:asciiTheme="minorHAnsi" w:hAnsiTheme="minorHAnsi" w:cstheme="minorHAnsi"/>
          <w:lang w:val="pt-PT"/>
        </w:rPr>
        <w:t>s</w:t>
      </w:r>
      <w:r w:rsidRPr="00963A7E">
        <w:rPr>
          <w:rFonts w:asciiTheme="minorHAnsi" w:hAnsiTheme="minorHAnsi" w:cstheme="minorHAnsi"/>
          <w:lang w:val="pt-PT"/>
        </w:rPr>
        <w:t>abedoria, paz, perdão, alegria, humildade, verdade, etc.) e peça a Deus para mudar aquilo que interfere no seu relacionamento com Ele</w:t>
      </w:r>
      <w:r w:rsidR="002B6F69" w:rsidRPr="00963A7E">
        <w:rPr>
          <w:rFonts w:asciiTheme="minorHAnsi" w:hAnsiTheme="minorHAnsi" w:cstheme="minorHAnsi"/>
          <w:lang w:val="pt-PT"/>
        </w:rPr>
        <w:t xml:space="preserve"> (distra</w:t>
      </w:r>
      <w:r w:rsidRPr="00963A7E">
        <w:rPr>
          <w:rFonts w:asciiTheme="minorHAnsi" w:hAnsiTheme="minorHAnsi" w:cstheme="minorHAnsi"/>
          <w:lang w:val="pt-PT"/>
        </w:rPr>
        <w:t>ções, hábitos, autossuficiência, orgulho, etc.), as coisas que Ele lhe revelou em seu estudo.</w:t>
      </w:r>
      <w:r w:rsidR="002B6F69" w:rsidRPr="00963A7E">
        <w:rPr>
          <w:rFonts w:asciiTheme="minorHAnsi" w:hAnsiTheme="minorHAnsi" w:cstheme="minorHAnsi"/>
          <w:lang w:val="pt-PT"/>
        </w:rPr>
        <w:t xml:space="preserve"> </w:t>
      </w:r>
    </w:p>
    <w:p w14:paraId="3F7B9D44" w14:textId="47D1F370" w:rsidR="002B6F69" w:rsidRPr="00963A7E" w:rsidRDefault="00922CEE"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Escreva as promessas</w:t>
      </w:r>
      <w:r w:rsidR="002B6F69" w:rsidRPr="00963A7E">
        <w:rPr>
          <w:rFonts w:asciiTheme="minorHAnsi" w:hAnsiTheme="minorHAnsi" w:cstheme="minorHAnsi"/>
          <w:b/>
          <w:bCs/>
          <w:lang w:val="pt-PT"/>
        </w:rPr>
        <w:t xml:space="preserve"> </w:t>
      </w:r>
      <w:r w:rsidRPr="00963A7E">
        <w:rPr>
          <w:rFonts w:asciiTheme="minorHAnsi" w:hAnsiTheme="minorHAnsi" w:cstheme="minorHAnsi"/>
          <w:lang w:val="pt-PT"/>
        </w:rPr>
        <w:t>no seu diário e/ou escreva-as também num cartão ou em seu telefone, onde pode mantê-las visíveis, para poder reclamá-las várias vezes durante o dia e até durante a semana.</w:t>
      </w:r>
      <w:r w:rsidR="002B6F69" w:rsidRPr="00963A7E">
        <w:rPr>
          <w:rFonts w:asciiTheme="minorHAnsi" w:hAnsiTheme="minorHAnsi" w:cstheme="minorHAnsi"/>
          <w:lang w:val="pt-PT"/>
        </w:rPr>
        <w:t xml:space="preserve"> </w:t>
      </w:r>
    </w:p>
    <w:p w14:paraId="044D13D9" w14:textId="43CD050F" w:rsidR="002B6F69" w:rsidRPr="00963A7E" w:rsidRDefault="00B03AE7"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Decore as promessas </w:t>
      </w:r>
      <w:r w:rsidRPr="00963A7E">
        <w:rPr>
          <w:rFonts w:asciiTheme="minorHAnsi" w:hAnsiTheme="minorHAnsi" w:cstheme="minorHAnsi"/>
          <w:lang w:val="pt-PT"/>
        </w:rPr>
        <w:t>e reclame-as durante o dia. Pode escrevê-las em notas adesivas e colá-las pela casa; pode usar uma moldura de fotografias e imprimir, escrever ou desenhar a promessa bíblica com caligrafia ou letras desenhadas à mão para ficar num lugar onde pode ver frequentemente</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 xml:space="preserve">pode criar uma música para a promessa e cantá-la durante o dia; </w:t>
      </w:r>
      <w:r w:rsidR="000071B8" w:rsidRPr="00963A7E">
        <w:rPr>
          <w:rFonts w:asciiTheme="minorHAnsi" w:hAnsiTheme="minorHAnsi" w:cstheme="minorHAnsi"/>
          <w:lang w:val="pt-PT"/>
        </w:rPr>
        <w:t>e conforme partilhado por</w:t>
      </w:r>
      <w:r w:rsidR="002B6F69" w:rsidRPr="00963A7E">
        <w:rPr>
          <w:rFonts w:asciiTheme="minorHAnsi" w:hAnsiTheme="minorHAnsi" w:cstheme="minorHAnsi"/>
          <w:lang w:val="pt-PT"/>
        </w:rPr>
        <w:t xml:space="preserve"> Melody Mason </w:t>
      </w:r>
      <w:r w:rsidR="000071B8" w:rsidRPr="00963A7E">
        <w:rPr>
          <w:rFonts w:asciiTheme="minorHAnsi" w:hAnsiTheme="minorHAnsi" w:cstheme="minorHAnsi"/>
          <w:lang w:val="pt-PT"/>
        </w:rPr>
        <w:t>em seu livro</w:t>
      </w:r>
      <w:r w:rsidR="002B6F69" w:rsidRPr="00963A7E">
        <w:rPr>
          <w:rFonts w:asciiTheme="minorHAnsi" w:hAnsiTheme="minorHAnsi" w:cstheme="minorHAnsi"/>
          <w:lang w:val="pt-PT"/>
        </w:rPr>
        <w:t xml:space="preserve">, </w:t>
      </w:r>
      <w:r w:rsidR="000071B8" w:rsidRPr="00963A7E">
        <w:rPr>
          <w:rFonts w:asciiTheme="minorHAnsi" w:hAnsiTheme="minorHAnsi" w:cstheme="minorHAnsi"/>
          <w:lang w:val="pt-PT"/>
        </w:rPr>
        <w:t xml:space="preserve">pode baixar gratuitamente a coleção de cartões </w:t>
      </w:r>
      <w:r w:rsidR="002B6F69" w:rsidRPr="00963A7E">
        <w:rPr>
          <w:rFonts w:asciiTheme="minorHAnsi" w:hAnsiTheme="minorHAnsi" w:cstheme="minorHAnsi"/>
          <w:lang w:val="pt-PT"/>
        </w:rPr>
        <w:t>“</w:t>
      </w:r>
      <w:r w:rsidR="002B6F69" w:rsidRPr="00963A7E">
        <w:rPr>
          <w:rFonts w:asciiTheme="minorHAnsi" w:hAnsiTheme="minorHAnsi" w:cstheme="minorHAnsi"/>
          <w:i/>
          <w:iCs/>
          <w:lang w:val="pt-PT"/>
        </w:rPr>
        <w:t>Prayer and Promise</w:t>
      </w:r>
      <w:r w:rsidR="002B6F69" w:rsidRPr="00963A7E">
        <w:rPr>
          <w:rFonts w:asciiTheme="minorHAnsi" w:hAnsiTheme="minorHAnsi" w:cstheme="minorHAnsi"/>
          <w:lang w:val="pt-PT"/>
        </w:rPr>
        <w:t xml:space="preserve">” </w:t>
      </w:r>
      <w:r w:rsidR="000071B8" w:rsidRPr="00963A7E">
        <w:rPr>
          <w:rFonts w:asciiTheme="minorHAnsi" w:hAnsiTheme="minorHAnsi" w:cstheme="minorHAnsi"/>
          <w:lang w:val="pt-PT"/>
        </w:rPr>
        <w:t>de</w:t>
      </w:r>
      <w:r w:rsidR="002B6F69" w:rsidRPr="00963A7E">
        <w:rPr>
          <w:rFonts w:asciiTheme="minorHAnsi" w:hAnsiTheme="minorHAnsi" w:cstheme="minorHAnsi"/>
          <w:lang w:val="pt-PT"/>
        </w:rPr>
        <w:t xml:space="preserve"> </w:t>
      </w:r>
      <w:hyperlink r:id="rId14" w:history="1">
        <w:r w:rsidR="002B6F69" w:rsidRPr="00963A7E">
          <w:rPr>
            <w:rStyle w:val="Hyperlink"/>
            <w:rFonts w:asciiTheme="minorHAnsi" w:hAnsiTheme="minorHAnsi" w:cstheme="minorHAnsi"/>
            <w:lang w:val="pt-PT"/>
          </w:rPr>
          <w:t>www.revivalandreformation.org</w:t>
        </w:r>
      </w:hyperlink>
      <w:r w:rsidR="002B6F69" w:rsidRPr="00963A7E">
        <w:rPr>
          <w:rFonts w:asciiTheme="minorHAnsi" w:hAnsiTheme="minorHAnsi" w:cstheme="minorHAnsi"/>
          <w:lang w:val="pt-PT"/>
        </w:rPr>
        <w:t xml:space="preserve">. </w:t>
      </w:r>
      <w:r w:rsidR="000071B8" w:rsidRPr="00963A7E">
        <w:rPr>
          <w:rFonts w:asciiTheme="minorHAnsi" w:hAnsiTheme="minorHAnsi" w:cstheme="minorHAnsi"/>
          <w:lang w:val="pt-PT"/>
        </w:rPr>
        <w:t xml:space="preserve">Pode também usar aplicações de telefone como </w:t>
      </w:r>
      <w:r w:rsidR="002B6F69" w:rsidRPr="00963A7E">
        <w:rPr>
          <w:rFonts w:asciiTheme="minorHAnsi" w:hAnsiTheme="minorHAnsi" w:cstheme="minorHAnsi"/>
          <w:i/>
          <w:iCs/>
          <w:lang w:val="pt-PT"/>
        </w:rPr>
        <w:t>Flashcards</w:t>
      </w:r>
      <w:r w:rsidR="002B6F69" w:rsidRPr="00963A7E">
        <w:rPr>
          <w:rFonts w:asciiTheme="minorHAnsi" w:hAnsiTheme="minorHAnsi" w:cstheme="minorHAnsi"/>
          <w:lang w:val="pt-PT"/>
        </w:rPr>
        <w:t xml:space="preserve"> (</w:t>
      </w:r>
      <w:r w:rsidR="000071B8" w:rsidRPr="00963A7E">
        <w:rPr>
          <w:rFonts w:asciiTheme="minorHAnsi" w:hAnsiTheme="minorHAnsi" w:cstheme="minorHAnsi"/>
          <w:lang w:val="pt-PT"/>
        </w:rPr>
        <w:t>por</w:t>
      </w:r>
      <w:r w:rsidR="002B6F69" w:rsidRPr="00963A7E">
        <w:rPr>
          <w:rFonts w:asciiTheme="minorHAnsi" w:hAnsiTheme="minorHAnsi" w:cstheme="minorHAnsi"/>
          <w:lang w:val="pt-PT"/>
        </w:rPr>
        <w:t xml:space="preserve"> NKO Ventures, LLC), </w:t>
      </w:r>
      <w:r w:rsidR="002B6F69" w:rsidRPr="00963A7E">
        <w:rPr>
          <w:rFonts w:asciiTheme="minorHAnsi" w:hAnsiTheme="minorHAnsi" w:cstheme="minorHAnsi"/>
          <w:i/>
          <w:iCs/>
          <w:lang w:val="pt-PT"/>
        </w:rPr>
        <w:t>Glorify</w:t>
      </w:r>
      <w:r w:rsidR="002B6F69" w:rsidRPr="00963A7E">
        <w:rPr>
          <w:rFonts w:asciiTheme="minorHAnsi" w:hAnsiTheme="minorHAnsi" w:cstheme="minorHAnsi"/>
          <w:lang w:val="pt-PT"/>
        </w:rPr>
        <w:t xml:space="preserve"> (</w:t>
      </w:r>
      <w:r w:rsidR="000071B8" w:rsidRPr="00963A7E">
        <w:rPr>
          <w:rFonts w:asciiTheme="minorHAnsi" w:hAnsiTheme="minorHAnsi" w:cstheme="minorHAnsi"/>
          <w:lang w:val="pt-PT"/>
        </w:rPr>
        <w:t>por</w:t>
      </w:r>
      <w:r w:rsidR="002B6F69" w:rsidRPr="00963A7E">
        <w:rPr>
          <w:rFonts w:asciiTheme="minorHAnsi" w:hAnsiTheme="minorHAnsi" w:cstheme="minorHAnsi"/>
          <w:lang w:val="pt-PT"/>
        </w:rPr>
        <w:t xml:space="preserve"> Tupoe Ltd) </w:t>
      </w:r>
      <w:r w:rsidR="000071B8" w:rsidRPr="00963A7E">
        <w:rPr>
          <w:rFonts w:asciiTheme="minorHAnsi" w:hAnsiTheme="minorHAnsi" w:cstheme="minorHAnsi"/>
          <w:lang w:val="pt-PT"/>
        </w:rPr>
        <w:t>ou outras</w:t>
      </w:r>
      <w:r w:rsidR="002B6F69" w:rsidRPr="00963A7E">
        <w:rPr>
          <w:rFonts w:asciiTheme="minorHAnsi" w:hAnsiTheme="minorHAnsi" w:cstheme="minorHAnsi"/>
          <w:lang w:val="pt-PT"/>
        </w:rPr>
        <w:t xml:space="preserve">. </w:t>
      </w:r>
    </w:p>
    <w:p w14:paraId="1BFF0CA7" w14:textId="50D6B524" w:rsidR="002B6F69" w:rsidRPr="00963A7E" w:rsidRDefault="000071B8"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Escreva o seu pedido</w:t>
      </w:r>
      <w:r w:rsidR="002B6F69" w:rsidRPr="00963A7E">
        <w:rPr>
          <w:rFonts w:asciiTheme="minorHAnsi" w:hAnsiTheme="minorHAnsi" w:cstheme="minorHAnsi"/>
          <w:lang w:val="pt-PT"/>
        </w:rPr>
        <w:t>/</w:t>
      </w:r>
      <w:r w:rsidRPr="00963A7E">
        <w:rPr>
          <w:rFonts w:asciiTheme="minorHAnsi" w:hAnsiTheme="minorHAnsi" w:cstheme="minorHAnsi"/>
          <w:lang w:val="pt-PT"/>
        </w:rPr>
        <w:t>reclamação da promessa do dia no seu diário. Faça cada dia um pedido diferente ou o mesmo. Deus irá moldá-la à Sua imagem ao contemplá-lO diariamente e ao Seu caráter de amor, paciência e sacrifício. Deleitar-se-á em Sua presença mais e mais cada dia.</w:t>
      </w:r>
      <w:r w:rsidR="002B6F69" w:rsidRPr="00963A7E">
        <w:rPr>
          <w:rFonts w:asciiTheme="minorHAnsi" w:hAnsiTheme="minorHAnsi" w:cstheme="minorHAnsi"/>
          <w:lang w:val="pt-PT"/>
        </w:rPr>
        <w:t xml:space="preserve"> </w:t>
      </w:r>
    </w:p>
    <w:p w14:paraId="7B40D65F" w14:textId="77777777" w:rsidR="00462855" w:rsidRPr="00963A7E"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lang w:val="pt-PT"/>
        </w:rPr>
      </w:pPr>
    </w:p>
    <w:p w14:paraId="22952B93" w14:textId="50984CFB" w:rsidR="002B6F69" w:rsidRPr="00963A7E" w:rsidRDefault="00326C44" w:rsidP="008F0530">
      <w:pPr>
        <w:pStyle w:val="Heading3"/>
        <w:numPr>
          <w:ilvl w:val="0"/>
          <w:numId w:val="40"/>
        </w:numPr>
        <w:rPr>
          <w:u w:val="single"/>
          <w:lang w:val="pt-PT"/>
        </w:rPr>
      </w:pPr>
      <w:bookmarkStart w:id="39" w:name="_Toc121742243"/>
      <w:r w:rsidRPr="00963A7E">
        <w:rPr>
          <w:u w:val="single"/>
          <w:lang w:val="pt-PT"/>
        </w:rPr>
        <w:t>Viva as suas orações. Acredite.</w:t>
      </w:r>
      <w:bookmarkEnd w:id="39"/>
      <w:r w:rsidR="002B6F69" w:rsidRPr="00963A7E">
        <w:rPr>
          <w:u w:val="single"/>
          <w:lang w:val="pt-PT"/>
        </w:rPr>
        <w:t xml:space="preserve"> </w:t>
      </w:r>
    </w:p>
    <w:p w14:paraId="4FB57620" w14:textId="77777777" w:rsidR="002B6F69" w:rsidRPr="00963A7E" w:rsidRDefault="002B6F69" w:rsidP="002B6F69">
      <w:pPr>
        <w:ind w:firstLine="720"/>
        <w:rPr>
          <w:rFonts w:asciiTheme="minorHAnsi" w:hAnsiTheme="minorHAnsi"/>
          <w:b/>
          <w:bCs/>
          <w:lang w:val="pt-PT"/>
        </w:rPr>
      </w:pPr>
      <w:r w:rsidRPr="00963A7E">
        <w:rPr>
          <w:rFonts w:asciiTheme="minorHAnsi" w:hAnsiTheme="minorHAnsi"/>
          <w:b/>
          <w:bCs/>
          <w:lang w:val="pt-PT"/>
        </w:rPr>
        <w:t>(SLIDE 9)</w:t>
      </w:r>
    </w:p>
    <w:p w14:paraId="7F818DA7" w14:textId="6F3A363D" w:rsidR="002B6F69" w:rsidRPr="00963A7E" w:rsidRDefault="00100397"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Acredite e alegre-se </w:t>
      </w:r>
      <w:r w:rsidRPr="00963A7E">
        <w:rPr>
          <w:rFonts w:asciiTheme="minorHAnsi" w:hAnsiTheme="minorHAnsi" w:cstheme="minorHAnsi"/>
          <w:lang w:val="pt-PT"/>
        </w:rPr>
        <w:t>que Deus irá responder em Seu tempo.</w:t>
      </w:r>
      <w:r w:rsidR="002B6F69" w:rsidRPr="00963A7E">
        <w:rPr>
          <w:rFonts w:asciiTheme="minorHAnsi" w:hAnsiTheme="minorHAnsi" w:cstheme="minorHAnsi"/>
          <w:lang w:val="pt-PT"/>
        </w:rPr>
        <w:t xml:space="preserve"> </w:t>
      </w:r>
    </w:p>
    <w:p w14:paraId="28242C51" w14:textId="08E5EA22" w:rsidR="002B6F69" w:rsidRPr="00963A7E" w:rsidRDefault="00100397"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Viva aquilo sobre o qual orou. </w:t>
      </w:r>
      <w:r w:rsidRPr="00963A7E">
        <w:rPr>
          <w:rFonts w:asciiTheme="minorHAnsi" w:hAnsiTheme="minorHAnsi" w:cstheme="minorHAnsi"/>
          <w:lang w:val="pt-PT"/>
        </w:rPr>
        <w:t>Creia que foi realizado e que Deus já respondeu e a transformou (a sua mente, o seu coração).</w:t>
      </w:r>
      <w:r w:rsidR="002B6F69" w:rsidRPr="00963A7E">
        <w:rPr>
          <w:rFonts w:asciiTheme="minorHAnsi" w:hAnsiTheme="minorHAnsi" w:cstheme="minorHAnsi"/>
          <w:lang w:val="pt-PT"/>
        </w:rPr>
        <w:t xml:space="preserve"> </w:t>
      </w:r>
    </w:p>
    <w:p w14:paraId="0EC4E197" w14:textId="233C9A62" w:rsidR="002B6F69" w:rsidRPr="00963A7E" w:rsidRDefault="00100397"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Lembre-se da sua oração</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durante o dia e agradeça a Deus pela maneira como Ele responde.</w:t>
      </w:r>
      <w:r w:rsidR="002B6F69" w:rsidRPr="00963A7E">
        <w:rPr>
          <w:rFonts w:asciiTheme="minorHAnsi" w:hAnsiTheme="minorHAnsi" w:cstheme="minorHAnsi"/>
          <w:lang w:val="pt-PT"/>
        </w:rPr>
        <w:t xml:space="preserve"> </w:t>
      </w:r>
    </w:p>
    <w:p w14:paraId="320F203E" w14:textId="4F0E95B1" w:rsidR="002B6F69" w:rsidRPr="00963A7E" w:rsidRDefault="00437372"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Atenda à voz do Espírito Santo</w:t>
      </w:r>
      <w:r w:rsidR="002B6F69" w:rsidRPr="00963A7E">
        <w:rPr>
          <w:rFonts w:asciiTheme="minorHAnsi" w:hAnsiTheme="minorHAnsi" w:cstheme="minorHAnsi"/>
          <w:lang w:val="pt-PT"/>
        </w:rPr>
        <w:t xml:space="preserve"> (</w:t>
      </w:r>
      <w:r w:rsidR="00C53D10">
        <w:rPr>
          <w:rFonts w:asciiTheme="minorHAnsi" w:hAnsiTheme="minorHAnsi" w:cstheme="minorHAnsi"/>
          <w:lang w:val="pt-PT"/>
        </w:rPr>
        <w:t>lembre-se</w:t>
      </w:r>
      <w:r w:rsidRPr="00963A7E">
        <w:rPr>
          <w:rFonts w:asciiTheme="minorHAnsi" w:hAnsiTheme="minorHAnsi" w:cstheme="minorHAnsi"/>
          <w:lang w:val="pt-PT"/>
        </w:rPr>
        <w:t xml:space="preserve"> da palavra de Deus) quando é tentada. Peça ajuda para resistir e mantenha a sua mente focada naquilo que Deus deseja que pense. </w:t>
      </w:r>
    </w:p>
    <w:p w14:paraId="0954C1D2" w14:textId="6346C182" w:rsidR="002B6F69" w:rsidRPr="00963A7E" w:rsidRDefault="00437372"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Louvor e gratidão</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 xml:space="preserve">Esteja atenta durante o dia às respostas de Deus às suas orações. Louve e agradeça a Deus cada vez que receber uma resposta. </w:t>
      </w:r>
    </w:p>
    <w:p w14:paraId="139C39DB" w14:textId="5207C7DF" w:rsidR="002B6F69" w:rsidRPr="00963A7E" w:rsidRDefault="002B630E"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 xml:space="preserve">Mantenha presente a palavra de Deus </w:t>
      </w:r>
      <w:r w:rsidRPr="00963A7E">
        <w:rPr>
          <w:rFonts w:asciiTheme="minorHAnsi" w:hAnsiTheme="minorHAnsi" w:cstheme="minorHAnsi"/>
          <w:lang w:val="pt-PT"/>
        </w:rPr>
        <w:t xml:space="preserve">(as Suas instruções e também as Suas promessas). Se fez algo pelo qual se arrepende, ou se perdeu o controle dos seus pensamento ou sentimentos, ore e peça perdão. Continue a orar e a acreditar que Deus está a operar. </w:t>
      </w:r>
      <w:r w:rsidR="002B6F69" w:rsidRPr="00963A7E">
        <w:rPr>
          <w:rFonts w:asciiTheme="minorHAnsi" w:hAnsiTheme="minorHAnsi" w:cstheme="minorHAnsi"/>
          <w:lang w:val="pt-PT"/>
        </w:rPr>
        <w:t xml:space="preserve">  </w:t>
      </w:r>
    </w:p>
    <w:p w14:paraId="6B64529C" w14:textId="1347A6DF" w:rsidR="002B6F69" w:rsidRPr="00963A7E" w:rsidRDefault="002B6F69" w:rsidP="00AB2342">
      <w:pPr>
        <w:pStyle w:val="ListParagraph"/>
        <w:ind w:left="1080"/>
        <w:rPr>
          <w:rFonts w:asciiTheme="minorHAnsi" w:hAnsiTheme="minorHAnsi" w:cstheme="minorHAnsi"/>
          <w:i/>
          <w:iCs/>
          <w:lang w:val="pt-PT"/>
        </w:rPr>
      </w:pPr>
      <w:r w:rsidRPr="00963A7E">
        <w:rPr>
          <w:rFonts w:asciiTheme="minorHAnsi" w:hAnsiTheme="minorHAnsi" w:cstheme="minorHAnsi"/>
          <w:lang w:val="pt-PT"/>
        </w:rPr>
        <w:t>“</w:t>
      </w:r>
      <w:r w:rsidR="00AB2342" w:rsidRPr="00963A7E">
        <w:rPr>
          <w:rFonts w:asciiTheme="minorHAnsi" w:hAnsiTheme="minorHAnsi" w:cstheme="minorHAnsi"/>
          <w:lang w:val="pt-PT"/>
        </w:rPr>
        <w:t>Nossa parte é orar e crer. Vigiai em oração. Vigiai e cooperai</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 xml:space="preserve">com o Deus que ouve as orações. Lembrai-vos de que </w:t>
      </w:r>
      <w:r w:rsidR="00AB2342" w:rsidRPr="00963A7E">
        <w:rPr>
          <w:rFonts w:asciiTheme="minorHAnsi" w:hAnsiTheme="minorHAnsi" w:cstheme="minorHAnsi"/>
          <w:lang w:val="pt-PT"/>
        </w:rPr>
        <w:t>‘</w:t>
      </w:r>
      <w:r w:rsidR="00AB2342" w:rsidRPr="00963A7E">
        <w:rPr>
          <w:rFonts w:asciiTheme="minorHAnsi" w:hAnsiTheme="minorHAnsi" w:cstheme="minorHAnsi"/>
          <w:lang w:val="pt-PT"/>
        </w:rPr>
        <w:t>somos cooperadores</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de Deus</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1 Coríntios 3:9. Falai e procedei em harmonia</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com vossas orações. Fará diferença infinita para vós, se a provação</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manifestar que vossa fé é genuína, ou que vossas orações são apenas</w:t>
      </w:r>
      <w:r w:rsidR="00AB2342" w:rsidRPr="00963A7E">
        <w:rPr>
          <w:rFonts w:asciiTheme="minorHAnsi" w:hAnsiTheme="minorHAnsi" w:cstheme="minorHAnsi"/>
          <w:lang w:val="pt-PT"/>
        </w:rPr>
        <w:t xml:space="preserve"> </w:t>
      </w:r>
      <w:r w:rsidR="00AB2342" w:rsidRPr="00963A7E">
        <w:rPr>
          <w:rFonts w:asciiTheme="minorHAnsi" w:hAnsiTheme="minorHAnsi" w:cstheme="minorHAnsi"/>
          <w:lang w:val="pt-PT"/>
        </w:rPr>
        <w:t>formais</w:t>
      </w:r>
      <w:r w:rsidR="0074352B" w:rsidRPr="00963A7E">
        <w:rPr>
          <w:rFonts w:asciiTheme="minorHAnsi" w:hAnsiTheme="minorHAnsi" w:cstheme="minorHAnsi"/>
          <w:lang w:val="pt-PT"/>
        </w:rPr>
        <w:t>”</w:t>
      </w:r>
      <w:r w:rsidRPr="00963A7E">
        <w:rPr>
          <w:rFonts w:asciiTheme="minorHAnsi" w:hAnsiTheme="minorHAnsi" w:cstheme="minorHAnsi"/>
          <w:i/>
          <w:iCs/>
          <w:lang w:val="pt-PT"/>
        </w:rPr>
        <w:t> (</w:t>
      </w:r>
      <w:r w:rsidRPr="00963A7E">
        <w:rPr>
          <w:rFonts w:asciiTheme="minorHAnsi" w:hAnsiTheme="minorHAnsi"/>
          <w:lang w:val="pt-PT"/>
        </w:rPr>
        <w:t xml:space="preserve">Ellen G. White, </w:t>
      </w:r>
      <w:r w:rsidR="00AB2342" w:rsidRPr="00963A7E">
        <w:rPr>
          <w:rFonts w:asciiTheme="minorHAnsi" w:hAnsiTheme="minorHAnsi" w:cstheme="minorHAnsi"/>
          <w:i/>
          <w:iCs/>
          <w:lang w:val="pt-PT"/>
        </w:rPr>
        <w:t>Parábolas de Jesus</w:t>
      </w:r>
      <w:r w:rsidRPr="00963A7E">
        <w:rPr>
          <w:rFonts w:asciiTheme="minorHAnsi" w:hAnsiTheme="minorHAnsi" w:cstheme="minorHAnsi"/>
          <w:i/>
          <w:iCs/>
          <w:lang w:val="pt-PT"/>
        </w:rPr>
        <w:t xml:space="preserve">, </w:t>
      </w:r>
      <w:r w:rsidRPr="00963A7E">
        <w:rPr>
          <w:rFonts w:asciiTheme="minorHAnsi" w:hAnsiTheme="minorHAnsi" w:cstheme="minorHAnsi"/>
          <w:lang w:val="pt-PT"/>
        </w:rPr>
        <w:t xml:space="preserve">p. </w:t>
      </w:r>
      <w:r w:rsidR="00AB2342" w:rsidRPr="00963A7E">
        <w:rPr>
          <w:rFonts w:asciiTheme="minorHAnsi" w:hAnsiTheme="minorHAnsi" w:cstheme="minorHAnsi"/>
          <w:lang w:val="pt-PT"/>
        </w:rPr>
        <w:t>72</w:t>
      </w:r>
      <w:r w:rsidRPr="00963A7E">
        <w:rPr>
          <w:rFonts w:asciiTheme="minorHAnsi" w:hAnsiTheme="minorHAnsi" w:cstheme="minorHAnsi"/>
          <w:i/>
          <w:iCs/>
          <w:lang w:val="pt-PT"/>
        </w:rPr>
        <w:t>)</w:t>
      </w:r>
      <w:r w:rsidR="00E9296E" w:rsidRPr="00963A7E">
        <w:rPr>
          <w:rFonts w:asciiTheme="minorHAnsi" w:hAnsiTheme="minorHAnsi" w:cstheme="minorHAnsi"/>
          <w:i/>
          <w:iCs/>
          <w:lang w:val="pt-PT"/>
        </w:rPr>
        <w:t>.</w:t>
      </w:r>
    </w:p>
    <w:p w14:paraId="1EB85071" w14:textId="77777777" w:rsidR="00462855" w:rsidRPr="00963A7E" w:rsidRDefault="00462855" w:rsidP="002B6F69">
      <w:pPr>
        <w:pStyle w:val="ListParagraph"/>
        <w:ind w:left="1080"/>
        <w:rPr>
          <w:rFonts w:asciiTheme="minorHAnsi" w:hAnsiTheme="minorHAnsi" w:cstheme="minorHAnsi"/>
          <w:lang w:val="pt-PT"/>
        </w:rPr>
      </w:pPr>
    </w:p>
    <w:p w14:paraId="02C21287" w14:textId="0A388E76" w:rsidR="002B6F69" w:rsidRPr="00963A7E" w:rsidRDefault="00326C44" w:rsidP="008F0530">
      <w:pPr>
        <w:pStyle w:val="Heading3"/>
        <w:numPr>
          <w:ilvl w:val="0"/>
          <w:numId w:val="40"/>
        </w:numPr>
        <w:rPr>
          <w:rFonts w:cstheme="minorHAnsi"/>
          <w:u w:val="single"/>
          <w:lang w:val="pt-PT"/>
        </w:rPr>
      </w:pPr>
      <w:bookmarkStart w:id="40" w:name="_Toc121742244"/>
      <w:r w:rsidRPr="00963A7E">
        <w:rPr>
          <w:u w:val="single"/>
          <w:lang w:val="pt-PT"/>
        </w:rPr>
        <w:lastRenderedPageBreak/>
        <w:t>Viva a palavra de Deus.</w:t>
      </w:r>
      <w:bookmarkEnd w:id="40"/>
    </w:p>
    <w:p w14:paraId="6A4D6F3A" w14:textId="554A5331" w:rsidR="002B6F69" w:rsidRPr="00963A7E" w:rsidRDefault="00D0597D"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Atenda e obedeça aos conselhos e instruções de Deus.</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Peça a Deus para ajudá-la a fazer o que já sabe contribuirá para o seu relacionamento com Ele (ex. cuidar da sua saúde física, emocional, mental, social e espiritual.</w:t>
      </w:r>
      <w:r w:rsidR="002B6F69" w:rsidRPr="00963A7E">
        <w:rPr>
          <w:rFonts w:asciiTheme="minorHAnsi" w:hAnsiTheme="minorHAnsi" w:cstheme="minorHAnsi"/>
          <w:lang w:val="pt-PT"/>
        </w:rPr>
        <w:t xml:space="preserve"> </w:t>
      </w:r>
    </w:p>
    <w:p w14:paraId="37B0E807" w14:textId="154895B4" w:rsidR="002B6F69" w:rsidRPr="00963A7E" w:rsidRDefault="00D0597D"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Ore sem cessar</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Ore diligentemente, ardentemente, com o desejo de mudar, para que Deus fique no comando. Partilhe sempre os seus pensamentos, sentimentos e as suas decisões com Deus.</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 xml:space="preserve">Mantenha a sua mente focada nEle… e </w:t>
      </w:r>
      <w:r w:rsidRPr="00963A7E">
        <w:rPr>
          <w:rFonts w:asciiTheme="minorHAnsi" w:hAnsiTheme="minorHAnsi" w:cstheme="minorHAnsi"/>
          <w:b/>
          <w:bCs/>
          <w:lang w:val="pt-PT"/>
        </w:rPr>
        <w:t xml:space="preserve">ouça </w:t>
      </w:r>
      <w:r w:rsidR="00417E53" w:rsidRPr="00963A7E">
        <w:rPr>
          <w:rFonts w:asciiTheme="minorHAnsi" w:hAnsiTheme="minorHAnsi" w:cstheme="minorHAnsi"/>
          <w:lang w:val="pt-PT"/>
        </w:rPr>
        <w:t>o que Ele tem a dizer, conforme encontrado nas Escrituras.</w:t>
      </w:r>
      <w:r w:rsidR="002B6F69" w:rsidRPr="00963A7E">
        <w:rPr>
          <w:rFonts w:asciiTheme="minorHAnsi" w:hAnsiTheme="minorHAnsi" w:cstheme="minorHAnsi"/>
          <w:lang w:val="pt-PT"/>
        </w:rPr>
        <w:t xml:space="preserve"> </w:t>
      </w:r>
    </w:p>
    <w:p w14:paraId="18C22ADD" w14:textId="76486814" w:rsidR="002B6F69" w:rsidRPr="00963A7E" w:rsidRDefault="00417E53" w:rsidP="00511D27">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b/>
          <w:bCs/>
          <w:lang w:val="pt-PT"/>
        </w:rPr>
        <w:t>Passe mais tempo a sós em oração</w:t>
      </w:r>
      <w:r w:rsidR="002B6F69" w:rsidRPr="00963A7E">
        <w:rPr>
          <w:rFonts w:asciiTheme="minorHAnsi" w:hAnsiTheme="minorHAnsi" w:cstheme="minorHAnsi"/>
          <w:lang w:val="pt-PT"/>
        </w:rPr>
        <w:t>. “</w:t>
      </w:r>
      <w:r w:rsidR="00E97489" w:rsidRPr="00963A7E">
        <w:rPr>
          <w:rFonts w:asciiTheme="minorHAnsi" w:hAnsiTheme="minorHAnsi" w:cstheme="minorHAnsi"/>
          <w:lang w:val="pt-PT"/>
        </w:rPr>
        <w:t>Seja passado muito tempo em oração e examinando atentamente a Palavra. Obtenham todos os fa</w:t>
      </w:r>
      <w:r w:rsidR="00E97489" w:rsidRPr="00963A7E">
        <w:rPr>
          <w:rFonts w:asciiTheme="minorHAnsi" w:hAnsiTheme="minorHAnsi" w:cstheme="minorHAnsi"/>
          <w:lang w:val="pt-PT"/>
        </w:rPr>
        <w:t>c</w:t>
      </w:r>
      <w:r w:rsidR="00E97489" w:rsidRPr="00963A7E">
        <w:rPr>
          <w:rFonts w:asciiTheme="minorHAnsi" w:hAnsiTheme="minorHAnsi" w:cstheme="minorHAnsi"/>
          <w:lang w:val="pt-PT"/>
        </w:rPr>
        <w:t>tos reais da fé em sua própria vida por meio da crença de que o Espírito Santo lhes será concedido porque têm verdadeira fome e sede de justiç</w:t>
      </w:r>
      <w:r w:rsidR="00511D27" w:rsidRPr="00963A7E">
        <w:rPr>
          <w:rFonts w:asciiTheme="minorHAnsi" w:hAnsiTheme="minorHAnsi" w:cstheme="minorHAnsi"/>
          <w:lang w:val="pt-PT"/>
        </w:rPr>
        <w:t>a</w:t>
      </w:r>
      <w:r w:rsidR="002B6F69" w:rsidRPr="00963A7E">
        <w:rPr>
          <w:rFonts w:asciiTheme="minorHAnsi" w:hAnsiTheme="minorHAnsi" w:cstheme="minorHAnsi"/>
          <w:lang w:val="pt-PT"/>
        </w:rPr>
        <w:t xml:space="preserve">…. </w:t>
      </w:r>
      <w:r w:rsidR="00E97489" w:rsidRPr="00963A7E">
        <w:rPr>
          <w:rFonts w:asciiTheme="minorHAnsi" w:hAnsiTheme="minorHAnsi" w:cstheme="minorHAnsi"/>
          <w:lang w:val="pt-PT"/>
        </w:rPr>
        <w:t xml:space="preserve">Haja mais do que se chama orar, crer e receber, e mais </w:t>
      </w:r>
      <w:r w:rsidR="00E97489" w:rsidRPr="00963A7E">
        <w:rPr>
          <w:rFonts w:asciiTheme="minorHAnsi" w:hAnsiTheme="minorHAnsi" w:cstheme="minorHAnsi"/>
          <w:lang w:val="pt-PT"/>
        </w:rPr>
        <w:t>c</w:t>
      </w:r>
      <w:r w:rsidR="00E97489" w:rsidRPr="00963A7E">
        <w:rPr>
          <w:rFonts w:asciiTheme="minorHAnsi" w:hAnsiTheme="minorHAnsi" w:cstheme="minorHAnsi"/>
          <w:lang w:val="pt-PT"/>
        </w:rPr>
        <w:t>ooperação com Deus</w:t>
      </w:r>
      <w:r w:rsidR="002B6F69" w:rsidRPr="00963A7E">
        <w:rPr>
          <w:rFonts w:asciiTheme="minorHAnsi" w:hAnsiTheme="minorHAnsi" w:cstheme="minorHAnsi"/>
          <w:lang w:val="pt-PT"/>
        </w:rPr>
        <w:t>”</w:t>
      </w:r>
      <w:r w:rsidR="002B6F69" w:rsidRPr="00963A7E">
        <w:rPr>
          <w:rFonts w:asciiTheme="minorHAnsi" w:hAnsiTheme="minorHAnsi" w:cstheme="minorHAnsi"/>
          <w:i/>
          <w:iCs/>
          <w:lang w:val="pt-PT"/>
        </w:rPr>
        <w:t xml:space="preserve"> (</w:t>
      </w:r>
      <w:r w:rsidR="002B6F69" w:rsidRPr="00963A7E">
        <w:rPr>
          <w:rFonts w:asciiTheme="minorHAnsi" w:hAnsiTheme="minorHAnsi"/>
          <w:lang w:val="pt-PT"/>
        </w:rPr>
        <w:t xml:space="preserve">Ellen G. White, </w:t>
      </w:r>
      <w:r w:rsidR="00E97489" w:rsidRPr="00963A7E">
        <w:rPr>
          <w:rFonts w:asciiTheme="minorHAnsi" w:hAnsiTheme="minorHAnsi" w:cstheme="minorHAnsi"/>
          <w:i/>
          <w:iCs/>
          <w:lang w:val="pt-PT"/>
        </w:rPr>
        <w:t>Exaltai-o</w:t>
      </w:r>
      <w:r w:rsidR="002B6F69" w:rsidRPr="00963A7E">
        <w:rPr>
          <w:rFonts w:asciiTheme="minorHAnsi" w:hAnsiTheme="minorHAnsi" w:cstheme="minorHAnsi"/>
          <w:i/>
          <w:iCs/>
          <w:lang w:val="pt-PT"/>
        </w:rPr>
        <w:t xml:space="preserve">, </w:t>
      </w:r>
      <w:r w:rsidR="002B6F69" w:rsidRPr="00963A7E">
        <w:rPr>
          <w:rFonts w:asciiTheme="minorHAnsi" w:hAnsiTheme="minorHAnsi" w:cstheme="minorHAnsi"/>
          <w:lang w:val="pt-PT"/>
        </w:rPr>
        <w:t>p. 2</w:t>
      </w:r>
      <w:r w:rsidR="00E97489" w:rsidRPr="00963A7E">
        <w:rPr>
          <w:rFonts w:asciiTheme="minorHAnsi" w:hAnsiTheme="minorHAnsi" w:cstheme="minorHAnsi"/>
          <w:lang w:val="pt-PT"/>
        </w:rPr>
        <w:t>03</w:t>
      </w:r>
      <w:r w:rsidR="002B6F69" w:rsidRPr="00963A7E">
        <w:rPr>
          <w:rFonts w:asciiTheme="minorHAnsi" w:hAnsiTheme="minorHAnsi" w:cstheme="minorHAnsi"/>
          <w:i/>
          <w:iCs/>
          <w:lang w:val="pt-PT"/>
        </w:rPr>
        <w:t>)</w:t>
      </w:r>
      <w:r w:rsidR="00E9296E" w:rsidRPr="00963A7E">
        <w:rPr>
          <w:rFonts w:asciiTheme="minorHAnsi" w:hAnsiTheme="minorHAnsi" w:cstheme="minorHAnsi"/>
          <w:i/>
          <w:iCs/>
          <w:lang w:val="pt-PT"/>
        </w:rPr>
        <w:t>.</w:t>
      </w:r>
    </w:p>
    <w:p w14:paraId="6BF31D59" w14:textId="04D618B9" w:rsidR="002B6F69" w:rsidRPr="00963A7E" w:rsidRDefault="00E97489" w:rsidP="00511D27">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Viva em harmonia com as suas orações</w:t>
      </w:r>
      <w:r w:rsidR="002B6F69" w:rsidRPr="00963A7E">
        <w:rPr>
          <w:rFonts w:asciiTheme="minorHAnsi" w:hAnsiTheme="minorHAnsi" w:cstheme="minorHAnsi"/>
          <w:b/>
          <w:bCs/>
          <w:lang w:val="pt-PT"/>
        </w:rPr>
        <w:t>.</w:t>
      </w:r>
      <w:r w:rsidR="002B6F69" w:rsidRPr="00963A7E">
        <w:rPr>
          <w:rFonts w:asciiTheme="minorHAnsi" w:hAnsiTheme="minorHAnsi" w:cstheme="minorHAnsi"/>
          <w:lang w:val="pt-PT"/>
        </w:rPr>
        <w:t xml:space="preserve"> “</w:t>
      </w:r>
      <w:r w:rsidR="00511D27" w:rsidRPr="00963A7E">
        <w:rPr>
          <w:rFonts w:asciiTheme="minorHAnsi" w:hAnsiTheme="minorHAnsi" w:cstheme="minorHAnsi"/>
          <w:lang w:val="pt-PT"/>
        </w:rPr>
        <w:t>Oremos com fé. E nos asseguremos de que nossa vida foi posta</w:t>
      </w:r>
      <w:r w:rsidR="00511D27" w:rsidRPr="00963A7E">
        <w:rPr>
          <w:rFonts w:asciiTheme="minorHAnsi" w:hAnsiTheme="minorHAnsi" w:cstheme="minorHAnsi"/>
          <w:lang w:val="pt-PT"/>
        </w:rPr>
        <w:t xml:space="preserve"> </w:t>
      </w:r>
      <w:r w:rsidR="00511D27" w:rsidRPr="00963A7E">
        <w:rPr>
          <w:rFonts w:asciiTheme="minorHAnsi" w:hAnsiTheme="minorHAnsi" w:cstheme="minorHAnsi"/>
          <w:lang w:val="pt-PT"/>
        </w:rPr>
        <w:t>em harmonia com nossas petições, a fim de podermos receber as bênçãos</w:t>
      </w:r>
      <w:r w:rsidR="00511D27" w:rsidRPr="00963A7E">
        <w:rPr>
          <w:rFonts w:asciiTheme="minorHAnsi" w:hAnsiTheme="minorHAnsi" w:cstheme="minorHAnsi"/>
          <w:lang w:val="pt-PT"/>
        </w:rPr>
        <w:t xml:space="preserve"> </w:t>
      </w:r>
      <w:r w:rsidR="00511D27" w:rsidRPr="00963A7E">
        <w:rPr>
          <w:rFonts w:asciiTheme="minorHAnsi" w:hAnsiTheme="minorHAnsi" w:cstheme="minorHAnsi"/>
          <w:lang w:val="pt-PT"/>
        </w:rPr>
        <w:t>pelas quais oramos</w:t>
      </w:r>
      <w:r w:rsidR="002B6F69" w:rsidRPr="00963A7E">
        <w:rPr>
          <w:rFonts w:asciiTheme="minorHAnsi" w:hAnsiTheme="minorHAnsi" w:cstheme="minorHAnsi"/>
          <w:lang w:val="pt-PT"/>
        </w:rPr>
        <w:t>”</w:t>
      </w:r>
      <w:r w:rsidR="002B6F69" w:rsidRPr="00963A7E">
        <w:rPr>
          <w:rStyle w:val="Heading1Char"/>
          <w:rFonts w:cstheme="minorHAnsi"/>
          <w:i/>
          <w:iCs/>
          <w:color w:val="FFFFFF"/>
          <w:bdr w:val="none" w:sz="0" w:space="0" w:color="auto" w:frame="1"/>
          <w:lang w:val="pt-PT"/>
        </w:rPr>
        <w:t xml:space="preserve"> </w:t>
      </w:r>
      <w:r w:rsidR="002B6F69" w:rsidRPr="00963A7E">
        <w:rPr>
          <w:rFonts w:asciiTheme="minorHAnsi" w:hAnsiTheme="minorHAnsi"/>
          <w:lang w:val="pt-PT"/>
        </w:rPr>
        <w:t xml:space="preserve">(Ellen G. White, </w:t>
      </w:r>
      <w:r w:rsidR="00511D27" w:rsidRPr="00963A7E">
        <w:rPr>
          <w:rFonts w:asciiTheme="minorHAnsi" w:hAnsiTheme="minorHAnsi" w:cstheme="minorHAnsi"/>
          <w:i/>
          <w:iCs/>
          <w:lang w:val="pt-PT"/>
        </w:rPr>
        <w:t>Testemunhos para a Igreja</w:t>
      </w:r>
      <w:r w:rsidR="002B6F69" w:rsidRPr="00963A7E">
        <w:rPr>
          <w:rFonts w:asciiTheme="minorHAnsi" w:hAnsiTheme="minorHAnsi" w:cstheme="minorHAnsi"/>
          <w:i/>
          <w:iCs/>
          <w:lang w:val="pt-PT"/>
        </w:rPr>
        <w:t>,</w:t>
      </w:r>
      <w:r w:rsidR="00511D27" w:rsidRPr="00963A7E">
        <w:rPr>
          <w:rFonts w:asciiTheme="minorHAnsi" w:hAnsiTheme="minorHAnsi" w:cstheme="minorHAnsi"/>
          <w:i/>
          <w:iCs/>
          <w:lang w:val="pt-PT"/>
        </w:rPr>
        <w:t xml:space="preserve"> </w:t>
      </w:r>
      <w:r w:rsidR="00511D27" w:rsidRPr="00963A7E">
        <w:rPr>
          <w:rFonts w:asciiTheme="minorHAnsi" w:hAnsiTheme="minorHAnsi" w:cstheme="minorHAnsi"/>
          <w:lang w:val="pt-PT"/>
        </w:rPr>
        <w:t>vol. 7,</w:t>
      </w:r>
      <w:r w:rsidR="002B6F69" w:rsidRPr="00963A7E">
        <w:rPr>
          <w:rFonts w:asciiTheme="minorHAnsi" w:hAnsiTheme="minorHAnsi" w:cstheme="minorHAnsi"/>
          <w:i/>
          <w:iCs/>
          <w:lang w:val="pt-PT"/>
        </w:rPr>
        <w:t xml:space="preserve"> </w:t>
      </w:r>
      <w:r w:rsidR="002B6F69" w:rsidRPr="00963A7E">
        <w:rPr>
          <w:rFonts w:asciiTheme="minorHAnsi" w:hAnsiTheme="minorHAnsi" w:cstheme="minorHAnsi"/>
          <w:lang w:val="pt-PT"/>
        </w:rPr>
        <w:t xml:space="preserve">p. </w:t>
      </w:r>
      <w:r w:rsidR="00511D27" w:rsidRPr="00963A7E">
        <w:rPr>
          <w:rFonts w:asciiTheme="minorHAnsi" w:hAnsiTheme="minorHAnsi" w:cstheme="minorHAnsi"/>
          <w:lang w:val="pt-PT"/>
        </w:rPr>
        <w:t>274</w:t>
      </w:r>
      <w:r w:rsidR="002B6F69" w:rsidRPr="00963A7E">
        <w:rPr>
          <w:rFonts w:asciiTheme="minorHAnsi" w:hAnsiTheme="minorHAnsi" w:cstheme="minorHAnsi"/>
          <w:i/>
          <w:iCs/>
          <w:lang w:val="pt-PT"/>
        </w:rPr>
        <w:t>)</w:t>
      </w:r>
      <w:r w:rsidR="00E9296E" w:rsidRPr="00963A7E">
        <w:rPr>
          <w:rFonts w:asciiTheme="minorHAnsi" w:hAnsiTheme="minorHAnsi" w:cstheme="minorHAnsi"/>
          <w:i/>
          <w:iCs/>
          <w:lang w:val="pt-PT"/>
        </w:rPr>
        <w:t>.</w:t>
      </w:r>
      <w:r w:rsidR="002B6F69" w:rsidRPr="00963A7E">
        <w:rPr>
          <w:rFonts w:asciiTheme="minorHAnsi" w:hAnsiTheme="minorHAnsi" w:cstheme="minorHAnsi"/>
          <w:lang w:val="pt-PT"/>
        </w:rPr>
        <w:t xml:space="preserve"> </w:t>
      </w:r>
      <w:r w:rsidR="00511D27" w:rsidRPr="00963A7E">
        <w:rPr>
          <w:rFonts w:asciiTheme="minorHAnsi" w:hAnsiTheme="minorHAnsi" w:cstheme="minorHAnsi"/>
          <w:lang w:val="pt-PT"/>
        </w:rPr>
        <w:t>Saiba quais são os passos que está a tomar no caminho para o céu. Examine a sua vida e ore pelo poder para fazer a vontade de Deus em sua vida.</w:t>
      </w:r>
      <w:r w:rsidR="002B6F69" w:rsidRPr="00963A7E">
        <w:rPr>
          <w:rFonts w:asciiTheme="minorHAnsi" w:hAnsiTheme="minorHAnsi" w:cstheme="minorHAnsi"/>
          <w:lang w:val="pt-PT"/>
        </w:rPr>
        <w:t xml:space="preserve"> </w:t>
      </w:r>
      <w:r w:rsidR="00511D27" w:rsidRPr="00963A7E">
        <w:rPr>
          <w:rFonts w:asciiTheme="minorHAnsi" w:hAnsiTheme="minorHAnsi" w:cstheme="minorHAnsi"/>
          <w:lang w:val="pt-PT"/>
        </w:rPr>
        <w:t>Como é isto praticado?</w:t>
      </w:r>
      <w:r w:rsidR="00432595" w:rsidRPr="00963A7E">
        <w:rPr>
          <w:rFonts w:asciiTheme="minorHAnsi" w:hAnsiTheme="minorHAnsi" w:cstheme="minorHAnsi"/>
          <w:lang w:val="pt-PT"/>
        </w:rPr>
        <w:t xml:space="preserve"> Por exemplo, está a orar para abandonar um hábito ou vício</w:t>
      </w:r>
      <w:r w:rsidR="002B6F69" w:rsidRPr="00963A7E">
        <w:rPr>
          <w:rFonts w:asciiTheme="minorHAnsi" w:hAnsiTheme="minorHAnsi" w:cstheme="minorHAnsi"/>
          <w:lang w:val="pt-PT"/>
        </w:rPr>
        <w:t xml:space="preserve"> (</w:t>
      </w:r>
      <w:r w:rsidR="00432595" w:rsidRPr="00963A7E">
        <w:rPr>
          <w:rFonts w:asciiTheme="minorHAnsi" w:hAnsiTheme="minorHAnsi" w:cstheme="minorHAnsi"/>
          <w:lang w:val="pt-PT"/>
        </w:rPr>
        <w:t xml:space="preserve">tal como plataformas sociais) e depois decide fazer uma </w:t>
      </w:r>
      <w:r w:rsidR="00DA3E58" w:rsidRPr="00963A7E">
        <w:rPr>
          <w:rFonts w:asciiTheme="minorHAnsi" w:hAnsiTheme="minorHAnsi" w:cstheme="minorHAnsi"/>
          <w:lang w:val="pt-PT"/>
        </w:rPr>
        <w:t>desintoxicação</w:t>
      </w:r>
      <w:r w:rsidR="00432595" w:rsidRPr="00963A7E">
        <w:rPr>
          <w:rFonts w:asciiTheme="minorHAnsi" w:hAnsiTheme="minorHAnsi" w:cstheme="minorHAnsi"/>
          <w:lang w:val="pt-PT"/>
        </w:rPr>
        <w:t xml:space="preserve"> digital? </w:t>
      </w:r>
      <w:r w:rsidR="00C53D10">
        <w:rPr>
          <w:rFonts w:asciiTheme="minorHAnsi" w:hAnsiTheme="minorHAnsi" w:cstheme="minorHAnsi"/>
          <w:lang w:val="pt-PT"/>
        </w:rPr>
        <w:t>E</w:t>
      </w:r>
      <w:r w:rsidR="00432595" w:rsidRPr="00963A7E">
        <w:rPr>
          <w:rFonts w:asciiTheme="minorHAnsi" w:hAnsiTheme="minorHAnsi" w:cstheme="minorHAnsi"/>
          <w:lang w:val="pt-PT"/>
        </w:rPr>
        <w:t>m seu livro</w:t>
      </w:r>
      <w:r w:rsidR="002B6F69" w:rsidRPr="00963A7E">
        <w:rPr>
          <w:rFonts w:asciiTheme="minorHAnsi" w:hAnsiTheme="minorHAnsi" w:cstheme="minorHAnsi"/>
          <w:lang w:val="pt-PT"/>
        </w:rPr>
        <w:t xml:space="preserve">, </w:t>
      </w:r>
      <w:r w:rsidR="002B6F69" w:rsidRPr="00963A7E">
        <w:rPr>
          <w:rFonts w:asciiTheme="minorHAnsi" w:hAnsiTheme="minorHAnsi" w:cstheme="minorHAnsi"/>
          <w:i/>
          <w:iCs/>
          <w:lang w:val="pt-PT"/>
        </w:rPr>
        <w:t>Daring to Live by Every Word</w:t>
      </w:r>
      <w:r w:rsidR="00432595" w:rsidRPr="00963A7E">
        <w:rPr>
          <w:rFonts w:asciiTheme="minorHAnsi" w:hAnsiTheme="minorHAnsi" w:cstheme="minorHAnsi"/>
          <w:i/>
          <w:iCs/>
          <w:lang w:val="pt-PT"/>
        </w:rPr>
        <w:t xml:space="preserve"> </w:t>
      </w:r>
      <w:r w:rsidR="00432595" w:rsidRPr="00963A7E">
        <w:rPr>
          <w:rFonts w:asciiTheme="minorHAnsi" w:hAnsiTheme="minorHAnsi" w:cstheme="minorHAnsi"/>
          <w:lang w:val="pt-PT"/>
        </w:rPr>
        <w:t>(Ousando Viver de Toda a Palavra)</w:t>
      </w:r>
      <w:r w:rsidR="002B6F69" w:rsidRPr="00963A7E">
        <w:rPr>
          <w:rFonts w:asciiTheme="minorHAnsi" w:hAnsiTheme="minorHAnsi" w:cstheme="minorHAnsi"/>
          <w:lang w:val="pt-PT"/>
        </w:rPr>
        <w:t xml:space="preserve">, (p. 161-163) Melody Mason </w:t>
      </w:r>
      <w:r w:rsidR="00432595" w:rsidRPr="00963A7E">
        <w:rPr>
          <w:rFonts w:asciiTheme="minorHAnsi" w:hAnsiTheme="minorHAnsi" w:cstheme="minorHAnsi"/>
          <w:lang w:val="pt-PT"/>
        </w:rPr>
        <w:t xml:space="preserve">apresenta algumas sugestões para </w:t>
      </w:r>
      <w:r w:rsidR="00C53D10">
        <w:rPr>
          <w:rFonts w:asciiTheme="minorHAnsi" w:hAnsiTheme="minorHAnsi" w:cstheme="minorHAnsi"/>
          <w:lang w:val="pt-PT"/>
        </w:rPr>
        <w:t xml:space="preserve">lidar com </w:t>
      </w:r>
      <w:r w:rsidR="00432595" w:rsidRPr="00963A7E">
        <w:rPr>
          <w:rFonts w:asciiTheme="minorHAnsi" w:hAnsiTheme="minorHAnsi" w:cstheme="minorHAnsi"/>
          <w:lang w:val="pt-PT"/>
        </w:rPr>
        <w:t>as distrações causadas pelos telefones</w:t>
      </w:r>
      <w:r w:rsidR="002B6F69" w:rsidRPr="00963A7E">
        <w:rPr>
          <w:rFonts w:asciiTheme="minorHAnsi" w:hAnsiTheme="minorHAnsi" w:cstheme="minorHAnsi"/>
          <w:lang w:val="pt-PT"/>
        </w:rPr>
        <w:t xml:space="preserve">: </w:t>
      </w:r>
    </w:p>
    <w:p w14:paraId="68B9E0F5" w14:textId="4989AFB1" w:rsidR="002B6F69" w:rsidRPr="00963A7E" w:rsidRDefault="00432595"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Desligue todas as notificações que não sejam essenciais em seu telefone.</w:t>
      </w:r>
    </w:p>
    <w:p w14:paraId="3DF7FA22" w14:textId="1733FA90" w:rsidR="002B6F69" w:rsidRPr="00963A7E" w:rsidRDefault="00432595"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Deixe o seu telemóvel fora do seu quarto à noite.</w:t>
      </w:r>
      <w:r w:rsidR="002B6F69" w:rsidRPr="00963A7E">
        <w:rPr>
          <w:rFonts w:asciiTheme="minorHAnsi" w:hAnsiTheme="minorHAnsi" w:cstheme="minorHAnsi"/>
          <w:lang w:val="pt-PT"/>
        </w:rPr>
        <w:t xml:space="preserve"> </w:t>
      </w:r>
    </w:p>
    <w:p w14:paraId="6D43D01A" w14:textId="247F1E17" w:rsidR="002B6F69" w:rsidRPr="00963A7E" w:rsidRDefault="00DA3E58"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Não pegue no seu telefone cedo pela manhã (talvez até depois da sua meditação matinal</w:t>
      </w:r>
      <w:r w:rsidR="002B6F69" w:rsidRPr="00963A7E">
        <w:rPr>
          <w:rFonts w:asciiTheme="minorHAnsi" w:hAnsiTheme="minorHAnsi" w:cstheme="minorHAnsi"/>
          <w:lang w:val="pt-PT"/>
        </w:rPr>
        <w:t>)</w:t>
      </w:r>
      <w:r w:rsidR="00C53D10">
        <w:rPr>
          <w:rFonts w:asciiTheme="minorHAnsi" w:hAnsiTheme="minorHAnsi" w:cstheme="minorHAnsi"/>
          <w:lang w:val="pt-PT"/>
        </w:rPr>
        <w:t>.</w:t>
      </w:r>
    </w:p>
    <w:p w14:paraId="5D9368E9" w14:textId="10402DF4" w:rsidR="002B6F69" w:rsidRPr="00963A7E" w:rsidRDefault="00DA3E58"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lang w:val="pt-PT"/>
        </w:rPr>
        <w:t xml:space="preserve">Proteja o seu tempo de meditação matinal e descanso à noite. Pode </w:t>
      </w:r>
      <w:r w:rsidR="00F14951" w:rsidRPr="00963A7E">
        <w:rPr>
          <w:rFonts w:asciiTheme="minorHAnsi" w:hAnsiTheme="minorHAnsi"/>
          <w:lang w:val="pt-PT"/>
        </w:rPr>
        <w:t>silenciar as notificação até uma certa hora (21h00 às 07h00, por exemplo)</w:t>
      </w:r>
      <w:r w:rsidR="002B6F69" w:rsidRPr="00963A7E">
        <w:rPr>
          <w:rFonts w:asciiTheme="minorHAnsi" w:hAnsiTheme="minorHAnsi"/>
          <w:lang w:val="pt-PT"/>
        </w:rPr>
        <w:t xml:space="preserve">. </w:t>
      </w:r>
    </w:p>
    <w:p w14:paraId="7B2C8909" w14:textId="164EFE8F" w:rsidR="002B6F69" w:rsidRPr="00963A7E" w:rsidRDefault="00F14951"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lang w:val="pt-PT"/>
        </w:rPr>
        <w:t>Leia um livro antes de dormir em vez de navegar a internet.</w:t>
      </w:r>
      <w:r w:rsidR="002B6F69" w:rsidRPr="00963A7E">
        <w:rPr>
          <w:rFonts w:asciiTheme="minorHAnsi" w:hAnsiTheme="minorHAnsi"/>
          <w:lang w:val="pt-PT"/>
        </w:rPr>
        <w:t xml:space="preserve"> </w:t>
      </w:r>
    </w:p>
    <w:p w14:paraId="769208AA" w14:textId="7896C3FA" w:rsidR="002B6F69" w:rsidRPr="00963A7E" w:rsidRDefault="00F14951"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lang w:val="pt-PT"/>
        </w:rPr>
        <w:t>Planeie com oração as atividades do seu dia seguinte depois de passar o seu tempo com Deus em devoção, mesmo até antes de ver as mensagens no seu telefone ou computador.</w:t>
      </w:r>
      <w:r w:rsidR="002B6F69" w:rsidRPr="00963A7E">
        <w:rPr>
          <w:rFonts w:asciiTheme="minorHAnsi" w:hAnsiTheme="minorHAnsi"/>
          <w:lang w:val="pt-PT"/>
        </w:rPr>
        <w:t xml:space="preserve"> </w:t>
      </w:r>
    </w:p>
    <w:p w14:paraId="5B635F43" w14:textId="574676FC" w:rsidR="002B6F69" w:rsidRPr="00963A7E" w:rsidRDefault="00F14951"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lang w:val="pt-PT"/>
        </w:rPr>
        <w:t>Reconheça que muitas das respostas rápidas que dá a emails e mensagens podem esperar até mais tarde.</w:t>
      </w:r>
      <w:r w:rsidR="002B6F69" w:rsidRPr="00963A7E">
        <w:rPr>
          <w:rFonts w:asciiTheme="minorHAnsi" w:hAnsiTheme="minorHAnsi"/>
          <w:lang w:val="pt-PT"/>
        </w:rPr>
        <w:t xml:space="preserve"> </w:t>
      </w:r>
    </w:p>
    <w:p w14:paraId="0E4A70C6" w14:textId="585A9E4C" w:rsidR="002B6F69" w:rsidRPr="00963A7E" w:rsidRDefault="00F14951"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Durante o trabalho, trabalhe uma hora ou duas de cada vez com o telefone desligado.</w:t>
      </w:r>
      <w:r w:rsidR="002B6F69" w:rsidRPr="00963A7E">
        <w:rPr>
          <w:rFonts w:asciiTheme="minorHAnsi" w:hAnsiTheme="minorHAnsi" w:cstheme="minorHAnsi"/>
          <w:lang w:val="pt-PT"/>
        </w:rPr>
        <w:t xml:space="preserve"> </w:t>
      </w:r>
    </w:p>
    <w:p w14:paraId="58D510D4" w14:textId="6C36A2BA" w:rsidR="002B6F69" w:rsidRPr="00963A7E" w:rsidRDefault="00F14951"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Quando navega a internet, estabeleça limites de horários.</w:t>
      </w:r>
      <w:r w:rsidR="002B6F69" w:rsidRPr="00963A7E">
        <w:rPr>
          <w:rFonts w:asciiTheme="minorHAnsi" w:hAnsiTheme="minorHAnsi" w:cstheme="minorHAnsi"/>
          <w:lang w:val="pt-PT"/>
        </w:rPr>
        <w:t xml:space="preserve"> </w:t>
      </w:r>
    </w:p>
    <w:p w14:paraId="00F37800" w14:textId="0A6E1B19" w:rsidR="002B6F69" w:rsidRPr="00963A7E"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U</w:t>
      </w:r>
      <w:r w:rsidR="00F14951" w:rsidRPr="00963A7E">
        <w:rPr>
          <w:rFonts w:asciiTheme="minorHAnsi" w:hAnsiTheme="minorHAnsi" w:cstheme="minorHAnsi"/>
          <w:lang w:val="pt-PT"/>
        </w:rPr>
        <w:t>tilize aplicações auto-restritivas, se necessário.</w:t>
      </w:r>
      <w:r w:rsidRPr="00963A7E">
        <w:rPr>
          <w:rFonts w:asciiTheme="minorHAnsi" w:hAnsiTheme="minorHAnsi" w:cstheme="minorHAnsi"/>
          <w:lang w:val="pt-PT"/>
        </w:rPr>
        <w:t xml:space="preserve"> </w:t>
      </w:r>
    </w:p>
    <w:p w14:paraId="174F4975" w14:textId="5EB96736" w:rsidR="002B6F69" w:rsidRPr="00963A7E" w:rsidRDefault="00347EA8"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Considere usar as suas plataformas sociais para testemunhar.</w:t>
      </w:r>
    </w:p>
    <w:p w14:paraId="57C1BC7C" w14:textId="77777777" w:rsidR="002B6F69" w:rsidRPr="00963A7E" w:rsidRDefault="002B6F69" w:rsidP="002B6F69">
      <w:pPr>
        <w:pStyle w:val="ListParagraph"/>
        <w:ind w:left="2340"/>
        <w:rPr>
          <w:rFonts w:asciiTheme="minorHAnsi" w:hAnsiTheme="minorHAnsi" w:cstheme="minorHAnsi"/>
          <w:lang w:val="pt-PT"/>
        </w:rPr>
      </w:pPr>
    </w:p>
    <w:p w14:paraId="3E68C21E" w14:textId="23BEF609" w:rsidR="002B6F69" w:rsidRPr="00963A7E" w:rsidRDefault="00326C44" w:rsidP="008F0530">
      <w:pPr>
        <w:pStyle w:val="Heading3"/>
        <w:numPr>
          <w:ilvl w:val="0"/>
          <w:numId w:val="40"/>
        </w:numPr>
        <w:rPr>
          <w:u w:val="single"/>
          <w:lang w:val="pt-PT"/>
        </w:rPr>
      </w:pPr>
      <w:bookmarkStart w:id="41" w:name="_Toc121742245"/>
      <w:r w:rsidRPr="00963A7E">
        <w:rPr>
          <w:u w:val="single"/>
          <w:lang w:val="pt-PT"/>
        </w:rPr>
        <w:lastRenderedPageBreak/>
        <w:t>Ore pelos outros</w:t>
      </w:r>
      <w:r w:rsidR="002B6F69" w:rsidRPr="00963A7E">
        <w:rPr>
          <w:u w:val="single"/>
          <w:lang w:val="pt-PT"/>
        </w:rPr>
        <w:t>.</w:t>
      </w:r>
      <w:bookmarkEnd w:id="41"/>
      <w:r w:rsidR="002B6F69" w:rsidRPr="00963A7E">
        <w:rPr>
          <w:u w:val="single"/>
          <w:lang w:val="pt-PT"/>
        </w:rPr>
        <w:t xml:space="preserve"> </w:t>
      </w:r>
    </w:p>
    <w:p w14:paraId="53EBCB9E" w14:textId="3ADC8BBD" w:rsidR="002B6F69" w:rsidRPr="00963A7E" w:rsidRDefault="00347EA8"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eastAsia="Times New Roman" w:hAnsiTheme="minorHAnsi" w:cstheme="minorHAnsi"/>
          <w:b/>
          <w:bCs/>
          <w:lang w:val="pt-PT"/>
        </w:rPr>
        <w:t xml:space="preserve">Ore por outras pessoas e a sua mente </w:t>
      </w:r>
      <w:r w:rsidR="00C53D10">
        <w:rPr>
          <w:rFonts w:asciiTheme="minorHAnsi" w:eastAsia="Times New Roman" w:hAnsiTheme="minorHAnsi" w:cstheme="minorHAnsi"/>
          <w:b/>
          <w:bCs/>
          <w:lang w:val="pt-PT"/>
        </w:rPr>
        <w:t>desviar</w:t>
      </w:r>
      <w:r w:rsidRPr="00963A7E">
        <w:rPr>
          <w:rFonts w:asciiTheme="minorHAnsi" w:eastAsia="Times New Roman" w:hAnsiTheme="minorHAnsi" w:cstheme="minorHAnsi"/>
          <w:b/>
          <w:bCs/>
          <w:lang w:val="pt-PT"/>
        </w:rPr>
        <w:t>-se-á das suas próprias preocupações</w:t>
      </w:r>
    </w:p>
    <w:p w14:paraId="17EF5A9F" w14:textId="041CFF6B" w:rsidR="002B6F69" w:rsidRPr="00963A7E" w:rsidRDefault="002B6F69" w:rsidP="002B6F69">
      <w:pPr>
        <w:pStyle w:val="ListParagraph"/>
        <w:ind w:left="1080"/>
        <w:rPr>
          <w:rFonts w:asciiTheme="minorHAnsi" w:eastAsia="Times New Roman" w:hAnsiTheme="minorHAnsi" w:cstheme="minorHAnsi"/>
          <w:i/>
          <w:iCs/>
          <w:lang w:val="pt-PT"/>
        </w:rPr>
      </w:pPr>
      <w:r w:rsidRPr="00963A7E">
        <w:rPr>
          <w:rFonts w:asciiTheme="minorHAnsi" w:eastAsia="Times New Roman" w:hAnsiTheme="minorHAnsi" w:cstheme="minorHAnsi"/>
          <w:lang w:val="pt-PT"/>
        </w:rPr>
        <w:t>“</w:t>
      </w:r>
      <w:r w:rsidR="008C10EE" w:rsidRPr="00963A7E">
        <w:rPr>
          <w:rFonts w:asciiTheme="minorHAnsi" w:eastAsia="Times New Roman" w:hAnsiTheme="minorHAnsi" w:cstheme="minorHAnsi"/>
          <w:lang w:val="pt-PT"/>
        </w:rPr>
        <w:t>Isto é precisamente o que a igreja necessita para que seus membros desviem a mente das coisas pequenas e suas dificuldades insignificantes, para sentirem um grande fardo, um interesse pessoal por uma alma que está prestes a perecer</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42</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547440A8" w14:textId="789A28A8" w:rsidR="002B6F69" w:rsidRPr="00963A7E" w:rsidRDefault="008C10EE"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iCs/>
          <w:lang w:val="pt-PT"/>
        </w:rPr>
      </w:pPr>
      <w:r w:rsidRPr="00963A7E">
        <w:rPr>
          <w:rFonts w:asciiTheme="minorHAnsi" w:eastAsia="Times New Roman" w:hAnsiTheme="minorHAnsi" w:cstheme="minorHAnsi"/>
          <w:b/>
          <w:bCs/>
          <w:lang w:val="pt-PT"/>
        </w:rPr>
        <w:t>Ore por sabedoria para ganhar almas</w:t>
      </w:r>
    </w:p>
    <w:p w14:paraId="0AE13E08" w14:textId="0185E0D0" w:rsidR="002B6F69" w:rsidRPr="00963A7E" w:rsidRDefault="002B6F69" w:rsidP="002B6F69">
      <w:pPr>
        <w:pStyle w:val="ListParagraph"/>
        <w:ind w:left="1080"/>
        <w:rPr>
          <w:rFonts w:asciiTheme="minorHAnsi" w:eastAsia="Times New Roman" w:hAnsiTheme="minorHAnsi" w:cstheme="minorHAnsi"/>
          <w:i/>
          <w:iCs/>
          <w:lang w:val="pt-PT"/>
        </w:rPr>
      </w:pPr>
      <w:r w:rsidRPr="00963A7E">
        <w:rPr>
          <w:rFonts w:asciiTheme="minorHAnsi" w:eastAsia="Times New Roman" w:hAnsiTheme="minorHAnsi" w:cstheme="minorHAnsi"/>
          <w:lang w:val="pt-PT"/>
        </w:rPr>
        <w:t>“</w:t>
      </w:r>
      <w:r w:rsidR="0014136A" w:rsidRPr="00963A7E">
        <w:rPr>
          <w:rFonts w:asciiTheme="minorHAnsi" w:eastAsia="Times New Roman" w:hAnsiTheme="minorHAnsi" w:cstheme="minorHAnsi"/>
          <w:lang w:val="pt-PT"/>
        </w:rPr>
        <w:t>Orai diligentemente pela compreensão dos tempos em que vivemos, para um conceito mais pleno do Seu propósito e para maior eficácia em ganhar almas</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Calibri (Body)"/>
          <w:i/>
          <w:iCs/>
          <w:lang w:val="pt-PT"/>
        </w:rPr>
        <w:t>Prayer</w:t>
      </w:r>
      <w:r w:rsidRPr="00963A7E">
        <w:rPr>
          <w:rFonts w:asciiTheme="minorHAnsi" w:eastAsia="Times New Roman" w:hAnsiTheme="minorHAnsi" w:cstheme="minorHAnsi"/>
          <w:i/>
          <w:iCs/>
          <w:lang w:val="pt-PT"/>
        </w:rPr>
        <w:t xml:space="preserve">, </w:t>
      </w:r>
      <w:r w:rsidRPr="00963A7E">
        <w:rPr>
          <w:rFonts w:asciiTheme="minorHAnsi" w:eastAsia="Times New Roman" w:hAnsiTheme="minorHAnsi" w:cstheme="minorHAnsi"/>
          <w:lang w:val="pt-PT"/>
        </w:rPr>
        <w:t>p. 93</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7E1579F1" w14:textId="2013F1F0" w:rsidR="002B6F69" w:rsidRPr="00963A7E" w:rsidRDefault="002B6F69" w:rsidP="002B6F69">
      <w:pPr>
        <w:pStyle w:val="ListParagraph"/>
        <w:ind w:left="1080"/>
        <w:rPr>
          <w:rFonts w:asciiTheme="minorHAnsi" w:eastAsia="Times New Roman" w:hAnsiTheme="minorHAnsi" w:cstheme="minorHAnsi"/>
          <w:i/>
          <w:iCs/>
          <w:lang w:val="pt-PT"/>
        </w:rPr>
      </w:pPr>
      <w:r w:rsidRPr="00963A7E">
        <w:rPr>
          <w:rFonts w:asciiTheme="minorHAnsi" w:eastAsia="Times New Roman" w:hAnsiTheme="minorHAnsi" w:cstheme="minorHAnsi"/>
          <w:lang w:val="pt-PT"/>
        </w:rPr>
        <w:t>“</w:t>
      </w:r>
      <w:r w:rsidR="00A045B2" w:rsidRPr="00963A7E">
        <w:rPr>
          <w:rFonts w:asciiTheme="minorHAnsi" w:eastAsia="Times New Roman" w:hAnsiTheme="minorHAnsi" w:cstheme="minorHAnsi"/>
          <w:lang w:val="pt-PT"/>
        </w:rPr>
        <w:t>É necessária muita reflexão cuidadosa e oração fervorosa para saber como abordar homens e mulheres com relação ao grande tema da verdade</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44</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18F405DE" w14:textId="3C4C0695" w:rsidR="002B6F69" w:rsidRPr="00963A7E" w:rsidRDefault="002B6F69" w:rsidP="0046670A">
      <w:pPr>
        <w:pStyle w:val="ListParagraph"/>
        <w:ind w:left="1080"/>
        <w:rPr>
          <w:rFonts w:asciiTheme="minorHAnsi" w:hAnsiTheme="minorHAnsi" w:cstheme="minorHAnsi"/>
          <w:i/>
          <w:iCs/>
          <w:lang w:val="pt-PT"/>
        </w:rPr>
      </w:pPr>
      <w:r w:rsidRPr="00963A7E">
        <w:rPr>
          <w:rFonts w:asciiTheme="minorHAnsi" w:hAnsiTheme="minorHAnsi" w:cstheme="minorHAnsi"/>
          <w:lang w:val="pt-PT"/>
        </w:rPr>
        <w:t>“</w:t>
      </w:r>
      <w:r w:rsidR="0046670A" w:rsidRPr="00963A7E">
        <w:rPr>
          <w:rFonts w:asciiTheme="minorHAnsi" w:hAnsiTheme="minorHAnsi" w:cstheme="minorHAnsi"/>
          <w:lang w:val="pt-PT"/>
        </w:rPr>
        <w:t>Ao trabalho pessoal por outros, deve preceder muita oração particular,</w:t>
      </w:r>
      <w:r w:rsidR="0046670A" w:rsidRPr="00963A7E">
        <w:rPr>
          <w:rFonts w:asciiTheme="minorHAnsi" w:hAnsiTheme="minorHAnsi" w:cstheme="minorHAnsi"/>
          <w:lang w:val="pt-PT"/>
        </w:rPr>
        <w:t xml:space="preserve"> </w:t>
      </w:r>
      <w:r w:rsidR="0046670A" w:rsidRPr="00963A7E">
        <w:rPr>
          <w:rFonts w:asciiTheme="minorHAnsi" w:hAnsiTheme="minorHAnsi" w:cstheme="minorHAnsi"/>
          <w:lang w:val="pt-PT"/>
        </w:rPr>
        <w:t>pois requer grande sabedoria o compreender a ciência da</w:t>
      </w:r>
      <w:r w:rsidR="0046670A" w:rsidRPr="00963A7E">
        <w:rPr>
          <w:rFonts w:asciiTheme="minorHAnsi" w:hAnsiTheme="minorHAnsi" w:cstheme="minorHAnsi"/>
          <w:lang w:val="pt-PT"/>
        </w:rPr>
        <w:t xml:space="preserve"> </w:t>
      </w:r>
      <w:r w:rsidR="0046670A" w:rsidRPr="00963A7E">
        <w:rPr>
          <w:rFonts w:asciiTheme="minorHAnsi" w:hAnsiTheme="minorHAnsi" w:cstheme="minorHAnsi"/>
          <w:lang w:val="pt-PT"/>
        </w:rPr>
        <w:t>salvação de pessoas</w:t>
      </w:r>
      <w:r w:rsidRPr="00963A7E">
        <w:rPr>
          <w:rFonts w:asciiTheme="minorHAnsi" w:hAnsiTheme="minorHAnsi" w:cstheme="minorHAnsi"/>
          <w:lang w:val="pt-PT"/>
        </w:rPr>
        <w:t>”</w:t>
      </w:r>
      <w:r w:rsidRPr="00963A7E">
        <w:rPr>
          <w:rFonts w:asciiTheme="minorHAnsi" w:hAnsiTheme="minorHAnsi" w:cstheme="minorHAnsi"/>
          <w:i/>
          <w:iCs/>
          <w:lang w:val="pt-PT"/>
        </w:rPr>
        <w:t xml:space="preserve"> (</w:t>
      </w:r>
      <w:r w:rsidRPr="00963A7E">
        <w:rPr>
          <w:rFonts w:asciiTheme="minorHAnsi" w:hAnsiTheme="minorHAnsi"/>
          <w:lang w:val="pt-PT"/>
        </w:rPr>
        <w:t xml:space="preserve">Ellen G. White, </w:t>
      </w:r>
      <w:r w:rsidR="0046670A" w:rsidRPr="00963A7E">
        <w:rPr>
          <w:rFonts w:asciiTheme="minorHAnsi" w:hAnsiTheme="minorHAnsi" w:cstheme="minorHAnsi"/>
          <w:i/>
          <w:iCs/>
          <w:lang w:val="pt-PT"/>
        </w:rPr>
        <w:t>Parábolas de Jesus</w:t>
      </w:r>
      <w:r w:rsidRPr="00963A7E">
        <w:rPr>
          <w:rFonts w:asciiTheme="minorHAnsi" w:hAnsiTheme="minorHAnsi" w:cstheme="minorHAnsi"/>
          <w:i/>
          <w:iCs/>
          <w:lang w:val="pt-PT"/>
        </w:rPr>
        <w:t xml:space="preserve">, </w:t>
      </w:r>
      <w:r w:rsidRPr="00963A7E">
        <w:rPr>
          <w:rFonts w:asciiTheme="minorHAnsi" w:hAnsiTheme="minorHAnsi" w:cstheme="minorHAnsi"/>
          <w:lang w:val="pt-PT"/>
        </w:rPr>
        <w:t xml:space="preserve">p. </w:t>
      </w:r>
      <w:r w:rsidR="0046670A" w:rsidRPr="00963A7E">
        <w:rPr>
          <w:rFonts w:asciiTheme="minorHAnsi" w:hAnsiTheme="minorHAnsi" w:cstheme="minorHAnsi"/>
          <w:lang w:val="pt-PT"/>
        </w:rPr>
        <w:t>74</w:t>
      </w:r>
      <w:r w:rsidRPr="00963A7E">
        <w:rPr>
          <w:rFonts w:asciiTheme="minorHAnsi" w:hAnsiTheme="minorHAnsi" w:cstheme="minorHAnsi"/>
          <w:i/>
          <w:iCs/>
          <w:lang w:val="pt-PT"/>
        </w:rPr>
        <w:t>)</w:t>
      </w:r>
      <w:r w:rsidR="00E9296E" w:rsidRPr="00963A7E">
        <w:rPr>
          <w:rFonts w:asciiTheme="minorHAnsi" w:hAnsiTheme="minorHAnsi" w:cstheme="minorHAnsi"/>
          <w:i/>
          <w:iCs/>
          <w:lang w:val="pt-PT"/>
        </w:rPr>
        <w:t>.</w:t>
      </w:r>
    </w:p>
    <w:p w14:paraId="6491DE1A" w14:textId="4C7A267A" w:rsidR="002B6F69" w:rsidRPr="00963A7E" w:rsidRDefault="0046670A"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b/>
          <w:bCs/>
          <w:lang w:val="pt-PT"/>
        </w:rPr>
        <w:t>Ore pelo Espírito Santo. Este conceder-lhe-á poder para a proclamação da verdade</w:t>
      </w:r>
      <w:r w:rsidR="002B6F69" w:rsidRPr="00963A7E">
        <w:rPr>
          <w:rFonts w:asciiTheme="minorHAnsi" w:hAnsiTheme="minorHAnsi" w:cstheme="minorHAnsi"/>
          <w:b/>
          <w:bCs/>
          <w:lang w:val="pt-PT"/>
        </w:rPr>
        <w:t xml:space="preserve"> </w:t>
      </w:r>
    </w:p>
    <w:p w14:paraId="4B027E16" w14:textId="741B7089" w:rsidR="002B6F69" w:rsidRPr="00963A7E" w:rsidRDefault="002B6F69" w:rsidP="008B25CE">
      <w:pPr>
        <w:pStyle w:val="ListParagraph"/>
        <w:ind w:left="1080"/>
        <w:rPr>
          <w:rFonts w:asciiTheme="minorHAnsi" w:eastAsia="Times New Roman" w:hAnsiTheme="minorHAnsi" w:cstheme="minorHAnsi"/>
          <w:i/>
          <w:iCs/>
          <w:lang w:val="pt-PT"/>
        </w:rPr>
      </w:pPr>
      <w:r w:rsidRPr="00963A7E">
        <w:rPr>
          <w:rFonts w:asciiTheme="minorHAnsi" w:eastAsia="Times New Roman" w:hAnsiTheme="minorHAnsi" w:cstheme="minorHAnsi"/>
          <w:lang w:val="pt-PT"/>
        </w:rPr>
        <w:t>“</w:t>
      </w:r>
      <w:r w:rsidR="0046670A" w:rsidRPr="00963A7E">
        <w:rPr>
          <w:rFonts w:asciiTheme="minorHAnsi" w:eastAsia="Times New Roman" w:hAnsiTheme="minorHAnsi" w:cstheme="minorHAnsi"/>
          <w:lang w:val="pt-PT"/>
        </w:rPr>
        <w:t>Cada obreiro devia fazer sua petição a Deus pelo batismo diário</w:t>
      </w:r>
      <w:r w:rsidR="0046670A" w:rsidRPr="00963A7E">
        <w:rPr>
          <w:rFonts w:asciiTheme="minorHAnsi" w:eastAsia="Times New Roman" w:hAnsiTheme="minorHAnsi" w:cstheme="minorHAnsi"/>
          <w:lang w:val="pt-PT"/>
        </w:rPr>
        <w:t xml:space="preserve"> </w:t>
      </w:r>
      <w:r w:rsidR="0046670A" w:rsidRPr="00963A7E">
        <w:rPr>
          <w:rFonts w:asciiTheme="minorHAnsi" w:eastAsia="Times New Roman" w:hAnsiTheme="minorHAnsi" w:cstheme="minorHAnsi"/>
          <w:lang w:val="pt-PT"/>
        </w:rPr>
        <w:t>do Espírito</w:t>
      </w:r>
      <w:r w:rsidR="0046670A"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 xml:space="preserve">… </w:t>
      </w:r>
      <w:r w:rsidR="0046670A" w:rsidRPr="00963A7E">
        <w:rPr>
          <w:rFonts w:asciiTheme="minorHAnsi" w:eastAsia="Times New Roman" w:hAnsiTheme="minorHAnsi" w:cstheme="minorHAnsi"/>
          <w:lang w:val="pt-PT"/>
        </w:rPr>
        <w:t>Especialmente devem eles orar para</w:t>
      </w:r>
      <w:r w:rsidR="0046670A" w:rsidRPr="00963A7E">
        <w:rPr>
          <w:rFonts w:asciiTheme="minorHAnsi" w:eastAsia="Times New Roman" w:hAnsiTheme="minorHAnsi" w:cstheme="minorHAnsi"/>
          <w:lang w:val="pt-PT"/>
        </w:rPr>
        <w:t xml:space="preserve"> </w:t>
      </w:r>
      <w:r w:rsidR="0046670A" w:rsidRPr="00963A7E">
        <w:rPr>
          <w:rFonts w:asciiTheme="minorHAnsi" w:eastAsia="Times New Roman" w:hAnsiTheme="minorHAnsi" w:cstheme="minorHAnsi"/>
          <w:lang w:val="pt-PT"/>
        </w:rPr>
        <w:t>que Deus batize Seus embaixadores escolhidos nos campos missionários, com uma rica medida do Seu Espírito</w:t>
      </w:r>
      <w:r w:rsidRPr="00963A7E">
        <w:rPr>
          <w:rFonts w:asciiTheme="minorHAnsi" w:eastAsia="Times New Roman" w:hAnsiTheme="minorHAnsi" w:cstheme="minorHAnsi"/>
          <w:lang w:val="pt-PT"/>
        </w:rPr>
        <w:t xml:space="preserve">. </w:t>
      </w:r>
      <w:r w:rsidR="008B25CE" w:rsidRPr="00963A7E">
        <w:rPr>
          <w:rFonts w:asciiTheme="minorHAnsi" w:eastAsia="Times New Roman" w:hAnsiTheme="minorHAnsi" w:cstheme="minorHAnsi"/>
          <w:lang w:val="pt-PT"/>
        </w:rPr>
        <w:t>A presença do Espírito com</w:t>
      </w:r>
      <w:r w:rsidR="008B25CE" w:rsidRPr="00963A7E">
        <w:rPr>
          <w:rFonts w:asciiTheme="minorHAnsi" w:eastAsia="Times New Roman" w:hAnsiTheme="minorHAnsi" w:cstheme="minorHAnsi"/>
          <w:lang w:val="pt-PT"/>
        </w:rPr>
        <w:t xml:space="preserve"> </w:t>
      </w:r>
      <w:r w:rsidR="008B25CE" w:rsidRPr="00963A7E">
        <w:rPr>
          <w:rFonts w:asciiTheme="minorHAnsi" w:eastAsia="Times New Roman" w:hAnsiTheme="minorHAnsi" w:cstheme="minorHAnsi"/>
          <w:lang w:val="pt-PT"/>
        </w:rPr>
        <w:t>os obreiros de Deus dará à proclamação da verdade um poder que</w:t>
      </w:r>
      <w:r w:rsidR="008B25CE" w:rsidRPr="00963A7E">
        <w:rPr>
          <w:rFonts w:asciiTheme="minorHAnsi" w:eastAsia="Times New Roman" w:hAnsiTheme="minorHAnsi" w:cstheme="minorHAnsi"/>
          <w:lang w:val="pt-PT"/>
        </w:rPr>
        <w:t xml:space="preserve"> </w:t>
      </w:r>
      <w:r w:rsidR="008B25CE" w:rsidRPr="00963A7E">
        <w:rPr>
          <w:rFonts w:asciiTheme="minorHAnsi" w:eastAsia="Times New Roman" w:hAnsiTheme="minorHAnsi" w:cstheme="minorHAnsi"/>
          <w:lang w:val="pt-PT"/>
        </w:rPr>
        <w:t>nem toda a honra ou glória do mundo dariam</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008B25CE" w:rsidRPr="00963A7E">
        <w:rPr>
          <w:rFonts w:asciiTheme="minorHAnsi" w:eastAsia="Times New Roman" w:hAnsiTheme="minorHAnsi" w:cstheme="minorHAnsi"/>
          <w:i/>
          <w:iCs/>
          <w:lang w:val="pt-PT"/>
        </w:rPr>
        <w:t>Serviço Cristão</w:t>
      </w:r>
      <w:r w:rsidRPr="00963A7E">
        <w:rPr>
          <w:rFonts w:asciiTheme="minorHAnsi" w:eastAsia="Times New Roman" w:hAnsiTheme="minorHAnsi" w:cstheme="minorHAnsi"/>
          <w:i/>
          <w:iCs/>
          <w:lang w:val="pt-PT"/>
        </w:rPr>
        <w:t xml:space="preserve">, </w:t>
      </w:r>
      <w:r w:rsidRPr="00963A7E">
        <w:rPr>
          <w:rFonts w:asciiTheme="minorHAnsi" w:eastAsia="Times New Roman" w:hAnsiTheme="minorHAnsi" w:cstheme="minorHAnsi"/>
          <w:lang w:val="pt-PT"/>
        </w:rPr>
        <w:t>p. 1</w:t>
      </w:r>
      <w:r w:rsidR="008B25CE" w:rsidRPr="00963A7E">
        <w:rPr>
          <w:rFonts w:asciiTheme="minorHAnsi" w:eastAsia="Times New Roman" w:hAnsiTheme="minorHAnsi" w:cstheme="minorHAnsi"/>
          <w:lang w:val="pt-PT"/>
        </w:rPr>
        <w:t>92, 193</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39ABE863" w14:textId="05EE760D" w:rsidR="002B6F69" w:rsidRPr="00963A7E" w:rsidRDefault="008B25CE"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lang w:val="pt-PT"/>
        </w:rPr>
      </w:pPr>
      <w:r w:rsidRPr="00963A7E">
        <w:rPr>
          <w:rFonts w:asciiTheme="minorHAnsi" w:eastAsia="Times New Roman" w:hAnsiTheme="minorHAnsi" w:cstheme="minorHAnsi"/>
          <w:b/>
          <w:bCs/>
          <w:lang w:val="pt-PT"/>
        </w:rPr>
        <w:t>Ore pelo sucesso no processo de ganhar almas</w:t>
      </w:r>
      <w:r w:rsidR="002B6F69" w:rsidRPr="00963A7E">
        <w:rPr>
          <w:rFonts w:asciiTheme="minorHAnsi" w:eastAsia="Times New Roman" w:hAnsiTheme="minorHAnsi" w:cstheme="minorHAnsi"/>
          <w:i/>
          <w:iCs/>
          <w:lang w:val="pt-PT"/>
        </w:rPr>
        <w:t xml:space="preserve"> </w:t>
      </w:r>
    </w:p>
    <w:p w14:paraId="12FEE201" w14:textId="710C8686" w:rsidR="002B6F69" w:rsidRPr="00963A7E" w:rsidRDefault="002B6F69" w:rsidP="002B6F69">
      <w:pPr>
        <w:pStyle w:val="ListParagraph"/>
        <w:ind w:left="1080"/>
        <w:rPr>
          <w:rFonts w:asciiTheme="minorHAnsi" w:eastAsia="Times New Roman" w:hAnsiTheme="minorHAnsi" w:cstheme="minorHAnsi"/>
          <w:b/>
          <w:bCs/>
          <w:lang w:val="pt-PT"/>
        </w:rPr>
      </w:pPr>
      <w:r w:rsidRPr="00963A7E">
        <w:rPr>
          <w:rFonts w:asciiTheme="minorHAnsi" w:eastAsia="Times New Roman" w:hAnsiTheme="minorHAnsi" w:cstheme="minorHAnsi"/>
          <w:lang w:val="pt-PT"/>
        </w:rPr>
        <w:t>“</w:t>
      </w:r>
      <w:r w:rsidR="008B25CE" w:rsidRPr="00963A7E">
        <w:rPr>
          <w:rFonts w:asciiTheme="minorHAnsi" w:eastAsia="Times New Roman" w:hAnsiTheme="minorHAnsi" w:cstheme="minorHAnsi"/>
          <w:lang w:val="pt-PT"/>
        </w:rPr>
        <w:t>Se os membros das igrejas colocassem a trabalhar o poder mental que têm em esforços bem direcionados, em planos bem projetados… [e] se avançassem com oração sincera, com mansidão e humildade de coração, buscando pessoalmente levar aos outros a mensagem da salvação</w:t>
      </w:r>
      <w:r w:rsidRPr="00963A7E">
        <w:rPr>
          <w:rFonts w:asciiTheme="minorHAnsi" w:eastAsia="Times New Roman" w:hAnsiTheme="minorHAnsi" w:cstheme="minorHAnsi"/>
          <w:lang w:val="pt-PT"/>
        </w:rPr>
        <w:t xml:space="preserve">, </w:t>
      </w:r>
      <w:r w:rsidR="008B25CE" w:rsidRPr="00963A7E">
        <w:rPr>
          <w:rFonts w:asciiTheme="minorHAnsi" w:eastAsia="Times New Roman" w:hAnsiTheme="minorHAnsi" w:cstheme="minorHAnsi"/>
          <w:lang w:val="pt-PT"/>
        </w:rPr>
        <w:t>a mensagem poderia alcançar os habitantes da terra</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39</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5730F124" w14:textId="7A1BBA0C" w:rsidR="002B6F69" w:rsidRPr="00963A7E" w:rsidRDefault="008B25CE"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lang w:val="pt-PT"/>
        </w:rPr>
      </w:pPr>
      <w:r w:rsidRPr="00963A7E">
        <w:rPr>
          <w:rFonts w:asciiTheme="minorHAnsi" w:hAnsiTheme="minorHAnsi" w:cstheme="minorHAnsi"/>
          <w:b/>
          <w:bCs/>
          <w:lang w:val="pt-PT"/>
        </w:rPr>
        <w:t>Ore mais à medida que trabalha pelos outros</w:t>
      </w:r>
    </w:p>
    <w:p w14:paraId="0B9FD570" w14:textId="27D5CD8C" w:rsidR="002B6F69" w:rsidRPr="00963A7E" w:rsidRDefault="002B6F69" w:rsidP="001E79FE">
      <w:pPr>
        <w:pStyle w:val="ListParagraph"/>
        <w:ind w:left="1080"/>
        <w:rPr>
          <w:rFonts w:asciiTheme="minorHAnsi" w:hAnsiTheme="minorHAnsi" w:cstheme="minorHAnsi"/>
          <w:i/>
          <w:iCs/>
          <w:lang w:val="pt-PT"/>
        </w:rPr>
      </w:pPr>
      <w:r w:rsidRPr="00963A7E">
        <w:rPr>
          <w:rFonts w:asciiTheme="minorHAnsi" w:hAnsiTheme="minorHAnsi" w:cstheme="minorHAnsi"/>
          <w:lang w:val="pt-PT"/>
        </w:rPr>
        <w:t>"</w:t>
      </w:r>
      <w:r w:rsidR="001E79FE" w:rsidRPr="00963A7E">
        <w:rPr>
          <w:rFonts w:asciiTheme="minorHAnsi" w:hAnsiTheme="minorHAnsi" w:cstheme="minorHAnsi"/>
          <w:lang w:val="pt-PT"/>
        </w:rPr>
        <w:t xml:space="preserve">À medida que aumenta a atividade, e os homens são </w:t>
      </w:r>
      <w:r w:rsidR="001E79FE" w:rsidRPr="00963A7E">
        <w:rPr>
          <w:rFonts w:asciiTheme="minorHAnsi" w:hAnsiTheme="minorHAnsi" w:cstheme="minorHAnsi"/>
          <w:lang w:val="pt-PT"/>
        </w:rPr>
        <w:t xml:space="preserve">bem-sucedidos </w:t>
      </w:r>
      <w:r w:rsidR="001E79FE" w:rsidRPr="00963A7E">
        <w:rPr>
          <w:rFonts w:asciiTheme="minorHAnsi" w:hAnsiTheme="minorHAnsi" w:cstheme="minorHAnsi"/>
          <w:lang w:val="pt-PT"/>
        </w:rPr>
        <w:t xml:space="preserve">em </w:t>
      </w:r>
      <w:r w:rsidR="003E57A3">
        <w:rPr>
          <w:rFonts w:asciiTheme="minorHAnsi" w:hAnsiTheme="minorHAnsi" w:cstheme="minorHAnsi"/>
          <w:lang w:val="pt-PT"/>
        </w:rPr>
        <w:t xml:space="preserve"> r</w:t>
      </w:r>
      <w:r w:rsidR="001E79FE" w:rsidRPr="00963A7E">
        <w:rPr>
          <w:rFonts w:asciiTheme="minorHAnsi" w:hAnsiTheme="minorHAnsi" w:cstheme="minorHAnsi"/>
          <w:lang w:val="pt-PT"/>
        </w:rPr>
        <w:t>ealizar alguma obra para Deus, há risco de confiar</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em planos e métodos humanos. Vem a tendência de orar menos e ter</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menos fé. Como os discípulos, arriscamo-nos a perder de vista nossa</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 xml:space="preserve">dependência de Deus, e fazer de nossa atividade um </w:t>
      </w:r>
      <w:r w:rsidR="001E79FE" w:rsidRPr="00963A7E">
        <w:rPr>
          <w:rFonts w:asciiTheme="minorHAnsi" w:hAnsiTheme="minorHAnsi" w:cstheme="minorHAnsi"/>
          <w:lang w:val="pt-PT"/>
        </w:rPr>
        <w:t>s</w:t>
      </w:r>
      <w:r w:rsidR="001E79FE" w:rsidRPr="00963A7E">
        <w:rPr>
          <w:rFonts w:asciiTheme="minorHAnsi" w:hAnsiTheme="minorHAnsi" w:cstheme="minorHAnsi"/>
          <w:lang w:val="pt-PT"/>
        </w:rPr>
        <w:t>alvador. Necessitamos</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 xml:space="preserve">olhar continuamente a Jesus, compreendendo que é </w:t>
      </w:r>
      <w:r w:rsidR="001E79FE" w:rsidRPr="00963A7E">
        <w:rPr>
          <w:rFonts w:asciiTheme="minorHAnsi" w:hAnsiTheme="minorHAnsi" w:cstheme="minorHAnsi"/>
          <w:b/>
          <w:bCs/>
          <w:lang w:val="pt-PT"/>
        </w:rPr>
        <w:t>Seu</w:t>
      </w:r>
      <w:r w:rsidR="001E79FE" w:rsidRPr="00963A7E">
        <w:rPr>
          <w:rFonts w:asciiTheme="minorHAnsi" w:hAnsiTheme="minorHAnsi" w:cstheme="minorHAnsi"/>
          <w:b/>
          <w:bCs/>
          <w:lang w:val="pt-PT"/>
        </w:rPr>
        <w:t xml:space="preserve"> </w:t>
      </w:r>
      <w:r w:rsidR="001E79FE" w:rsidRPr="00963A7E">
        <w:rPr>
          <w:rFonts w:asciiTheme="minorHAnsi" w:hAnsiTheme="minorHAnsi" w:cstheme="minorHAnsi"/>
          <w:b/>
          <w:bCs/>
          <w:lang w:val="pt-PT"/>
        </w:rPr>
        <w:t>poder</w:t>
      </w:r>
      <w:r w:rsidR="001E79FE" w:rsidRPr="00963A7E">
        <w:rPr>
          <w:rFonts w:asciiTheme="minorHAnsi" w:hAnsiTheme="minorHAnsi" w:cstheme="minorHAnsi"/>
          <w:lang w:val="pt-PT"/>
        </w:rPr>
        <w:t xml:space="preserve"> que realiza a obra. Conquanto devamos trabalhar ativamente</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pela salvação dos perdidos, cumpre-nos também consagrar tempo à</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meditação, à oração e ao estudo da Palavra de Deus. Unicamente o</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trabalho realizado com muita oração e santificado pelos méritos de</w:t>
      </w:r>
      <w:r w:rsidR="001E79FE" w:rsidRPr="00963A7E">
        <w:rPr>
          <w:rFonts w:asciiTheme="minorHAnsi" w:hAnsiTheme="minorHAnsi" w:cstheme="minorHAnsi"/>
          <w:lang w:val="pt-PT"/>
        </w:rPr>
        <w:t xml:space="preserve"> </w:t>
      </w:r>
      <w:r w:rsidR="001E79FE" w:rsidRPr="00963A7E">
        <w:rPr>
          <w:rFonts w:asciiTheme="minorHAnsi" w:hAnsiTheme="minorHAnsi" w:cstheme="minorHAnsi"/>
          <w:lang w:val="pt-PT"/>
        </w:rPr>
        <w:t>Cristo, demonstrar-se-á afinal haver sido eficaz</w:t>
      </w:r>
      <w:r w:rsidRPr="00963A7E">
        <w:rPr>
          <w:rFonts w:asciiTheme="minorHAnsi" w:hAnsiTheme="minorHAnsi" w:cstheme="minorHAnsi"/>
          <w:lang w:val="pt-PT"/>
        </w:rPr>
        <w:t>”</w:t>
      </w:r>
      <w:r w:rsidRPr="00963A7E">
        <w:rPr>
          <w:rFonts w:asciiTheme="minorHAnsi" w:hAnsiTheme="minorHAnsi" w:cstheme="minorHAnsi"/>
          <w:i/>
          <w:iCs/>
          <w:lang w:val="pt-PT"/>
        </w:rPr>
        <w:t xml:space="preserve"> (</w:t>
      </w:r>
      <w:r w:rsidRPr="00963A7E">
        <w:rPr>
          <w:rFonts w:asciiTheme="minorHAnsi" w:hAnsiTheme="minorHAnsi"/>
          <w:lang w:val="pt-PT"/>
        </w:rPr>
        <w:t xml:space="preserve">Ellen G. White, </w:t>
      </w:r>
      <w:r w:rsidR="001E79FE" w:rsidRPr="00963A7E">
        <w:rPr>
          <w:rFonts w:asciiTheme="minorHAnsi" w:hAnsiTheme="minorHAnsi" w:cstheme="minorHAnsi"/>
          <w:i/>
          <w:iCs/>
          <w:lang w:val="pt-PT"/>
        </w:rPr>
        <w:t>O Desejado de Todas as Nações</w:t>
      </w:r>
      <w:r w:rsidRPr="00963A7E">
        <w:rPr>
          <w:rFonts w:asciiTheme="minorHAnsi" w:hAnsiTheme="minorHAnsi" w:cstheme="minorHAnsi"/>
          <w:i/>
          <w:iCs/>
          <w:lang w:val="pt-PT"/>
        </w:rPr>
        <w:t xml:space="preserve">, </w:t>
      </w:r>
      <w:r w:rsidRPr="00963A7E">
        <w:rPr>
          <w:rFonts w:asciiTheme="minorHAnsi" w:hAnsiTheme="minorHAnsi" w:cstheme="minorHAnsi"/>
          <w:lang w:val="pt-PT"/>
        </w:rPr>
        <w:t>p. 2</w:t>
      </w:r>
      <w:r w:rsidR="001E79FE" w:rsidRPr="00963A7E">
        <w:rPr>
          <w:rFonts w:asciiTheme="minorHAnsi" w:hAnsiTheme="minorHAnsi" w:cstheme="minorHAnsi"/>
          <w:lang w:val="pt-PT"/>
        </w:rPr>
        <w:t>51</w:t>
      </w:r>
      <w:r w:rsidRPr="00963A7E">
        <w:rPr>
          <w:rFonts w:asciiTheme="minorHAnsi" w:hAnsiTheme="minorHAnsi" w:cstheme="minorHAnsi"/>
          <w:i/>
          <w:iCs/>
          <w:lang w:val="pt-PT"/>
        </w:rPr>
        <w:t>)</w:t>
      </w:r>
      <w:r w:rsidR="00E9296E" w:rsidRPr="00963A7E">
        <w:rPr>
          <w:rFonts w:asciiTheme="minorHAnsi" w:hAnsiTheme="minorHAnsi" w:cstheme="minorHAnsi"/>
          <w:i/>
          <w:iCs/>
          <w:lang w:val="pt-PT"/>
        </w:rPr>
        <w:t>.</w:t>
      </w:r>
      <w:r w:rsidRPr="00963A7E">
        <w:rPr>
          <w:rFonts w:asciiTheme="minorHAnsi" w:hAnsiTheme="minorHAnsi" w:cstheme="minorHAnsi"/>
          <w:i/>
          <w:iCs/>
          <w:lang w:val="pt-PT"/>
        </w:rPr>
        <w:t xml:space="preserve"> </w:t>
      </w:r>
    </w:p>
    <w:p w14:paraId="0DCBD79F" w14:textId="0A574051" w:rsidR="002B6F69" w:rsidRPr="00963A7E" w:rsidRDefault="001E79FE"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b/>
          <w:bCs/>
          <w:lang w:val="pt-PT"/>
        </w:rPr>
        <w:t>Oração intercessória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Ver os seminários</w:t>
      </w:r>
      <w:r w:rsidR="002B6F69" w:rsidRPr="00963A7E">
        <w:rPr>
          <w:rFonts w:asciiTheme="minorHAnsi" w:hAnsiTheme="minorHAnsi" w:cstheme="minorHAnsi"/>
          <w:lang w:val="pt-PT"/>
        </w:rPr>
        <w:t xml:space="preserve"> GCWM </w:t>
      </w:r>
      <w:r w:rsidR="007C1F90" w:rsidRPr="00963A7E">
        <w:rPr>
          <w:rFonts w:asciiTheme="minorHAnsi" w:hAnsiTheme="minorHAnsi" w:cstheme="minorHAnsi"/>
          <w:lang w:val="pt-PT"/>
        </w:rPr>
        <w:t xml:space="preserve">em </w:t>
      </w:r>
      <w:hyperlink r:id="rId15" w:history="1">
        <w:r w:rsidR="002B6F69" w:rsidRPr="00963A7E">
          <w:rPr>
            <w:rStyle w:val="Hyperlink"/>
            <w:rFonts w:asciiTheme="minorHAnsi" w:hAnsiTheme="minorHAnsi" w:cstheme="minorHAnsi"/>
            <w:lang w:val="pt-PT"/>
          </w:rPr>
          <w:t>https://women.adventist.org/intercessory-prayer</w:t>
        </w:r>
      </w:hyperlink>
      <w:r w:rsidR="002B6F69" w:rsidRPr="00963A7E">
        <w:rPr>
          <w:rFonts w:asciiTheme="minorHAnsi" w:hAnsiTheme="minorHAnsi" w:cstheme="minorHAnsi"/>
          <w:lang w:val="pt-PT"/>
        </w:rPr>
        <w:t xml:space="preserve">) </w:t>
      </w:r>
    </w:p>
    <w:p w14:paraId="601BAF80" w14:textId="791B6EA3" w:rsidR="002B6F69" w:rsidRPr="00963A7E" w:rsidRDefault="001E79FE"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lastRenderedPageBreak/>
        <w:t>Ore diariamente pelas pessoas que deseja alcançar (familiares, vizinhos, conhecidos, etc.)</w:t>
      </w:r>
      <w:r w:rsidR="007C1F90" w:rsidRPr="00963A7E">
        <w:rPr>
          <w:rFonts w:asciiTheme="minorHAnsi" w:hAnsiTheme="minorHAnsi" w:cstheme="minorHAnsi"/>
          <w:lang w:val="pt-PT"/>
        </w:rPr>
        <w:t>.</w:t>
      </w:r>
    </w:p>
    <w:p w14:paraId="212898F2" w14:textId="012AAFAD" w:rsidR="002B6F69" w:rsidRPr="00963A7E"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t>U</w:t>
      </w:r>
      <w:r w:rsidR="007F4017" w:rsidRPr="00963A7E">
        <w:rPr>
          <w:rFonts w:asciiTheme="minorHAnsi" w:hAnsiTheme="minorHAnsi" w:cstheme="minorHAnsi"/>
          <w:lang w:val="pt-PT"/>
        </w:rPr>
        <w:t xml:space="preserve">se um diário de oração para escrever os nomes </w:t>
      </w:r>
      <w:r w:rsidR="003E57A3">
        <w:rPr>
          <w:rFonts w:asciiTheme="minorHAnsi" w:hAnsiTheme="minorHAnsi" w:cstheme="minorHAnsi"/>
          <w:lang w:val="pt-PT"/>
        </w:rPr>
        <w:t xml:space="preserve">de </w:t>
      </w:r>
      <w:r w:rsidR="007F4017" w:rsidRPr="00963A7E">
        <w:rPr>
          <w:rFonts w:asciiTheme="minorHAnsi" w:hAnsiTheme="minorHAnsi" w:cstheme="minorHAnsi"/>
          <w:lang w:val="pt-PT"/>
        </w:rPr>
        <w:t xml:space="preserve">pessoas por quem irá orar. </w:t>
      </w:r>
      <w:r w:rsidR="007C1F90" w:rsidRPr="00963A7E">
        <w:rPr>
          <w:rFonts w:asciiTheme="minorHAnsi" w:hAnsiTheme="minorHAnsi" w:cstheme="minorHAnsi"/>
          <w:lang w:val="pt-PT"/>
        </w:rPr>
        <w:t>Pode ajudar a manter-se focada.</w:t>
      </w:r>
      <w:r w:rsidRPr="00963A7E">
        <w:rPr>
          <w:rFonts w:asciiTheme="minorHAnsi" w:hAnsiTheme="minorHAnsi" w:cstheme="minorHAnsi"/>
          <w:lang w:val="pt-PT"/>
        </w:rPr>
        <w:t xml:space="preserve"> (</w:t>
      </w:r>
      <w:r w:rsidR="007C1F90" w:rsidRPr="00963A7E">
        <w:rPr>
          <w:rFonts w:asciiTheme="minorHAnsi" w:hAnsiTheme="minorHAnsi" w:cstheme="minorHAnsi"/>
          <w:lang w:val="pt-PT"/>
        </w:rPr>
        <w:t xml:space="preserve">Ver os recursos </w:t>
      </w:r>
      <w:r w:rsidRPr="00963A7E">
        <w:rPr>
          <w:rFonts w:asciiTheme="minorHAnsi" w:hAnsiTheme="minorHAnsi" w:cstheme="minorHAnsi"/>
          <w:lang w:val="pt-PT"/>
        </w:rPr>
        <w:t xml:space="preserve">GCWM </w:t>
      </w:r>
      <w:r w:rsidR="007C1F90" w:rsidRPr="00963A7E">
        <w:rPr>
          <w:rFonts w:asciiTheme="minorHAnsi" w:hAnsiTheme="minorHAnsi" w:cstheme="minorHAnsi"/>
          <w:lang w:val="pt-PT"/>
        </w:rPr>
        <w:t xml:space="preserve">de Diários de Oração em </w:t>
      </w:r>
      <w:hyperlink r:id="rId16" w:history="1">
        <w:r w:rsidRPr="00963A7E">
          <w:rPr>
            <w:rStyle w:val="Hyperlink"/>
            <w:rFonts w:asciiTheme="minorHAnsi" w:hAnsiTheme="minorHAnsi" w:cstheme="minorHAnsi"/>
            <w:lang w:val="pt-PT"/>
          </w:rPr>
          <w:t>https://women.adventist.org/nurture-resources</w:t>
        </w:r>
      </w:hyperlink>
      <w:r w:rsidRPr="00963A7E">
        <w:rPr>
          <w:rFonts w:asciiTheme="minorHAnsi" w:hAnsiTheme="minorHAnsi" w:cstheme="minorHAnsi"/>
          <w:lang w:val="pt-PT"/>
        </w:rPr>
        <w:t>)</w:t>
      </w:r>
      <w:r w:rsidR="00E04468" w:rsidRPr="00963A7E">
        <w:rPr>
          <w:rFonts w:asciiTheme="minorHAnsi" w:hAnsiTheme="minorHAnsi" w:cstheme="minorHAnsi"/>
          <w:lang w:val="pt-PT"/>
        </w:rPr>
        <w:t xml:space="preserve"> </w:t>
      </w:r>
    </w:p>
    <w:p w14:paraId="2D802E6B" w14:textId="2E8189CE" w:rsidR="002B6F69" w:rsidRPr="00963A7E" w:rsidRDefault="007C1F90"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t xml:space="preserve">Tenha uma fotografia/desenho/lista visível dos nomes de cada pessoa e ore por elas diariamente. </w:t>
      </w:r>
    </w:p>
    <w:p w14:paraId="298182AF" w14:textId="424E390F" w:rsidR="002B6F69" w:rsidRPr="00963A7E" w:rsidRDefault="007C1F90"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t>Contacte as pessoas que deseja alcançar (telefone, email, carta, etc.</w:t>
      </w:r>
      <w:r w:rsidR="002B6F69" w:rsidRPr="00963A7E">
        <w:rPr>
          <w:rFonts w:asciiTheme="minorHAnsi" w:hAnsiTheme="minorHAnsi" w:cstheme="minorHAnsi"/>
          <w:lang w:val="pt-PT"/>
        </w:rPr>
        <w:t>)</w:t>
      </w:r>
      <w:r w:rsidRPr="00963A7E">
        <w:rPr>
          <w:rFonts w:asciiTheme="minorHAnsi" w:hAnsiTheme="minorHAnsi" w:cstheme="minorHAnsi"/>
          <w:lang w:val="pt-PT"/>
        </w:rPr>
        <w:t>.</w:t>
      </w:r>
      <w:r w:rsidR="002B6F69" w:rsidRPr="00963A7E">
        <w:rPr>
          <w:rFonts w:asciiTheme="minorHAnsi" w:hAnsiTheme="minorHAnsi" w:cstheme="minorHAnsi"/>
          <w:lang w:val="pt-PT"/>
        </w:rPr>
        <w:t xml:space="preserve"> </w:t>
      </w:r>
    </w:p>
    <w:p w14:paraId="687F35CF" w14:textId="6F1EB916" w:rsidR="002B6F69" w:rsidRPr="00963A7E" w:rsidRDefault="007C1F90"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t>Tenha uma parede de oração, calendário de oração por aniversariantes, pasta de oração.</w:t>
      </w:r>
    </w:p>
    <w:p w14:paraId="734035EA" w14:textId="1A99E10C" w:rsidR="002B6F69" w:rsidRPr="00963A7E" w:rsidRDefault="007C1F90"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lang w:val="pt-PT"/>
        </w:rPr>
      </w:pPr>
      <w:r w:rsidRPr="00963A7E">
        <w:rPr>
          <w:rFonts w:asciiTheme="minorHAnsi" w:hAnsiTheme="minorHAnsi" w:cstheme="minorHAnsi"/>
          <w:lang w:val="pt-PT"/>
        </w:rPr>
        <w:t>Se tiver família ou alguém de quem cuida, tire proveito do momento de “Oração Familiar” e ore pela salvação de outras pessoas como família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ver ideias nos recursos do Ministério da Família da CG</w:t>
      </w:r>
      <w:r w:rsidR="002B6F69" w:rsidRPr="00963A7E">
        <w:rPr>
          <w:rFonts w:asciiTheme="minorHAnsi" w:hAnsiTheme="minorHAnsi" w:cstheme="minorHAnsi"/>
          <w:lang w:val="pt-PT"/>
        </w:rPr>
        <w:t xml:space="preserve">. </w:t>
      </w:r>
      <w:hyperlink r:id="rId17" w:history="1">
        <w:r w:rsidR="002B6F69" w:rsidRPr="00963A7E">
          <w:rPr>
            <w:rStyle w:val="Hyperlink"/>
            <w:rFonts w:asciiTheme="minorHAnsi" w:hAnsiTheme="minorHAnsi" w:cstheme="minorHAnsi"/>
            <w:lang w:val="pt-PT"/>
          </w:rPr>
          <w:t>https://family.adventist.org/</w:t>
        </w:r>
      </w:hyperlink>
      <w:r w:rsidR="002B6F69" w:rsidRPr="00963A7E">
        <w:rPr>
          <w:rFonts w:asciiTheme="minorHAnsi" w:hAnsiTheme="minorHAnsi" w:cstheme="minorHAnsi"/>
          <w:lang w:val="pt-PT"/>
        </w:rPr>
        <w:t>)</w:t>
      </w:r>
    </w:p>
    <w:p w14:paraId="01614B8C" w14:textId="77777777" w:rsidR="002B6F69" w:rsidRPr="00963A7E" w:rsidRDefault="002B6F69" w:rsidP="002B6F69">
      <w:pPr>
        <w:pStyle w:val="ListParagraph"/>
        <w:rPr>
          <w:rFonts w:asciiTheme="minorHAnsi" w:hAnsiTheme="minorHAnsi" w:cstheme="minorHAnsi"/>
          <w:i/>
          <w:iCs/>
          <w:lang w:val="pt-PT"/>
        </w:rPr>
      </w:pPr>
    </w:p>
    <w:p w14:paraId="0C9BDEF4" w14:textId="6A4F25D8" w:rsidR="002B6F69" w:rsidRPr="00963A7E" w:rsidRDefault="00326C44" w:rsidP="008F0530">
      <w:pPr>
        <w:pStyle w:val="Heading3"/>
        <w:numPr>
          <w:ilvl w:val="0"/>
          <w:numId w:val="40"/>
        </w:numPr>
        <w:rPr>
          <w:u w:val="single"/>
          <w:lang w:val="pt-PT"/>
        </w:rPr>
      </w:pPr>
      <w:bookmarkStart w:id="42" w:name="_Toc121742246"/>
      <w:r w:rsidRPr="00963A7E">
        <w:rPr>
          <w:u w:val="single"/>
          <w:lang w:val="pt-PT"/>
        </w:rPr>
        <w:t>Ore, adore e estude com outras pessoas.</w:t>
      </w:r>
      <w:bookmarkEnd w:id="42"/>
    </w:p>
    <w:p w14:paraId="52C4E6BF" w14:textId="4B2A8BB9" w:rsidR="002B6F69" w:rsidRPr="00963A7E" w:rsidRDefault="007C1F90"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lang w:val="pt-PT"/>
        </w:rPr>
      </w:pPr>
      <w:r w:rsidRPr="00963A7E">
        <w:rPr>
          <w:rFonts w:asciiTheme="minorHAnsi" w:hAnsiTheme="minorHAnsi"/>
          <w:b/>
          <w:bCs/>
          <w:lang w:val="pt-PT"/>
        </w:rPr>
        <w:t>Seja membro comprometido da igreja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 xml:space="preserve">O espírito de Deus está nos outros que podem exercer influência sobre si para o bem. Participe em todas as reuniões e eventos </w:t>
      </w:r>
      <w:r w:rsidR="00162046" w:rsidRPr="00963A7E">
        <w:rPr>
          <w:rFonts w:asciiTheme="minorHAnsi" w:hAnsiTheme="minorHAnsi" w:cstheme="minorHAnsi"/>
          <w:lang w:val="pt-PT"/>
        </w:rPr>
        <w:t>que puder, para fortalecer o seu relacionamento com Deus.</w:t>
      </w:r>
      <w:r w:rsidR="002B6F69" w:rsidRPr="00963A7E">
        <w:rPr>
          <w:rFonts w:asciiTheme="minorHAnsi" w:hAnsiTheme="minorHAnsi" w:cstheme="minorHAnsi"/>
          <w:lang w:val="pt-PT"/>
        </w:rPr>
        <w:t xml:space="preserve"> </w:t>
      </w:r>
    </w:p>
    <w:p w14:paraId="66D503E4" w14:textId="1B34F940" w:rsidR="002B6F69" w:rsidRPr="00963A7E" w:rsidRDefault="00162046"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lang w:val="pt-PT"/>
        </w:rPr>
      </w:pPr>
      <w:r w:rsidRPr="00963A7E">
        <w:rPr>
          <w:rFonts w:asciiTheme="minorHAnsi" w:hAnsiTheme="minorHAnsi" w:cstheme="minorHAnsi"/>
          <w:b/>
          <w:bCs/>
          <w:lang w:val="pt-PT"/>
        </w:rPr>
        <w:t>Ore com outros</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membros da igreja.</w:t>
      </w:r>
      <w:r w:rsidR="002B6F69" w:rsidRPr="00963A7E">
        <w:rPr>
          <w:rFonts w:asciiTheme="minorHAnsi" w:hAnsiTheme="minorHAnsi" w:cstheme="minorHAnsi"/>
          <w:lang w:val="pt-PT"/>
        </w:rPr>
        <w:t xml:space="preserve"> </w:t>
      </w:r>
    </w:p>
    <w:p w14:paraId="1503238A" w14:textId="5D3A988E" w:rsidR="002B6F69" w:rsidRPr="00963A7E" w:rsidRDefault="00D73011"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Estabeleça ou faça parte de um pequeno grupo de oração, procure uma parceira de oração, um grupo de oração para mães, um grupo de oração para mulheres, um grupo de oração para viúvas, um grupo de oração para solteiras, etc.</w:t>
      </w:r>
      <w:r w:rsidR="002B6F69" w:rsidRPr="00963A7E">
        <w:rPr>
          <w:rFonts w:asciiTheme="minorHAnsi" w:hAnsiTheme="minorHAnsi" w:cstheme="minorHAnsi"/>
          <w:lang w:val="pt-PT"/>
        </w:rPr>
        <w:t xml:space="preserve"> </w:t>
      </w:r>
    </w:p>
    <w:p w14:paraId="34771337" w14:textId="41D2C557" w:rsidR="002B6F69" w:rsidRPr="00963A7E" w:rsidRDefault="00D84D0D"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Ore com a igreja e como igreja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em oração coletiva), participe na reunião de oração e testemunhos a meio da semana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participe numa Semana de Oração pela igreja, dedique tempo à oração no seu pequeno grupo da Escola Sabatina para orarem pelos membros que faltam, visitas, doentes, interessados e outras pessoas.</w:t>
      </w:r>
      <w:r w:rsidR="002B6F69" w:rsidRPr="00963A7E">
        <w:rPr>
          <w:rFonts w:asciiTheme="minorHAnsi" w:hAnsiTheme="minorHAnsi" w:cstheme="minorHAnsi"/>
          <w:lang w:val="pt-PT"/>
        </w:rPr>
        <w:t xml:space="preserve"> </w:t>
      </w:r>
    </w:p>
    <w:p w14:paraId="5728F3A7" w14:textId="179307D4" w:rsidR="002B6F69" w:rsidRPr="00963A7E" w:rsidRDefault="00D84D0D"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Participe ou inicie Caminhadas de Oração na vizinhança ao redor da igreja e/ou da sua casa.</w:t>
      </w:r>
      <w:r w:rsidR="002B6F69" w:rsidRPr="00963A7E">
        <w:rPr>
          <w:rFonts w:asciiTheme="minorHAnsi" w:hAnsiTheme="minorHAnsi" w:cstheme="minorHAnsi"/>
          <w:lang w:val="pt-PT"/>
        </w:rPr>
        <w:t xml:space="preserve"> </w:t>
      </w:r>
    </w:p>
    <w:p w14:paraId="5918433B" w14:textId="2D7303D1" w:rsidR="002B6F69" w:rsidRPr="00963A7E" w:rsidRDefault="00304ACB"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Participe ou inicie Caminhas Bíblicas de Oração nos pequenos grupos ou como igreja</w:t>
      </w:r>
      <w:r w:rsidR="002B6F69" w:rsidRPr="00963A7E">
        <w:rPr>
          <w:rFonts w:asciiTheme="minorHAnsi" w:hAnsiTheme="minorHAnsi" w:cstheme="minorHAnsi"/>
          <w:lang w:val="pt-PT"/>
        </w:rPr>
        <w:t xml:space="preserve"> (</w:t>
      </w:r>
      <w:r w:rsidRPr="00963A7E">
        <w:rPr>
          <w:rFonts w:asciiTheme="minorHAnsi" w:hAnsiTheme="minorHAnsi" w:cstheme="minorHAnsi"/>
          <w:lang w:val="pt-PT"/>
        </w:rPr>
        <w:t>ver</w:t>
      </w:r>
      <w:r w:rsidR="002B6F69" w:rsidRPr="00963A7E">
        <w:rPr>
          <w:rFonts w:asciiTheme="minorHAnsi" w:hAnsiTheme="minorHAnsi" w:cstheme="minorHAnsi"/>
          <w:lang w:val="pt-PT"/>
        </w:rPr>
        <w:t xml:space="preserve"> </w:t>
      </w:r>
      <w:r w:rsidR="002B6F69" w:rsidRPr="00963A7E">
        <w:rPr>
          <w:rFonts w:asciiTheme="minorHAnsi" w:hAnsiTheme="minorHAnsi" w:cstheme="minorHAnsi"/>
          <w:i/>
          <w:iCs/>
          <w:lang w:val="pt-PT"/>
        </w:rPr>
        <w:t>Kids in Discipleship</w:t>
      </w:r>
      <w:r w:rsidRPr="00963A7E">
        <w:rPr>
          <w:rFonts w:asciiTheme="minorHAnsi" w:hAnsiTheme="minorHAnsi" w:cstheme="minorHAnsi"/>
          <w:i/>
          <w:iCs/>
          <w:lang w:val="pt-PT"/>
        </w:rPr>
        <w:t xml:space="preserve"> </w:t>
      </w:r>
      <w:r w:rsidRPr="00963A7E">
        <w:rPr>
          <w:rFonts w:asciiTheme="minorHAnsi" w:hAnsiTheme="minorHAnsi" w:cstheme="minorHAnsi"/>
          <w:lang w:val="pt-PT"/>
        </w:rPr>
        <w:t>(recursos Crianças no Discipulado</w:t>
      </w:r>
      <w:r w:rsidR="00554A9D">
        <w:rPr>
          <w:rFonts w:asciiTheme="minorHAnsi" w:hAnsiTheme="minorHAnsi" w:cstheme="minorHAnsi"/>
          <w:lang w:val="pt-PT"/>
        </w:rPr>
        <w:t>)</w:t>
      </w:r>
      <w:r w:rsidR="002B6F69" w:rsidRPr="00963A7E">
        <w:rPr>
          <w:rFonts w:asciiTheme="minorHAnsi" w:hAnsiTheme="minorHAnsi" w:cstheme="minorHAnsi"/>
          <w:lang w:val="pt-PT"/>
        </w:rPr>
        <w:t xml:space="preserve"> </w:t>
      </w:r>
      <w:hyperlink r:id="rId18" w:history="1">
        <w:r w:rsidR="002B6F69" w:rsidRPr="00963A7E">
          <w:rPr>
            <w:rStyle w:val="Hyperlink"/>
            <w:rFonts w:asciiTheme="minorHAnsi" w:hAnsiTheme="minorHAnsi" w:cstheme="minorHAnsi"/>
            <w:lang w:val="pt-PT"/>
          </w:rPr>
          <w:t>https://indiscipleship.org/</w:t>
        </w:r>
      </w:hyperlink>
      <w:r w:rsidR="002B6F69" w:rsidRPr="00963A7E">
        <w:rPr>
          <w:rFonts w:asciiTheme="minorHAnsi" w:hAnsiTheme="minorHAnsi" w:cstheme="minorHAnsi"/>
          <w:lang w:val="pt-PT"/>
        </w:rPr>
        <w:t xml:space="preserve">). </w:t>
      </w:r>
    </w:p>
    <w:p w14:paraId="12D8080D" w14:textId="3066440A" w:rsidR="002B6F69" w:rsidRPr="00963A7E" w:rsidRDefault="00304ACB"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Participe na iniciativa</w:t>
      </w:r>
      <w:r w:rsidR="002B6F69" w:rsidRPr="00963A7E">
        <w:rPr>
          <w:rFonts w:asciiTheme="minorHAnsi" w:hAnsiTheme="minorHAnsi" w:cstheme="minorHAnsi"/>
          <w:lang w:val="pt-PT"/>
        </w:rPr>
        <w:t xml:space="preserve"> “10 </w:t>
      </w:r>
      <w:r w:rsidRPr="00963A7E">
        <w:rPr>
          <w:rFonts w:asciiTheme="minorHAnsi" w:hAnsiTheme="minorHAnsi" w:cstheme="minorHAnsi"/>
          <w:lang w:val="pt-PT"/>
        </w:rPr>
        <w:t>Dias de Oração</w:t>
      </w:r>
      <w:r w:rsidR="00554A9D">
        <w:rPr>
          <w:rFonts w:asciiTheme="minorHAnsi" w:hAnsiTheme="minorHAnsi" w:cstheme="minorHAnsi"/>
          <w:lang w:val="pt-PT"/>
        </w:rPr>
        <w:t>.</w:t>
      </w:r>
      <w:r w:rsidR="002B6F69" w:rsidRPr="00963A7E">
        <w:rPr>
          <w:rFonts w:asciiTheme="minorHAnsi" w:hAnsiTheme="minorHAnsi" w:cstheme="minorHAnsi"/>
          <w:lang w:val="pt-PT"/>
        </w:rPr>
        <w:t>”</w:t>
      </w:r>
      <w:r w:rsidRPr="00963A7E">
        <w:rPr>
          <w:rFonts w:asciiTheme="minorHAnsi" w:hAnsiTheme="minorHAnsi" w:cstheme="minorHAnsi"/>
          <w:lang w:val="pt-PT"/>
        </w:rPr>
        <w:t xml:space="preserve"> </w:t>
      </w:r>
      <w:hyperlink r:id="rId19" w:history="1">
        <w:r w:rsidR="002B6F69" w:rsidRPr="00963A7E">
          <w:rPr>
            <w:rStyle w:val="Hyperlink"/>
            <w:rFonts w:asciiTheme="minorHAnsi" w:hAnsiTheme="minorHAnsi" w:cstheme="minorHAnsi"/>
            <w:lang w:val="pt-PT"/>
          </w:rPr>
          <w:t>https://tendaysofprayer.org/</w:t>
        </w:r>
      </w:hyperlink>
      <w:r w:rsidR="002B6F69" w:rsidRPr="00963A7E">
        <w:rPr>
          <w:rFonts w:asciiTheme="minorHAnsi" w:hAnsiTheme="minorHAnsi" w:cstheme="minorHAnsi"/>
          <w:lang w:val="pt-PT"/>
        </w:rPr>
        <w:t xml:space="preserve"> </w:t>
      </w:r>
    </w:p>
    <w:p w14:paraId="04B9977E" w14:textId="38E6E85B" w:rsidR="002B6F69" w:rsidRPr="00963A7E"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lang w:val="pt-PT"/>
        </w:rPr>
      </w:pPr>
      <w:r w:rsidRPr="00963A7E">
        <w:rPr>
          <w:rFonts w:asciiTheme="minorHAnsi" w:hAnsiTheme="minorHAnsi" w:cstheme="minorHAnsi"/>
          <w:lang w:val="pt-PT"/>
        </w:rPr>
        <w:t>C</w:t>
      </w:r>
      <w:r w:rsidR="00304ACB" w:rsidRPr="00963A7E">
        <w:rPr>
          <w:rFonts w:asciiTheme="minorHAnsi" w:hAnsiTheme="minorHAnsi" w:cstheme="minorHAnsi"/>
          <w:lang w:val="pt-PT"/>
        </w:rPr>
        <w:t>elebre dias especiais de oração, participe em Estações de Oração, oração com objetos que a façam lembrar pessoas e outras “100 Ideias Criativas de Oração para Crianças e Adultos! [(</w:t>
      </w:r>
      <w:r w:rsidRPr="00963A7E">
        <w:rPr>
          <w:rFonts w:asciiTheme="minorHAnsi" w:hAnsiTheme="minorHAnsi" w:cstheme="minorHAnsi"/>
          <w:lang w:val="pt-PT"/>
        </w:rPr>
        <w:t>100 Creative Prayer Ideas for Kids and grown-ups too! (</w:t>
      </w:r>
      <w:r w:rsidR="00304ACB" w:rsidRPr="00963A7E">
        <w:rPr>
          <w:rFonts w:asciiTheme="minorHAnsi" w:hAnsiTheme="minorHAnsi" w:cstheme="minorHAnsi"/>
          <w:lang w:val="pt-PT"/>
        </w:rPr>
        <w:t>livro de</w:t>
      </w:r>
      <w:r w:rsidRPr="00963A7E">
        <w:rPr>
          <w:rFonts w:asciiTheme="minorHAnsi" w:hAnsiTheme="minorHAnsi" w:cstheme="minorHAnsi"/>
          <w:lang w:val="pt-PT"/>
        </w:rPr>
        <w:t xml:space="preserve"> Karen Holford)</w:t>
      </w:r>
      <w:r w:rsidR="00304ACB" w:rsidRPr="00963A7E">
        <w:rPr>
          <w:rFonts w:asciiTheme="minorHAnsi" w:hAnsiTheme="minorHAnsi" w:cstheme="minorHAnsi"/>
          <w:lang w:val="pt-PT"/>
        </w:rPr>
        <w:t>]</w:t>
      </w:r>
      <w:r w:rsidRPr="00963A7E">
        <w:rPr>
          <w:rFonts w:asciiTheme="minorHAnsi" w:hAnsiTheme="minorHAnsi" w:cstheme="minorHAnsi"/>
          <w:lang w:val="pt-PT"/>
        </w:rPr>
        <w:t xml:space="preserve">. </w:t>
      </w:r>
    </w:p>
    <w:p w14:paraId="5EF57C29" w14:textId="1E56F12F" w:rsidR="002B6F69" w:rsidRPr="00963A7E" w:rsidRDefault="0017077B"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lang w:val="pt-PT"/>
        </w:rPr>
      </w:pPr>
      <w:r w:rsidRPr="00963A7E">
        <w:rPr>
          <w:rFonts w:asciiTheme="minorHAnsi" w:hAnsiTheme="minorHAnsi" w:cstheme="minorHAnsi"/>
          <w:b/>
          <w:bCs/>
          <w:lang w:val="pt-PT"/>
        </w:rPr>
        <w:t xml:space="preserve">Tenha um grupo de estudo da Bíblia com não-Adventistas </w:t>
      </w:r>
      <w:r w:rsidRPr="00963A7E">
        <w:rPr>
          <w:rFonts w:asciiTheme="minorHAnsi" w:hAnsiTheme="minorHAnsi" w:cstheme="minorHAnsi"/>
          <w:lang w:val="pt-PT"/>
        </w:rPr>
        <w:t xml:space="preserve">e ore com os seus membros. </w:t>
      </w:r>
    </w:p>
    <w:p w14:paraId="0AA9245D" w14:textId="2FCB4FA8" w:rsidR="002B6F69" w:rsidRPr="00963A7E" w:rsidRDefault="0017077B"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lang w:val="pt-PT"/>
        </w:rPr>
      </w:pPr>
      <w:r w:rsidRPr="00963A7E">
        <w:rPr>
          <w:rFonts w:asciiTheme="minorHAnsi" w:hAnsiTheme="minorHAnsi" w:cstheme="minorHAnsi"/>
          <w:b/>
          <w:bCs/>
          <w:lang w:val="pt-PT"/>
        </w:rPr>
        <w:lastRenderedPageBreak/>
        <w:t>Ore por oportunidades para estabelecer contacto com outras pessoas</w:t>
      </w:r>
      <w:r w:rsidR="002B6F69" w:rsidRPr="00963A7E">
        <w:rPr>
          <w:rFonts w:asciiTheme="minorHAnsi" w:hAnsiTheme="minorHAnsi" w:cstheme="minorHAnsi"/>
          <w:lang w:val="pt-PT"/>
        </w:rPr>
        <w:t>. Observe</w:t>
      </w:r>
      <w:r w:rsidRPr="00963A7E">
        <w:rPr>
          <w:rFonts w:asciiTheme="minorHAnsi" w:hAnsiTheme="minorHAnsi" w:cstheme="minorHAnsi"/>
          <w:lang w:val="pt-PT"/>
        </w:rPr>
        <w:t xml:space="preserve"> as pessoas e as suas necessidades.</w:t>
      </w:r>
      <w:r w:rsidR="002B6F69" w:rsidRPr="00963A7E">
        <w:rPr>
          <w:rFonts w:asciiTheme="minorHAnsi" w:hAnsiTheme="minorHAnsi" w:cstheme="minorHAnsi"/>
          <w:lang w:val="pt-PT"/>
        </w:rPr>
        <w:t xml:space="preserve"> </w:t>
      </w:r>
    </w:p>
    <w:p w14:paraId="15E4B3BE" w14:textId="22F89F2E" w:rsidR="002B6F69" w:rsidRPr="00963A7E" w:rsidRDefault="0017077B"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lang w:val="pt-PT"/>
        </w:rPr>
      </w:pPr>
      <w:r w:rsidRPr="00963A7E">
        <w:rPr>
          <w:rFonts w:asciiTheme="minorHAnsi" w:hAnsiTheme="minorHAnsi" w:cstheme="minorHAnsi"/>
          <w:b/>
          <w:bCs/>
          <w:lang w:val="pt-PT"/>
        </w:rPr>
        <w:t>Faça amizades</w:t>
      </w:r>
      <w:r w:rsidR="002B6F69" w:rsidRPr="00963A7E">
        <w:rPr>
          <w:rFonts w:asciiTheme="minorHAnsi" w:hAnsiTheme="minorHAnsi" w:cstheme="minorHAnsi"/>
          <w:lang w:val="pt-PT"/>
        </w:rPr>
        <w:t xml:space="preserve">, </w:t>
      </w:r>
      <w:r w:rsidR="004469BC" w:rsidRPr="00963A7E">
        <w:rPr>
          <w:rFonts w:asciiTheme="minorHAnsi" w:hAnsiTheme="minorHAnsi" w:cstheme="minorHAnsi"/>
          <w:lang w:val="pt-PT"/>
        </w:rPr>
        <w:t>preencha as necessidades das pessoas, partilhe os seus vegetais, etc. e ofereça-se</w:t>
      </w:r>
      <w:r w:rsidR="00554A9D">
        <w:rPr>
          <w:rFonts w:asciiTheme="minorHAnsi" w:hAnsiTheme="minorHAnsi" w:cstheme="minorHAnsi"/>
          <w:lang w:val="pt-PT"/>
        </w:rPr>
        <w:t xml:space="preserve"> para</w:t>
      </w:r>
      <w:r w:rsidR="004469BC" w:rsidRPr="00963A7E">
        <w:rPr>
          <w:rFonts w:asciiTheme="minorHAnsi" w:hAnsiTheme="minorHAnsi" w:cstheme="minorHAnsi"/>
          <w:lang w:val="pt-PT"/>
        </w:rPr>
        <w:t xml:space="preserve"> orar por outras pessoas (vizinhos, colegas de trabalho, o seu dentista, o seu médico, etc.).</w:t>
      </w:r>
    </w:p>
    <w:p w14:paraId="6CAB5FF7" w14:textId="77777777" w:rsidR="00462855" w:rsidRPr="00963A7E"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Theme="minorHAnsi" w:hAnsiTheme="minorHAnsi" w:cstheme="minorHAnsi"/>
          <w:lang w:val="pt-PT"/>
        </w:rPr>
      </w:pPr>
    </w:p>
    <w:p w14:paraId="01D03D18" w14:textId="6D0267DC" w:rsidR="002B6F69" w:rsidRPr="00963A7E" w:rsidRDefault="00326C44" w:rsidP="00462855">
      <w:pPr>
        <w:pStyle w:val="Heading3"/>
        <w:numPr>
          <w:ilvl w:val="0"/>
          <w:numId w:val="40"/>
        </w:numPr>
        <w:spacing w:before="0"/>
        <w:rPr>
          <w:u w:val="single"/>
          <w:lang w:val="pt-PT"/>
        </w:rPr>
      </w:pPr>
      <w:bookmarkStart w:id="43" w:name="_Toc121742247"/>
      <w:r w:rsidRPr="00963A7E">
        <w:rPr>
          <w:u w:val="single"/>
          <w:lang w:val="pt-PT"/>
        </w:rPr>
        <w:t>Estude outros recursos para aprender mais</w:t>
      </w:r>
      <w:r w:rsidR="002B6F69" w:rsidRPr="00963A7E">
        <w:rPr>
          <w:u w:val="single"/>
          <w:lang w:val="pt-PT"/>
        </w:rPr>
        <w:t>.</w:t>
      </w:r>
      <w:bookmarkEnd w:id="43"/>
      <w:r w:rsidR="002B6F69" w:rsidRPr="00963A7E">
        <w:rPr>
          <w:u w:val="single"/>
          <w:lang w:val="pt-PT"/>
        </w:rPr>
        <w:t xml:space="preserve"> </w:t>
      </w:r>
    </w:p>
    <w:p w14:paraId="2CC4769F" w14:textId="20B4745B"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Longing for God. A Prayer and Bible Journal,</w:t>
      </w:r>
      <w:r w:rsidRPr="00963A7E">
        <w:rPr>
          <w:rFonts w:asciiTheme="minorHAnsi" w:hAnsiTheme="minorHAnsi" w:cstheme="minorHAnsi"/>
          <w:lang w:val="pt-PT"/>
        </w:rPr>
        <w:t xml:space="preserve"> by Frank Hasel (2017)</w:t>
      </w:r>
      <w:r w:rsidR="00BE5380" w:rsidRPr="00963A7E">
        <w:rPr>
          <w:rFonts w:asciiTheme="minorHAnsi" w:hAnsiTheme="minorHAnsi" w:cstheme="minorHAnsi"/>
          <w:lang w:val="pt-PT"/>
        </w:rPr>
        <w:t xml:space="preserve"> </w:t>
      </w:r>
      <w:hyperlink r:id="rId20" w:history="1">
        <w:r w:rsidRPr="00963A7E">
          <w:rPr>
            <w:rStyle w:val="Hyperlink"/>
            <w:rFonts w:asciiTheme="minorHAnsi" w:hAnsiTheme="minorHAnsi" w:cstheme="minorHAnsi"/>
            <w:lang w:val="pt-PT"/>
          </w:rPr>
          <w:t>https://adventistbookcenter.com/longing-for-god-a-prayer-and-bible-journal.html</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(Anseio por Deus. Diário de Oração e Bíblia)</w:t>
      </w:r>
    </w:p>
    <w:p w14:paraId="08076E63" w14:textId="432A5ED5"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Daring to Ask for More</w:t>
      </w:r>
      <w:r w:rsidRPr="00963A7E">
        <w:rPr>
          <w:rFonts w:asciiTheme="minorHAnsi" w:hAnsiTheme="minorHAnsi" w:cstheme="minorHAnsi"/>
          <w:lang w:val="pt-PT"/>
        </w:rPr>
        <w:t xml:space="preserve">, by Melody Mason (2015) </w:t>
      </w:r>
      <w:hyperlink r:id="rId21" w:history="1">
        <w:r w:rsidRPr="00963A7E">
          <w:rPr>
            <w:rStyle w:val="Hyperlink"/>
            <w:rFonts w:asciiTheme="minorHAnsi" w:hAnsiTheme="minorHAnsi" w:cstheme="minorHAnsi"/>
            <w:lang w:val="pt-PT"/>
          </w:rPr>
          <w:t>https://adventistbookcenter.com/daring-to-ask-for-more.html</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(Ousando Pedir Mais)</w:t>
      </w:r>
    </w:p>
    <w:p w14:paraId="20226E0F" w14:textId="6C90F61C"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 xml:space="preserve">Daring to Live by Every Word, </w:t>
      </w:r>
      <w:r w:rsidRPr="00963A7E">
        <w:rPr>
          <w:rFonts w:asciiTheme="minorHAnsi" w:hAnsiTheme="minorHAnsi" w:cstheme="minorHAnsi"/>
          <w:lang w:val="pt-PT"/>
        </w:rPr>
        <w:t xml:space="preserve">by Melody Mason (2020) </w:t>
      </w:r>
      <w:hyperlink r:id="rId22" w:history="1">
        <w:r w:rsidRPr="00963A7E">
          <w:rPr>
            <w:rStyle w:val="Hyperlink"/>
            <w:rFonts w:asciiTheme="minorHAnsi" w:hAnsiTheme="minorHAnsi" w:cstheme="minorHAnsi"/>
            <w:lang w:val="pt-PT"/>
          </w:rPr>
          <w:t>https://adventistbookcenter.com/daring-to-live-by-every-word.html</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(Ousando Viver por Toda a Palavra)</w:t>
      </w:r>
    </w:p>
    <w:p w14:paraId="63E501B9" w14:textId="74CB40CB"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Prayer Journal,</w:t>
      </w:r>
      <w:r w:rsidRPr="00963A7E">
        <w:rPr>
          <w:rFonts w:asciiTheme="minorHAnsi" w:hAnsiTheme="minorHAnsi" w:cstheme="minorHAnsi"/>
          <w:lang w:val="pt-PT"/>
        </w:rPr>
        <w:t xml:space="preserve"> by GC Women’s Ministries </w:t>
      </w:r>
      <w:hyperlink r:id="rId23" w:history="1">
        <w:r w:rsidR="008D12A3" w:rsidRPr="00963A7E">
          <w:rPr>
            <w:rStyle w:val="Hyperlink"/>
            <w:rFonts w:asciiTheme="minorHAnsi" w:hAnsiTheme="minorHAnsi" w:cstheme="minorHAnsi"/>
            <w:lang w:val="pt-PT"/>
          </w:rPr>
          <w:t>https://adventistbookcenter.com/my-prayer-journal-unlocking-heaven-s-storehouse.html</w:t>
        </w:r>
      </w:hyperlink>
      <w:r w:rsidR="008D12A3" w:rsidRPr="00963A7E">
        <w:rPr>
          <w:rFonts w:asciiTheme="minorHAnsi" w:hAnsiTheme="minorHAnsi" w:cstheme="minorHAnsi"/>
          <w:lang w:val="pt-PT"/>
        </w:rPr>
        <w:t xml:space="preserve"> </w:t>
      </w:r>
      <w:r w:rsidR="004469BC" w:rsidRPr="00963A7E">
        <w:rPr>
          <w:rFonts w:asciiTheme="minorHAnsi" w:hAnsiTheme="minorHAnsi" w:cstheme="minorHAnsi"/>
          <w:lang w:val="pt-PT"/>
        </w:rPr>
        <w:t>(Diário de Oração, Ministério da Mulher da CG)</w:t>
      </w:r>
    </w:p>
    <w:p w14:paraId="638012F6" w14:textId="638E731F"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 xml:space="preserve">As Light Lingers, </w:t>
      </w:r>
      <w:r w:rsidRPr="00963A7E">
        <w:rPr>
          <w:rFonts w:asciiTheme="minorHAnsi" w:hAnsiTheme="minorHAnsi" w:cstheme="minorHAnsi"/>
          <w:lang w:val="pt-PT"/>
        </w:rPr>
        <w:t xml:space="preserve">by Nina Atcheson (2018) (See the last section of the book for “Big Questions” and “Claiming promises as my personal prayers” bookmark.) </w:t>
      </w:r>
      <w:hyperlink r:id="rId24" w:history="1">
        <w:r w:rsidRPr="00963A7E">
          <w:rPr>
            <w:rStyle w:val="Hyperlink"/>
            <w:rFonts w:asciiTheme="minorHAnsi" w:hAnsiTheme="minorHAnsi" w:cstheme="minorHAnsi"/>
            <w:lang w:val="pt-PT"/>
          </w:rPr>
          <w:t>https://adventistbookcenter.com/as-light-lingers-basking-in-the-word-of-god.html</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(Uma Luz que Permanece</w:t>
      </w:r>
      <w:r w:rsidR="00D75A28">
        <w:rPr>
          <w:rFonts w:asciiTheme="minorHAnsi" w:hAnsiTheme="minorHAnsi" w:cstheme="minorHAnsi"/>
          <w:lang w:val="pt-PT"/>
        </w:rPr>
        <w:t xml:space="preserve"> – Veja a última secção do livro “Perguntas Importantes” e “Reclamando as promessas como minhas orações pessoais”)</w:t>
      </w:r>
    </w:p>
    <w:p w14:paraId="436451C4" w14:textId="03C82500"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100 Creative Prayer Ideas for Kids and grown-ups too!</w:t>
      </w:r>
      <w:r w:rsidRPr="00963A7E">
        <w:rPr>
          <w:rFonts w:asciiTheme="minorHAnsi" w:hAnsiTheme="minorHAnsi" w:cstheme="minorHAnsi"/>
          <w:lang w:val="pt-PT"/>
        </w:rPr>
        <w:t xml:space="preserve"> by Karen Holford (2003) </w:t>
      </w:r>
      <w:hyperlink r:id="rId25" w:history="1">
        <w:r w:rsidRPr="00963A7E">
          <w:rPr>
            <w:rStyle w:val="Hyperlink"/>
            <w:rFonts w:asciiTheme="minorHAnsi" w:hAnsiTheme="minorHAnsi" w:cstheme="minorHAnsi"/>
            <w:lang w:val="pt-PT"/>
          </w:rPr>
          <w:t>https://adventistbookcenter.com/100-creative-prayer-ideas-for-kids.html</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(100 Ideias Criativas de Oração para Crianças e Adultos!)</w:t>
      </w:r>
    </w:p>
    <w:p w14:paraId="7AA1A357" w14:textId="72971B52"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lang w:val="pt-PT"/>
        </w:rPr>
        <w:t xml:space="preserve">GC Women’s Ministries International Day of Prayer resources: </w:t>
      </w:r>
      <w:hyperlink r:id="rId26" w:history="1">
        <w:r w:rsidRPr="00963A7E">
          <w:rPr>
            <w:rStyle w:val="Hyperlink"/>
            <w:rFonts w:asciiTheme="minorHAnsi" w:hAnsiTheme="minorHAnsi" w:cstheme="minorHAnsi"/>
            <w:lang w:val="pt-PT"/>
          </w:rPr>
          <w:t>https://women.adventist.org/international-women-s-day-of-prayer-archives</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(Recursos para o Dia Internacional da Oração pelo Ministério da Mulher da CG)</w:t>
      </w:r>
    </w:p>
    <w:p w14:paraId="26044A53" w14:textId="748341D6"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lang w:val="pt-PT"/>
        </w:rPr>
        <w:t xml:space="preserve">GC Prayer Resources: </w:t>
      </w:r>
      <w:hyperlink r:id="rId27" w:history="1">
        <w:r w:rsidRPr="00963A7E">
          <w:rPr>
            <w:rStyle w:val="Hyperlink"/>
            <w:rFonts w:asciiTheme="minorHAnsi" w:hAnsiTheme="minorHAnsi" w:cstheme="minorHAnsi"/>
            <w:lang w:val="pt-PT"/>
          </w:rPr>
          <w:t>https://www.revivalandreformation.org/uip</w:t>
        </w:r>
      </w:hyperlink>
      <w:r w:rsidRPr="00963A7E">
        <w:rPr>
          <w:rFonts w:asciiTheme="minorHAnsi" w:hAnsiTheme="minorHAnsi" w:cstheme="minorHAnsi"/>
          <w:lang w:val="pt-PT"/>
        </w:rPr>
        <w:t xml:space="preserve"> </w:t>
      </w:r>
      <w:r w:rsidR="002957D8" w:rsidRPr="00963A7E">
        <w:rPr>
          <w:rFonts w:asciiTheme="minorHAnsi" w:hAnsiTheme="minorHAnsi" w:cstheme="minorHAnsi"/>
          <w:lang w:val="pt-PT"/>
        </w:rPr>
        <w:t>(</w:t>
      </w:r>
      <w:r w:rsidRPr="00963A7E">
        <w:rPr>
          <w:rFonts w:asciiTheme="minorHAnsi" w:hAnsiTheme="minorHAnsi" w:cstheme="minorHAnsi"/>
          <w:lang w:val="pt-PT"/>
        </w:rPr>
        <w:t xml:space="preserve">Prayer Resources, United in Prayer Blog, World Church Prayer Requests, WePray Online Prayer Room </w:t>
      </w:r>
      <w:hyperlink r:id="rId28" w:history="1">
        <w:r w:rsidRPr="00963A7E">
          <w:rPr>
            <w:rStyle w:val="Hyperlink"/>
            <w:rFonts w:asciiTheme="minorHAnsi" w:hAnsiTheme="minorHAnsi" w:cstheme="minorHAnsi"/>
            <w:lang w:val="pt-PT"/>
          </w:rPr>
          <w:t>https://www.wepray.org/</w:t>
        </w:r>
      </w:hyperlink>
      <w:r w:rsidR="002957D8" w:rsidRPr="00963A7E">
        <w:rPr>
          <w:rStyle w:val="Hyperlink"/>
          <w:rFonts w:asciiTheme="minorHAnsi" w:hAnsiTheme="minorHAnsi" w:cstheme="minorHAnsi"/>
          <w:lang w:val="pt-PT"/>
        </w:rPr>
        <w:t>)</w:t>
      </w:r>
      <w:r w:rsidRPr="00963A7E">
        <w:rPr>
          <w:rFonts w:asciiTheme="minorHAnsi" w:hAnsiTheme="minorHAnsi" w:cstheme="minorHAnsi"/>
          <w:lang w:val="pt-PT"/>
        </w:rPr>
        <w:t xml:space="preserve"> </w:t>
      </w:r>
      <w:r w:rsidR="004469BC" w:rsidRPr="00963A7E">
        <w:rPr>
          <w:rFonts w:asciiTheme="minorHAnsi" w:hAnsiTheme="minorHAnsi" w:cstheme="minorHAnsi"/>
          <w:lang w:val="pt-PT"/>
        </w:rPr>
        <w:t>(Recursos de Oração da CG)</w:t>
      </w:r>
    </w:p>
    <w:p w14:paraId="0DA4269A" w14:textId="640CFFEE"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InDiscipleship</w:t>
      </w:r>
      <w:r w:rsidR="002957D8" w:rsidRPr="00963A7E">
        <w:rPr>
          <w:rFonts w:asciiTheme="minorHAnsi" w:hAnsiTheme="minorHAnsi" w:cstheme="minorHAnsi"/>
          <w:lang w:val="pt-PT"/>
        </w:rPr>
        <w:t xml:space="preserve"> (website)</w:t>
      </w:r>
      <w:r w:rsidRPr="00963A7E">
        <w:rPr>
          <w:rFonts w:asciiTheme="minorHAnsi" w:hAnsiTheme="minorHAnsi" w:cstheme="minorHAnsi"/>
          <w:lang w:val="pt-PT"/>
        </w:rPr>
        <w:t xml:space="preserve"> by Don McLafferty </w:t>
      </w:r>
      <w:hyperlink r:id="rId29" w:history="1">
        <w:r w:rsidRPr="00963A7E">
          <w:rPr>
            <w:rStyle w:val="Hyperlink"/>
            <w:rFonts w:asciiTheme="minorHAnsi" w:hAnsiTheme="minorHAnsi" w:cstheme="minorHAnsi"/>
            <w:lang w:val="pt-PT"/>
          </w:rPr>
          <w:t>https://indiscipleship.org/</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(No Discipulado)</w:t>
      </w:r>
    </w:p>
    <w:p w14:paraId="6D698A41" w14:textId="36BAC9D6"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Prayer</w:t>
      </w:r>
      <w:r w:rsidRPr="00963A7E">
        <w:rPr>
          <w:rFonts w:asciiTheme="minorHAnsi" w:hAnsiTheme="minorHAnsi" w:cstheme="minorHAnsi"/>
          <w:lang w:val="pt-PT"/>
        </w:rPr>
        <w:t xml:space="preserve">, by Ellen White </w:t>
      </w:r>
      <w:hyperlink r:id="rId30" w:anchor="0" w:history="1">
        <w:r w:rsidRPr="00963A7E">
          <w:rPr>
            <w:rStyle w:val="Hyperlink"/>
            <w:rFonts w:asciiTheme="minorHAnsi" w:hAnsiTheme="minorHAnsi" w:cstheme="minorHAnsi"/>
            <w:lang w:val="pt-PT"/>
          </w:rPr>
          <w:t>https://m.egwwritings.org/en/book/87.2#0</w:t>
        </w:r>
      </w:hyperlink>
      <w:r w:rsidRPr="00963A7E">
        <w:rPr>
          <w:rFonts w:asciiTheme="minorHAnsi" w:hAnsiTheme="minorHAnsi" w:cstheme="minorHAnsi"/>
          <w:lang w:val="pt-PT"/>
        </w:rPr>
        <w:t xml:space="preserve"> </w:t>
      </w:r>
      <w:r w:rsidR="004469BC" w:rsidRPr="00963A7E">
        <w:rPr>
          <w:rFonts w:asciiTheme="minorHAnsi" w:hAnsiTheme="minorHAnsi" w:cstheme="minorHAnsi"/>
          <w:lang w:val="pt-PT"/>
        </w:rPr>
        <w:t>(Oração, por Ellen White)</w:t>
      </w:r>
    </w:p>
    <w:p w14:paraId="04E9D52E" w14:textId="5DFCB169"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i/>
          <w:iCs/>
          <w:lang w:val="pt-PT"/>
        </w:rPr>
        <w:t>Urban Prayer Map</w:t>
      </w:r>
      <w:r w:rsidRPr="00963A7E">
        <w:rPr>
          <w:rFonts w:asciiTheme="minorHAnsi" w:hAnsiTheme="minorHAnsi" w:cstheme="minorHAnsi"/>
          <w:lang w:val="pt-PT"/>
        </w:rPr>
        <w:t xml:space="preserve"> and other resources </w:t>
      </w:r>
      <w:hyperlink r:id="rId31" w:history="1">
        <w:r w:rsidRPr="00963A7E">
          <w:rPr>
            <w:rStyle w:val="Hyperlink"/>
            <w:rFonts w:asciiTheme="minorHAnsi" w:hAnsiTheme="minorHAnsi" w:cstheme="minorHAnsi"/>
            <w:lang w:val="pt-PT"/>
          </w:rPr>
          <w:t>https://missiontothecities.org/</w:t>
        </w:r>
      </w:hyperlink>
      <w:r w:rsidRPr="00963A7E">
        <w:rPr>
          <w:rFonts w:asciiTheme="minorHAnsi" w:hAnsiTheme="minorHAnsi" w:cstheme="minorHAnsi"/>
          <w:lang w:val="pt-PT"/>
        </w:rPr>
        <w:t xml:space="preserve"> and </w:t>
      </w:r>
      <w:hyperlink r:id="rId32" w:history="1">
        <w:r w:rsidRPr="00963A7E">
          <w:rPr>
            <w:rStyle w:val="Hyperlink"/>
            <w:rFonts w:asciiTheme="minorHAnsi" w:hAnsiTheme="minorHAnsi" w:cstheme="minorHAnsi"/>
            <w:lang w:val="pt-PT"/>
          </w:rPr>
          <w:t>https://www.adventistmission.org/</w:t>
        </w:r>
      </w:hyperlink>
      <w:r w:rsidRPr="00963A7E">
        <w:rPr>
          <w:rFonts w:asciiTheme="minorHAnsi" w:hAnsiTheme="minorHAnsi" w:cstheme="minorHAnsi"/>
          <w:lang w:val="pt-PT"/>
        </w:rPr>
        <w:t xml:space="preserve"> </w:t>
      </w:r>
      <w:r w:rsidR="009D0BE3" w:rsidRPr="00963A7E">
        <w:rPr>
          <w:rFonts w:asciiTheme="minorHAnsi" w:hAnsiTheme="minorHAnsi" w:cstheme="minorHAnsi"/>
          <w:lang w:val="pt-PT"/>
        </w:rPr>
        <w:t>(Mapa Urbano de Oração e outros recursos)</w:t>
      </w:r>
    </w:p>
    <w:p w14:paraId="19A3F90A" w14:textId="66C80E36" w:rsidR="002B6F69" w:rsidRPr="00963A7E"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lang w:val="pt-PT"/>
        </w:rPr>
      </w:pPr>
      <w:r w:rsidRPr="00963A7E">
        <w:rPr>
          <w:rFonts w:asciiTheme="minorHAnsi" w:hAnsiTheme="minorHAnsi" w:cstheme="minorHAnsi"/>
          <w:lang w:val="pt-PT"/>
        </w:rPr>
        <w:t xml:space="preserve">Prayer Seminars on YouTube </w:t>
      </w:r>
      <w:r w:rsidR="009D0BE3" w:rsidRPr="00963A7E">
        <w:rPr>
          <w:rFonts w:asciiTheme="minorHAnsi" w:hAnsiTheme="minorHAnsi" w:cstheme="minorHAnsi"/>
          <w:lang w:val="pt-PT"/>
        </w:rPr>
        <w:t>(Seminários de Oração no YouTube)</w:t>
      </w:r>
    </w:p>
    <w:p w14:paraId="4295B85E" w14:textId="77777777" w:rsidR="002B6F69" w:rsidRPr="00963A7E" w:rsidRDefault="002B6F69" w:rsidP="002B6F69">
      <w:pPr>
        <w:rPr>
          <w:rFonts w:asciiTheme="minorHAnsi" w:hAnsiTheme="minorHAnsi"/>
          <w:lang w:val="pt-PT"/>
        </w:rPr>
      </w:pPr>
    </w:p>
    <w:p w14:paraId="04CECFC9" w14:textId="3C118123" w:rsidR="002B6F69" w:rsidRPr="00963A7E" w:rsidRDefault="002B6F69" w:rsidP="00AC61BD">
      <w:pPr>
        <w:pStyle w:val="Style2"/>
        <w:rPr>
          <w:b/>
          <w:bCs/>
          <w:lang w:val="pt-PT"/>
        </w:rPr>
      </w:pPr>
      <w:bookmarkStart w:id="44" w:name="_Toc119409840"/>
      <w:bookmarkStart w:id="45" w:name="_Toc121742248"/>
      <w:r w:rsidRPr="00963A7E">
        <w:rPr>
          <w:b/>
          <w:bCs/>
          <w:lang w:val="pt-PT"/>
        </w:rPr>
        <w:lastRenderedPageBreak/>
        <w:t>Impact</w:t>
      </w:r>
      <w:r w:rsidR="00326C44" w:rsidRPr="00963A7E">
        <w:rPr>
          <w:b/>
          <w:bCs/>
          <w:lang w:val="pt-PT"/>
        </w:rPr>
        <w:t>o da oração na nossa vida</w:t>
      </w:r>
      <w:bookmarkEnd w:id="44"/>
      <w:bookmarkEnd w:id="45"/>
      <w:r w:rsidRPr="00963A7E">
        <w:rPr>
          <w:b/>
          <w:bCs/>
          <w:lang w:val="pt-PT"/>
        </w:rPr>
        <w:t xml:space="preserve"> </w:t>
      </w:r>
    </w:p>
    <w:p w14:paraId="0D05F923" w14:textId="385BD351" w:rsidR="002B6F69" w:rsidRPr="00963A7E" w:rsidRDefault="002B6F69" w:rsidP="002B6F69">
      <w:pPr>
        <w:rPr>
          <w:rFonts w:asciiTheme="minorHAnsi" w:hAnsiTheme="minorHAnsi"/>
          <w:lang w:val="pt-PT"/>
        </w:rPr>
      </w:pPr>
      <w:r w:rsidRPr="00963A7E">
        <w:rPr>
          <w:rFonts w:asciiTheme="minorHAnsi" w:hAnsiTheme="minorHAnsi"/>
          <w:b/>
          <w:bCs/>
          <w:lang w:val="pt-PT"/>
        </w:rPr>
        <w:t xml:space="preserve">(SLIDE 10) </w:t>
      </w:r>
      <w:r w:rsidR="009D0BE3" w:rsidRPr="00963A7E">
        <w:rPr>
          <w:rFonts w:asciiTheme="minorHAnsi" w:hAnsiTheme="minorHAnsi"/>
          <w:lang w:val="pt-PT"/>
        </w:rPr>
        <w:t xml:space="preserve">Uma vida de oração transformadora não nos muda apenas espiritualmente, mas tem uma influência positiva em todas as facetas da nossa existência. Impacta todo o nosso ser. </w:t>
      </w:r>
    </w:p>
    <w:p w14:paraId="39336026" w14:textId="16946C5F" w:rsidR="002B6F69" w:rsidRPr="00963A7E" w:rsidRDefault="009D0BE3" w:rsidP="005D3B8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lang w:val="pt-PT"/>
        </w:rPr>
      </w:pPr>
      <w:r w:rsidRPr="00963A7E">
        <w:rPr>
          <w:rFonts w:asciiTheme="minorHAnsi" w:eastAsia="Times New Roman" w:hAnsiTheme="minorHAnsi" w:cstheme="minorHAnsi"/>
          <w:b/>
          <w:bCs/>
          <w:lang w:val="pt-PT"/>
        </w:rPr>
        <w:t>Fisicamente</w:t>
      </w:r>
      <w:r w:rsidR="00C239C0" w:rsidRPr="00963A7E">
        <w:rPr>
          <w:rFonts w:asciiTheme="minorHAnsi" w:eastAsia="Times New Roman" w:hAnsiTheme="minorHAnsi" w:cstheme="minorHAnsi"/>
          <w:b/>
          <w:bCs/>
          <w:lang w:val="pt-PT"/>
        </w:rPr>
        <w:t>.</w:t>
      </w:r>
      <w:r w:rsidR="002B6F69" w:rsidRPr="00963A7E">
        <w:rPr>
          <w:rFonts w:asciiTheme="minorHAnsi" w:eastAsia="Times New Roman" w:hAnsiTheme="minorHAnsi" w:cstheme="minorHAnsi"/>
          <w:b/>
          <w:bCs/>
          <w:lang w:val="pt-PT"/>
        </w:rPr>
        <w:t xml:space="preserve"> </w:t>
      </w:r>
      <w:r w:rsidR="002B6F69" w:rsidRPr="00963A7E">
        <w:rPr>
          <w:rFonts w:asciiTheme="minorHAnsi" w:eastAsia="Times New Roman" w:hAnsiTheme="minorHAnsi" w:cstheme="minorHAnsi"/>
          <w:lang w:val="pt-PT"/>
        </w:rPr>
        <w:t>“</w:t>
      </w:r>
      <w:r w:rsidR="005D3B88" w:rsidRPr="00963A7E">
        <w:rPr>
          <w:rFonts w:asciiTheme="minorHAnsi" w:eastAsia="Times New Roman" w:hAnsiTheme="minorHAnsi" w:cstheme="minorHAnsi"/>
          <w:lang w:val="pt-PT"/>
        </w:rPr>
        <w:t>Coisa alguma tende mais a promover a saúde do corpo e da alma,</w:t>
      </w:r>
      <w:r w:rsidR="005D3B88" w:rsidRPr="00963A7E">
        <w:rPr>
          <w:rFonts w:asciiTheme="minorHAnsi" w:eastAsia="Times New Roman" w:hAnsiTheme="minorHAnsi" w:cstheme="minorHAnsi"/>
          <w:lang w:val="pt-PT"/>
        </w:rPr>
        <w:t xml:space="preserve"> </w:t>
      </w:r>
      <w:r w:rsidR="005D3B88" w:rsidRPr="00963A7E">
        <w:rPr>
          <w:rFonts w:asciiTheme="minorHAnsi" w:eastAsia="Times New Roman" w:hAnsiTheme="minorHAnsi" w:cstheme="minorHAnsi"/>
          <w:lang w:val="pt-PT"/>
        </w:rPr>
        <w:t>do que um espírito de gratidão e louvor</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5D3B88" w:rsidRPr="00963A7E">
        <w:rPr>
          <w:rFonts w:asciiTheme="minorHAnsi" w:eastAsia="Times New Roman" w:hAnsiTheme="minorHAnsi" w:cstheme="minorHAnsi"/>
          <w:i/>
          <w:iCs/>
          <w:lang w:val="pt-PT"/>
        </w:rPr>
        <w:t>A Ciência do Bom Viver</w:t>
      </w:r>
      <w:r w:rsidR="002B6F69" w:rsidRPr="00963A7E">
        <w:rPr>
          <w:rFonts w:asciiTheme="minorHAnsi" w:eastAsia="Times New Roman" w:hAnsiTheme="minorHAnsi" w:cstheme="minorHAnsi"/>
          <w:i/>
          <w:iCs/>
          <w:lang w:val="pt-PT"/>
        </w:rPr>
        <w:t>,</w:t>
      </w:r>
      <w:r w:rsidR="002B6F69" w:rsidRPr="00963A7E">
        <w:rPr>
          <w:rFonts w:asciiTheme="minorHAnsi" w:eastAsia="Times New Roman" w:hAnsiTheme="minorHAnsi" w:cstheme="minorHAnsi"/>
          <w:lang w:val="pt-PT"/>
        </w:rPr>
        <w:t xml:space="preserve"> p. </w:t>
      </w:r>
      <w:r w:rsidR="005D3B88" w:rsidRPr="00963A7E">
        <w:rPr>
          <w:rFonts w:asciiTheme="minorHAnsi" w:eastAsia="Times New Roman" w:hAnsiTheme="minorHAnsi" w:cstheme="minorHAnsi"/>
          <w:lang w:val="pt-PT"/>
        </w:rPr>
        <w:t>251</w:t>
      </w:r>
      <w:r w:rsidR="002B6F69" w:rsidRPr="00963A7E">
        <w:rPr>
          <w:rFonts w:asciiTheme="minorHAnsi" w:eastAsia="Times New Roman" w:hAnsiTheme="minorHAnsi" w:cstheme="minorHAnsi"/>
          <w:lang w:val="pt-PT"/>
        </w:rPr>
        <w:t>)</w:t>
      </w:r>
      <w:r w:rsidR="00E9296E" w:rsidRPr="00963A7E">
        <w:rPr>
          <w:rFonts w:asciiTheme="minorHAnsi" w:eastAsia="Times New Roman" w:hAnsiTheme="minorHAnsi" w:cstheme="minorHAnsi"/>
          <w:lang w:val="pt-PT"/>
        </w:rPr>
        <w:t>.</w:t>
      </w:r>
    </w:p>
    <w:p w14:paraId="02FC60A2" w14:textId="55D3223C" w:rsidR="002B6F69" w:rsidRPr="00963A7E" w:rsidRDefault="009D0BE3" w:rsidP="0071297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lang w:val="pt-PT"/>
        </w:rPr>
      </w:pPr>
      <w:r w:rsidRPr="00963A7E">
        <w:rPr>
          <w:rFonts w:asciiTheme="minorHAnsi" w:hAnsiTheme="minorHAnsi"/>
          <w:b/>
          <w:bCs/>
          <w:lang w:val="pt-PT"/>
        </w:rPr>
        <w:t>Emocionalmente</w:t>
      </w:r>
      <w:r w:rsidR="00C239C0" w:rsidRPr="00963A7E">
        <w:rPr>
          <w:rFonts w:asciiTheme="minorHAnsi" w:hAnsiTheme="minorHAnsi"/>
          <w:b/>
          <w:bCs/>
          <w:lang w:val="pt-PT"/>
        </w:rPr>
        <w:t>.</w:t>
      </w:r>
      <w:r w:rsidR="002B6F69" w:rsidRPr="00963A7E">
        <w:rPr>
          <w:rFonts w:asciiTheme="minorHAnsi" w:hAnsiTheme="minorHAnsi"/>
          <w:b/>
          <w:bCs/>
          <w:lang w:val="pt-PT"/>
        </w:rPr>
        <w:t xml:space="preserve"> </w:t>
      </w:r>
      <w:r w:rsidR="002B6F69" w:rsidRPr="00963A7E">
        <w:rPr>
          <w:rFonts w:asciiTheme="minorHAnsi" w:hAnsiTheme="minorHAnsi"/>
          <w:lang w:val="pt-PT"/>
        </w:rPr>
        <w:t>“</w:t>
      </w:r>
      <w:r w:rsidR="00712971" w:rsidRPr="00963A7E">
        <w:rPr>
          <w:rFonts w:asciiTheme="minorHAnsi" w:hAnsiTheme="minorHAnsi"/>
          <w:lang w:val="pt-PT"/>
        </w:rPr>
        <w:t>Para fortalecer este relacionamento [com Deus] e satisfazer a nossa necessidade emocional e espiritual, devemos aprender o poder da oração</w:t>
      </w:r>
      <w:r w:rsidR="002B6F69" w:rsidRPr="00963A7E">
        <w:rPr>
          <w:rFonts w:asciiTheme="minorHAnsi" w:hAnsiTheme="minorHAnsi"/>
          <w:lang w:val="pt-PT"/>
        </w:rPr>
        <w:t>” (</w:t>
      </w:r>
      <w:r w:rsidR="00712971" w:rsidRPr="00963A7E">
        <w:rPr>
          <w:rFonts w:asciiTheme="minorHAnsi" w:hAnsiTheme="minorHAnsi"/>
          <w:lang w:val="pt-PT"/>
        </w:rPr>
        <w:t>Administradores do</w:t>
      </w:r>
      <w:r w:rsidR="00015880" w:rsidRPr="00963A7E">
        <w:rPr>
          <w:rFonts w:asciiTheme="minorHAnsi" w:hAnsiTheme="minorHAnsi"/>
          <w:lang w:val="pt-PT"/>
        </w:rPr>
        <w:t xml:space="preserve"> Ellen G. White Estate</w:t>
      </w:r>
      <w:r w:rsidR="002B6F69" w:rsidRPr="00963A7E">
        <w:rPr>
          <w:rFonts w:asciiTheme="minorHAnsi" w:hAnsiTheme="minorHAnsi"/>
          <w:lang w:val="pt-PT"/>
        </w:rPr>
        <w:t xml:space="preserve">, </w:t>
      </w:r>
      <w:r w:rsidR="002B6F69" w:rsidRPr="00963A7E">
        <w:rPr>
          <w:rFonts w:asciiTheme="minorHAnsi" w:hAnsiTheme="minorHAnsi"/>
          <w:i/>
          <w:iCs/>
          <w:lang w:val="pt-PT"/>
        </w:rPr>
        <w:t>Prayer</w:t>
      </w:r>
      <w:r w:rsidR="002B6F69" w:rsidRPr="00963A7E">
        <w:rPr>
          <w:rFonts w:asciiTheme="minorHAnsi" w:hAnsiTheme="minorHAnsi"/>
          <w:lang w:val="pt-PT"/>
        </w:rPr>
        <w:t>, p. 3)</w:t>
      </w:r>
      <w:r w:rsidR="00E9296E" w:rsidRPr="00963A7E">
        <w:rPr>
          <w:rFonts w:asciiTheme="minorHAnsi" w:hAnsiTheme="minorHAnsi"/>
          <w:lang w:val="pt-PT"/>
        </w:rPr>
        <w:t>.</w:t>
      </w:r>
      <w:r w:rsidR="002B6F69" w:rsidRPr="00963A7E">
        <w:rPr>
          <w:rFonts w:asciiTheme="minorHAnsi" w:hAnsiTheme="minorHAnsi"/>
          <w:lang w:val="pt-PT"/>
        </w:rPr>
        <w:t xml:space="preserve"> </w:t>
      </w:r>
      <w:r w:rsidR="002B6F69" w:rsidRPr="00963A7E">
        <w:rPr>
          <w:rFonts w:asciiTheme="minorHAnsi" w:eastAsia="Times New Roman" w:hAnsiTheme="minorHAnsi" w:cstheme="minorHAnsi"/>
          <w:lang w:val="pt-PT"/>
        </w:rPr>
        <w:t>“</w:t>
      </w:r>
      <w:r w:rsidR="00712971" w:rsidRPr="00963A7E">
        <w:rPr>
          <w:rFonts w:asciiTheme="minorHAnsi" w:eastAsia="Times New Roman" w:hAnsiTheme="minorHAnsi" w:cstheme="minorHAnsi"/>
          <w:lang w:val="pt-PT"/>
        </w:rPr>
        <w:t xml:space="preserve">É um positivo dever </w:t>
      </w:r>
      <w:r w:rsidR="00712971" w:rsidRPr="00963A7E">
        <w:rPr>
          <w:rFonts w:asciiTheme="minorHAnsi" w:eastAsia="Times New Roman" w:hAnsiTheme="minorHAnsi" w:cstheme="minorHAnsi"/>
          <w:lang w:val="pt-PT"/>
        </w:rPr>
        <w:t xml:space="preserve"> r</w:t>
      </w:r>
      <w:r w:rsidR="00712971" w:rsidRPr="00963A7E">
        <w:rPr>
          <w:rFonts w:asciiTheme="minorHAnsi" w:eastAsia="Times New Roman" w:hAnsiTheme="minorHAnsi" w:cstheme="minorHAnsi"/>
          <w:lang w:val="pt-PT"/>
        </w:rPr>
        <w:t>esistir</w:t>
      </w:r>
      <w:r w:rsidR="00712971" w:rsidRPr="00963A7E">
        <w:rPr>
          <w:rFonts w:asciiTheme="minorHAnsi" w:eastAsia="Times New Roman" w:hAnsiTheme="minorHAnsi" w:cstheme="minorHAnsi"/>
          <w:lang w:val="pt-PT"/>
        </w:rPr>
        <w:t xml:space="preserve"> à</w:t>
      </w:r>
      <w:r w:rsidR="00712971" w:rsidRPr="00963A7E">
        <w:rPr>
          <w:rFonts w:asciiTheme="minorHAnsi" w:eastAsia="Times New Roman" w:hAnsiTheme="minorHAnsi" w:cstheme="minorHAnsi"/>
          <w:lang w:val="pt-PT"/>
        </w:rPr>
        <w:t xml:space="preserve"> melancolia, às </w:t>
      </w:r>
      <w:r w:rsidR="00712971" w:rsidRPr="00963A7E">
        <w:rPr>
          <w:rFonts w:asciiTheme="minorHAnsi" w:eastAsia="Times New Roman" w:hAnsiTheme="minorHAnsi" w:cstheme="minorHAnsi"/>
          <w:lang w:val="pt-PT"/>
        </w:rPr>
        <w:t>ideias</w:t>
      </w:r>
      <w:r w:rsidR="00712971" w:rsidRPr="00963A7E">
        <w:rPr>
          <w:rFonts w:asciiTheme="minorHAnsi" w:eastAsia="Times New Roman" w:hAnsiTheme="minorHAnsi" w:cstheme="minorHAnsi"/>
          <w:lang w:val="pt-PT"/>
        </w:rPr>
        <w:t xml:space="preserve"> e sentimentos de descontentamento — dever</w:t>
      </w:r>
      <w:r w:rsidR="00712971" w:rsidRPr="00963A7E">
        <w:rPr>
          <w:rFonts w:asciiTheme="minorHAnsi" w:eastAsia="Times New Roman" w:hAnsiTheme="minorHAnsi" w:cstheme="minorHAnsi"/>
          <w:lang w:val="pt-PT"/>
        </w:rPr>
        <w:t xml:space="preserve"> </w:t>
      </w:r>
      <w:r w:rsidR="00712971" w:rsidRPr="00963A7E">
        <w:rPr>
          <w:rFonts w:asciiTheme="minorHAnsi" w:eastAsia="Times New Roman" w:hAnsiTheme="minorHAnsi" w:cstheme="minorHAnsi"/>
          <w:lang w:val="pt-PT"/>
        </w:rPr>
        <w:t>tão grande como é orar</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712971" w:rsidRPr="00963A7E">
        <w:rPr>
          <w:rFonts w:asciiTheme="minorHAnsi" w:eastAsia="Times New Roman" w:hAnsiTheme="minorHAnsi" w:cstheme="minorHAnsi"/>
          <w:i/>
          <w:iCs/>
          <w:lang w:val="pt-PT"/>
        </w:rPr>
        <w:t>A Ciência do Bom Viver</w:t>
      </w:r>
      <w:r w:rsidR="002B6F69" w:rsidRPr="00963A7E">
        <w:rPr>
          <w:rFonts w:asciiTheme="minorHAnsi" w:eastAsia="Times New Roman" w:hAnsiTheme="minorHAnsi" w:cstheme="minorHAnsi"/>
          <w:i/>
          <w:iCs/>
          <w:lang w:val="pt-PT"/>
        </w:rPr>
        <w:t>,</w:t>
      </w:r>
      <w:r w:rsidR="002B6F69" w:rsidRPr="00963A7E">
        <w:rPr>
          <w:rFonts w:asciiTheme="minorHAnsi" w:eastAsia="Times New Roman" w:hAnsiTheme="minorHAnsi" w:cstheme="minorHAnsi"/>
          <w:lang w:val="pt-PT"/>
        </w:rPr>
        <w:t xml:space="preserve"> p. </w:t>
      </w:r>
      <w:r w:rsidR="00712971" w:rsidRPr="00963A7E">
        <w:rPr>
          <w:rFonts w:asciiTheme="minorHAnsi" w:eastAsia="Times New Roman" w:hAnsiTheme="minorHAnsi" w:cstheme="minorHAnsi"/>
          <w:lang w:val="pt-PT"/>
        </w:rPr>
        <w:t>102</w:t>
      </w:r>
      <w:r w:rsidR="002B6F69" w:rsidRPr="00963A7E">
        <w:rPr>
          <w:rFonts w:asciiTheme="minorHAnsi" w:eastAsia="Times New Roman" w:hAnsiTheme="minorHAnsi" w:cstheme="minorHAnsi"/>
          <w:lang w:val="pt-PT"/>
        </w:rPr>
        <w:t>)</w:t>
      </w:r>
      <w:r w:rsidR="00E9296E" w:rsidRPr="00963A7E">
        <w:rPr>
          <w:rFonts w:asciiTheme="minorHAnsi" w:eastAsia="Times New Roman" w:hAnsiTheme="minorHAnsi" w:cstheme="minorHAnsi"/>
          <w:lang w:val="pt-PT"/>
        </w:rPr>
        <w:t>.</w:t>
      </w:r>
    </w:p>
    <w:p w14:paraId="2713DDA0" w14:textId="26071094" w:rsidR="002B6F69" w:rsidRPr="00963A7E" w:rsidRDefault="009D0BE3"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lang w:val="pt-PT"/>
        </w:rPr>
      </w:pPr>
      <w:r w:rsidRPr="00963A7E">
        <w:rPr>
          <w:rFonts w:asciiTheme="minorHAnsi" w:eastAsia="Times New Roman" w:hAnsiTheme="minorHAnsi" w:cstheme="minorHAnsi"/>
          <w:b/>
          <w:bCs/>
          <w:lang w:val="pt-PT"/>
        </w:rPr>
        <w:t>Mentalmente</w:t>
      </w:r>
      <w:r w:rsidR="00C239C0" w:rsidRPr="00963A7E">
        <w:rPr>
          <w:rFonts w:asciiTheme="minorHAnsi" w:eastAsia="Times New Roman" w:hAnsiTheme="minorHAnsi" w:cstheme="minorHAnsi"/>
          <w:b/>
          <w:bCs/>
          <w:lang w:val="pt-PT"/>
        </w:rPr>
        <w:t>.</w:t>
      </w:r>
      <w:r w:rsidR="002B6F69" w:rsidRPr="00963A7E">
        <w:rPr>
          <w:rFonts w:asciiTheme="minorHAnsi" w:eastAsia="Times New Roman" w:hAnsiTheme="minorHAnsi" w:cstheme="minorHAnsi"/>
          <w:b/>
          <w:bCs/>
          <w:lang w:val="pt-PT"/>
        </w:rPr>
        <w:t xml:space="preserve"> </w:t>
      </w:r>
      <w:r w:rsidR="002B6F69" w:rsidRPr="00963A7E">
        <w:rPr>
          <w:rFonts w:asciiTheme="minorHAnsi" w:eastAsia="Times New Roman" w:hAnsiTheme="minorHAnsi" w:cstheme="minorHAnsi"/>
          <w:lang w:val="pt-PT"/>
        </w:rPr>
        <w:t xml:space="preserve"> </w:t>
      </w:r>
      <w:r w:rsidR="002B6F69" w:rsidRPr="00963A7E">
        <w:rPr>
          <w:rFonts w:asciiTheme="minorHAnsi" w:eastAsia="Times New Roman" w:hAnsiTheme="minorHAnsi" w:cstheme="minorHAnsi"/>
          <w:b/>
          <w:bCs/>
          <w:lang w:val="pt-PT"/>
        </w:rPr>
        <w:t xml:space="preserve">(SLIDE 11) </w:t>
      </w:r>
      <w:r w:rsidR="002B6F69" w:rsidRPr="00963A7E">
        <w:rPr>
          <w:rFonts w:asciiTheme="minorHAnsi" w:eastAsia="Times New Roman" w:hAnsiTheme="minorHAnsi" w:cstheme="minorHAnsi"/>
          <w:lang w:val="pt-PT"/>
        </w:rPr>
        <w:t>“</w:t>
      </w:r>
      <w:r w:rsidR="00302622" w:rsidRPr="00963A7E">
        <w:rPr>
          <w:rFonts w:asciiTheme="minorHAnsi" w:eastAsia="Times New Roman" w:hAnsiTheme="minorHAnsi" w:cstheme="minorHAnsi"/>
          <w:lang w:val="pt-PT"/>
        </w:rPr>
        <w:t xml:space="preserve">A oração elucida a mente com </w:t>
      </w:r>
      <w:r w:rsidR="00F3234F">
        <w:rPr>
          <w:rFonts w:asciiTheme="minorHAnsi" w:eastAsia="Times New Roman" w:hAnsiTheme="minorHAnsi" w:cstheme="minorHAnsi"/>
          <w:lang w:val="pt-PT"/>
        </w:rPr>
        <w:t>respeito</w:t>
      </w:r>
      <w:r w:rsidR="00302622" w:rsidRPr="00963A7E">
        <w:rPr>
          <w:rFonts w:asciiTheme="minorHAnsi" w:eastAsia="Times New Roman" w:hAnsiTheme="minorHAnsi" w:cstheme="minorHAnsi"/>
          <w:lang w:val="pt-PT"/>
        </w:rPr>
        <w:t xml:space="preserve"> à verdade… Deus deseja que </w:t>
      </w:r>
      <w:r w:rsidR="00554A9D">
        <w:rPr>
          <w:rFonts w:asciiTheme="minorHAnsi" w:eastAsia="Times New Roman" w:hAnsiTheme="minorHAnsi" w:cstheme="minorHAnsi"/>
          <w:lang w:val="pt-PT"/>
        </w:rPr>
        <w:t>O</w:t>
      </w:r>
      <w:r w:rsidR="00302622" w:rsidRPr="00963A7E">
        <w:rPr>
          <w:rFonts w:asciiTheme="minorHAnsi" w:eastAsia="Times New Roman" w:hAnsiTheme="minorHAnsi" w:cstheme="minorHAnsi"/>
          <w:lang w:val="pt-PT"/>
        </w:rPr>
        <w:t xml:space="preserve"> busquemos em oração, para que Ele possa elucidar a nossa mente… dar-nos conceitos claros da verdade… aclarar o nosso entendimento para discernirmos a verdade do erro </w:t>
      </w:r>
      <w:r w:rsidR="002B6F69" w:rsidRPr="00963A7E">
        <w:rPr>
          <w:rFonts w:asciiTheme="minorHAnsi" w:eastAsia="Times New Roman" w:hAnsiTheme="minorHAnsi" w:cstheme="minorHAnsi"/>
          <w:lang w:val="pt-PT"/>
        </w:rPr>
        <w:t xml:space="preserve">… </w:t>
      </w:r>
      <w:r w:rsidR="00302622" w:rsidRPr="00963A7E">
        <w:rPr>
          <w:rFonts w:asciiTheme="minorHAnsi" w:eastAsia="Times New Roman" w:hAnsiTheme="minorHAnsi" w:cstheme="minorHAnsi"/>
          <w:lang w:val="pt-PT"/>
        </w:rPr>
        <w:t>estabelecer a mente vacilante e conceder-lhe conhecimento e fé que suportará a prova</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2B6F69" w:rsidRPr="00963A7E">
        <w:rPr>
          <w:rFonts w:asciiTheme="minorHAnsi" w:eastAsia="Times New Roman" w:hAnsiTheme="minorHAnsi" w:cstheme="minorHAnsi"/>
          <w:i/>
          <w:iCs/>
          <w:lang w:val="pt-PT"/>
        </w:rPr>
        <w:t>Prayer</w:t>
      </w:r>
      <w:r w:rsidR="002B6F69" w:rsidRPr="00963A7E">
        <w:rPr>
          <w:rFonts w:asciiTheme="minorHAnsi" w:eastAsia="Times New Roman" w:hAnsiTheme="minorHAnsi" w:cstheme="minorHAnsi"/>
          <w:lang w:val="pt-PT"/>
        </w:rPr>
        <w:t>, p. 90)</w:t>
      </w:r>
      <w:r w:rsidR="00E9296E" w:rsidRPr="00963A7E">
        <w:rPr>
          <w:rFonts w:asciiTheme="minorHAnsi" w:eastAsia="Times New Roman" w:hAnsiTheme="minorHAnsi" w:cstheme="minorHAnsi"/>
          <w:lang w:val="pt-PT"/>
        </w:rPr>
        <w:t>.</w:t>
      </w:r>
      <w:r w:rsidR="002B6F69" w:rsidRPr="00963A7E">
        <w:rPr>
          <w:rFonts w:asciiTheme="minorHAnsi" w:eastAsia="Times New Roman" w:hAnsiTheme="minorHAnsi" w:cstheme="minorHAnsi"/>
          <w:lang w:val="pt-PT"/>
        </w:rPr>
        <w:t xml:space="preserve"> “</w:t>
      </w:r>
      <w:r w:rsidR="00302622" w:rsidRPr="00963A7E">
        <w:rPr>
          <w:rFonts w:asciiTheme="minorHAnsi" w:eastAsia="Times New Roman" w:hAnsiTheme="minorHAnsi" w:cstheme="minorHAnsi"/>
          <w:lang w:val="pt-PT"/>
        </w:rPr>
        <w:t xml:space="preserve">A força obtida em oração a Deus, unida ao esforço perseverante </w:t>
      </w:r>
      <w:r w:rsidR="00554A9D">
        <w:rPr>
          <w:rFonts w:asciiTheme="minorHAnsi" w:eastAsia="Times New Roman" w:hAnsiTheme="minorHAnsi" w:cstheme="minorHAnsi"/>
          <w:lang w:val="pt-PT"/>
        </w:rPr>
        <w:t>de</w:t>
      </w:r>
      <w:r w:rsidR="00302622" w:rsidRPr="00963A7E">
        <w:rPr>
          <w:rFonts w:asciiTheme="minorHAnsi" w:eastAsia="Times New Roman" w:hAnsiTheme="minorHAnsi" w:cstheme="minorHAnsi"/>
          <w:lang w:val="pt-PT"/>
        </w:rPr>
        <w:t xml:space="preserve"> treinar a mente em cuidados atenciosos, prepara a pessoa para as tarefas diárias e mantém o espírito em paz sob todas as circunstâncias</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2B6F69" w:rsidRPr="00963A7E">
        <w:rPr>
          <w:rFonts w:asciiTheme="minorHAnsi" w:eastAsia="Times New Roman" w:hAnsiTheme="minorHAnsi" w:cstheme="minorHAnsi"/>
          <w:i/>
          <w:iCs/>
          <w:lang w:val="pt-PT"/>
        </w:rPr>
        <w:t>Prayer,</w:t>
      </w:r>
      <w:r w:rsidR="002B6F69" w:rsidRPr="00963A7E">
        <w:rPr>
          <w:rFonts w:asciiTheme="minorHAnsi" w:eastAsia="Times New Roman" w:hAnsiTheme="minorHAnsi" w:cstheme="minorHAnsi"/>
          <w:lang w:val="pt-PT"/>
        </w:rPr>
        <w:t xml:space="preserve"> p. 82)</w:t>
      </w:r>
      <w:r w:rsidR="00E9296E" w:rsidRPr="00963A7E">
        <w:rPr>
          <w:rFonts w:asciiTheme="minorHAnsi" w:eastAsia="Times New Roman" w:hAnsiTheme="minorHAnsi" w:cstheme="minorHAnsi"/>
          <w:lang w:val="pt-PT"/>
        </w:rPr>
        <w:t>.</w:t>
      </w:r>
    </w:p>
    <w:p w14:paraId="402A1480" w14:textId="75330462" w:rsidR="002B6F69" w:rsidRPr="00963A7E" w:rsidRDefault="009D0BE3"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lang w:val="pt-PT"/>
        </w:rPr>
      </w:pPr>
      <w:r w:rsidRPr="00963A7E">
        <w:rPr>
          <w:rFonts w:asciiTheme="minorHAnsi" w:eastAsia="Times New Roman" w:hAnsiTheme="minorHAnsi" w:cstheme="minorHAnsi"/>
          <w:b/>
          <w:bCs/>
          <w:lang w:val="pt-PT"/>
        </w:rPr>
        <w:t>Socialmente</w:t>
      </w:r>
      <w:r w:rsidR="00C239C0" w:rsidRPr="00963A7E">
        <w:rPr>
          <w:rFonts w:asciiTheme="minorHAnsi" w:eastAsia="Times New Roman" w:hAnsiTheme="minorHAnsi" w:cstheme="minorHAnsi"/>
          <w:b/>
          <w:bCs/>
          <w:lang w:val="pt-PT"/>
        </w:rPr>
        <w:t>.</w:t>
      </w:r>
      <w:r w:rsidR="002B6F69" w:rsidRPr="00963A7E">
        <w:rPr>
          <w:rFonts w:asciiTheme="minorHAnsi" w:eastAsia="Times New Roman" w:hAnsiTheme="minorHAnsi" w:cstheme="minorHAnsi"/>
          <w:b/>
          <w:bCs/>
          <w:lang w:val="pt-PT"/>
        </w:rPr>
        <w:t xml:space="preserve"> </w:t>
      </w:r>
      <w:r w:rsidR="002B6F69" w:rsidRPr="00963A7E">
        <w:rPr>
          <w:rFonts w:asciiTheme="minorHAnsi" w:eastAsia="Times New Roman" w:hAnsiTheme="minorHAnsi" w:cstheme="minorHAnsi"/>
          <w:lang w:val="pt-PT"/>
        </w:rPr>
        <w:t>“</w:t>
      </w:r>
      <w:r w:rsidR="00EC5B24" w:rsidRPr="00963A7E">
        <w:rPr>
          <w:rFonts w:asciiTheme="minorHAnsi" w:eastAsia="Times New Roman" w:hAnsiTheme="minorHAnsi" w:cstheme="minorHAnsi"/>
          <w:lang w:val="pt-PT"/>
        </w:rPr>
        <w:t>A oração une-nos uns aos outros e a Deus</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2B6F69" w:rsidRPr="00963A7E">
        <w:rPr>
          <w:rFonts w:asciiTheme="minorHAnsi" w:eastAsia="Times New Roman" w:hAnsiTheme="minorHAnsi" w:cstheme="minorHAnsi"/>
          <w:i/>
          <w:iCs/>
          <w:lang w:val="pt-PT"/>
        </w:rPr>
        <w:t>Prayer,</w:t>
      </w:r>
      <w:r w:rsidR="002B6F69" w:rsidRPr="00963A7E">
        <w:rPr>
          <w:rFonts w:asciiTheme="minorHAnsi" w:eastAsia="Times New Roman" w:hAnsiTheme="minorHAnsi" w:cstheme="minorHAnsi"/>
          <w:lang w:val="pt-PT"/>
        </w:rPr>
        <w:t xml:space="preserve"> p. 91)</w:t>
      </w:r>
      <w:r w:rsidR="00E9296E" w:rsidRPr="00963A7E">
        <w:rPr>
          <w:rFonts w:asciiTheme="minorHAnsi" w:eastAsia="Times New Roman" w:hAnsiTheme="minorHAnsi" w:cstheme="minorHAnsi"/>
          <w:lang w:val="pt-PT"/>
        </w:rPr>
        <w:t>.</w:t>
      </w:r>
    </w:p>
    <w:p w14:paraId="29614705" w14:textId="4AA4AD96" w:rsidR="002B6F69" w:rsidRPr="00963A7E" w:rsidRDefault="009D0BE3"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lang w:val="pt-PT"/>
        </w:rPr>
      </w:pPr>
      <w:r w:rsidRPr="00963A7E">
        <w:rPr>
          <w:rFonts w:asciiTheme="minorHAnsi" w:eastAsia="Times New Roman" w:hAnsiTheme="minorHAnsi" w:cstheme="minorHAnsi"/>
          <w:b/>
          <w:bCs/>
          <w:lang w:val="pt-PT"/>
        </w:rPr>
        <w:t>Espiritualmente</w:t>
      </w:r>
      <w:r w:rsidR="00C239C0" w:rsidRPr="00963A7E">
        <w:rPr>
          <w:rFonts w:asciiTheme="minorHAnsi" w:eastAsia="Times New Roman" w:hAnsiTheme="minorHAnsi" w:cstheme="minorHAnsi"/>
          <w:b/>
          <w:bCs/>
          <w:lang w:val="pt-PT"/>
        </w:rPr>
        <w:t>.</w:t>
      </w:r>
      <w:r w:rsidR="002B6F69" w:rsidRPr="00963A7E">
        <w:rPr>
          <w:rFonts w:asciiTheme="minorHAnsi" w:eastAsia="Times New Roman" w:hAnsiTheme="minorHAnsi" w:cstheme="minorHAnsi"/>
          <w:b/>
          <w:bCs/>
          <w:lang w:val="pt-PT"/>
        </w:rPr>
        <w:t xml:space="preserve"> </w:t>
      </w:r>
      <w:r w:rsidR="002B6F69" w:rsidRPr="00963A7E">
        <w:rPr>
          <w:rFonts w:asciiTheme="minorHAnsi" w:eastAsia="Times New Roman" w:hAnsiTheme="minorHAnsi" w:cstheme="minorHAnsi"/>
          <w:lang w:val="pt-PT"/>
        </w:rPr>
        <w:t>“</w:t>
      </w:r>
      <w:r w:rsidR="00EC5B24" w:rsidRPr="00963A7E">
        <w:rPr>
          <w:rFonts w:asciiTheme="minorHAnsi" w:eastAsia="Times New Roman" w:hAnsiTheme="minorHAnsi" w:cstheme="minorHAnsi"/>
          <w:lang w:val="pt-PT"/>
        </w:rPr>
        <w:t>A comunhão com Deus é grandemente essencial à saúde espiritual, podendo somente ser obtida aqui para a sabedoria e ju</w:t>
      </w:r>
      <w:r w:rsidR="00D75A28">
        <w:rPr>
          <w:rFonts w:asciiTheme="minorHAnsi" w:eastAsia="Times New Roman" w:hAnsiTheme="minorHAnsi" w:cstheme="minorHAnsi"/>
          <w:lang w:val="pt-PT"/>
        </w:rPr>
        <w:t>í</w:t>
      </w:r>
      <w:r w:rsidR="00EC5B24" w:rsidRPr="00963A7E">
        <w:rPr>
          <w:rFonts w:asciiTheme="minorHAnsi" w:eastAsia="Times New Roman" w:hAnsiTheme="minorHAnsi" w:cstheme="minorHAnsi"/>
          <w:lang w:val="pt-PT"/>
        </w:rPr>
        <w:t>zo correto tão necessários na realização de cada tarefa</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2B6F69" w:rsidRPr="00963A7E">
        <w:rPr>
          <w:rFonts w:asciiTheme="minorHAnsi" w:eastAsia="Times New Roman" w:hAnsiTheme="minorHAnsi" w:cstheme="minorHAnsi"/>
          <w:i/>
          <w:iCs/>
          <w:lang w:val="pt-PT"/>
        </w:rPr>
        <w:t>Prayer,</w:t>
      </w:r>
      <w:r w:rsidR="002B6F69" w:rsidRPr="00963A7E">
        <w:rPr>
          <w:rFonts w:asciiTheme="minorHAnsi" w:eastAsia="Times New Roman" w:hAnsiTheme="minorHAnsi" w:cstheme="minorHAnsi"/>
          <w:lang w:val="pt-PT"/>
        </w:rPr>
        <w:t xml:space="preserve"> p. 18)</w:t>
      </w:r>
      <w:r w:rsidR="00E9296E" w:rsidRPr="00963A7E">
        <w:rPr>
          <w:rFonts w:asciiTheme="minorHAnsi" w:eastAsia="Times New Roman" w:hAnsiTheme="minorHAnsi" w:cstheme="minorHAnsi"/>
          <w:lang w:val="pt-PT"/>
        </w:rPr>
        <w:t>.</w:t>
      </w:r>
      <w:r w:rsidR="002B6F69" w:rsidRPr="00963A7E">
        <w:rPr>
          <w:rFonts w:asciiTheme="minorHAnsi" w:eastAsia="Times New Roman" w:hAnsiTheme="minorHAnsi" w:cstheme="minorHAnsi"/>
          <w:lang w:val="pt-PT"/>
        </w:rPr>
        <w:t xml:space="preserve"> “</w:t>
      </w:r>
      <w:r w:rsidR="00EC5B24" w:rsidRPr="00963A7E">
        <w:rPr>
          <w:rFonts w:asciiTheme="minorHAnsi" w:eastAsia="Times New Roman" w:hAnsiTheme="minorHAnsi" w:cstheme="minorHAnsi"/>
          <w:lang w:val="pt-PT"/>
        </w:rPr>
        <w:t xml:space="preserve">A oração é a vida da alma. A oração de fé é a arma através da qual poderemos resistir com sucesso </w:t>
      </w:r>
      <w:r w:rsidR="00F3234F">
        <w:rPr>
          <w:rFonts w:asciiTheme="minorHAnsi" w:eastAsia="Times New Roman" w:hAnsiTheme="minorHAnsi" w:cstheme="minorHAnsi"/>
          <w:lang w:val="pt-PT"/>
        </w:rPr>
        <w:t>às investidas</w:t>
      </w:r>
      <w:r w:rsidR="00EC5B24" w:rsidRPr="00963A7E">
        <w:rPr>
          <w:rFonts w:asciiTheme="minorHAnsi" w:eastAsia="Times New Roman" w:hAnsiTheme="minorHAnsi" w:cstheme="minorHAnsi"/>
          <w:lang w:val="pt-PT"/>
        </w:rPr>
        <w:t xml:space="preserve"> do inimigo</w:t>
      </w:r>
      <w:r w:rsidR="002B6F69" w:rsidRPr="00963A7E">
        <w:rPr>
          <w:rFonts w:asciiTheme="minorHAnsi" w:eastAsia="Times New Roman" w:hAnsiTheme="minorHAnsi" w:cstheme="minorHAnsi"/>
          <w:lang w:val="pt-PT"/>
        </w:rPr>
        <w:t>” (</w:t>
      </w:r>
      <w:r w:rsidR="002B6F69" w:rsidRPr="00963A7E">
        <w:rPr>
          <w:rFonts w:asciiTheme="minorHAnsi" w:hAnsiTheme="minorHAnsi"/>
          <w:lang w:val="pt-PT"/>
        </w:rPr>
        <w:t xml:space="preserve">Ellen G. White, </w:t>
      </w:r>
      <w:r w:rsidR="002B6F69" w:rsidRPr="00963A7E">
        <w:rPr>
          <w:rFonts w:asciiTheme="minorHAnsi" w:eastAsia="Times New Roman" w:hAnsiTheme="minorHAnsi" w:cstheme="minorHAnsi"/>
          <w:i/>
          <w:iCs/>
          <w:lang w:val="pt-PT"/>
        </w:rPr>
        <w:t>Prayer</w:t>
      </w:r>
      <w:r w:rsidR="002B6F69" w:rsidRPr="00963A7E">
        <w:rPr>
          <w:rFonts w:asciiTheme="minorHAnsi" w:eastAsia="Times New Roman" w:hAnsiTheme="minorHAnsi" w:cstheme="minorHAnsi"/>
          <w:lang w:val="pt-PT"/>
        </w:rPr>
        <w:t>, p. 91)</w:t>
      </w:r>
      <w:r w:rsidR="00E9296E" w:rsidRPr="00963A7E">
        <w:rPr>
          <w:rFonts w:asciiTheme="minorHAnsi" w:eastAsia="Times New Roman" w:hAnsiTheme="minorHAnsi" w:cstheme="minorHAnsi"/>
          <w:lang w:val="pt-PT"/>
        </w:rPr>
        <w:t>.</w:t>
      </w:r>
    </w:p>
    <w:p w14:paraId="13EE6076" w14:textId="30282EE0" w:rsidR="002B6F69" w:rsidRPr="00963A7E" w:rsidRDefault="00326C44" w:rsidP="00AC61BD">
      <w:pPr>
        <w:pStyle w:val="Style2"/>
        <w:rPr>
          <w:b/>
          <w:bCs/>
          <w:lang w:val="pt-PT"/>
        </w:rPr>
      </w:pPr>
      <w:bookmarkStart w:id="46" w:name="_Toc119409841"/>
      <w:bookmarkStart w:id="47" w:name="_Toc121742249"/>
      <w:r w:rsidRPr="00963A7E">
        <w:rPr>
          <w:b/>
          <w:bCs/>
          <w:lang w:val="pt-PT"/>
        </w:rPr>
        <w:t>Perguntas para reflexão</w:t>
      </w:r>
      <w:bookmarkEnd w:id="46"/>
      <w:bookmarkEnd w:id="47"/>
    </w:p>
    <w:p w14:paraId="3AF759F2" w14:textId="77777777" w:rsidR="002B6F69" w:rsidRPr="00963A7E" w:rsidRDefault="002B6F69" w:rsidP="002B6F69">
      <w:pPr>
        <w:rPr>
          <w:rFonts w:asciiTheme="minorHAnsi" w:hAnsiTheme="minorHAnsi"/>
          <w:lang w:val="pt-PT"/>
        </w:rPr>
      </w:pPr>
      <w:r w:rsidRPr="00963A7E">
        <w:rPr>
          <w:rFonts w:asciiTheme="minorHAnsi" w:hAnsiTheme="minorHAnsi"/>
          <w:b/>
          <w:bCs/>
          <w:lang w:val="pt-PT"/>
        </w:rPr>
        <w:t>(SLIDE 12)</w:t>
      </w:r>
    </w:p>
    <w:p w14:paraId="3E4272E7" w14:textId="3EC6C130" w:rsidR="002B6F69" w:rsidRPr="00963A7E" w:rsidRDefault="00A5554F"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Quais são algumas das coisas que a impedem ou distraem a sua atenção da oração</w:t>
      </w:r>
      <w:r w:rsidR="002B6F69" w:rsidRPr="00963A7E">
        <w:rPr>
          <w:rFonts w:asciiTheme="minorHAnsi" w:hAnsiTheme="minorHAnsi" w:cstheme="minorHAnsi"/>
          <w:lang w:val="pt-PT"/>
        </w:rPr>
        <w:t xml:space="preserve">? </w:t>
      </w:r>
    </w:p>
    <w:p w14:paraId="0644F732" w14:textId="3B3F5DE8" w:rsidR="002B6F69" w:rsidRPr="00963A7E" w:rsidRDefault="00BF547B"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Como é que pode ser mais diligente na sua vida de oração</w:t>
      </w:r>
      <w:r w:rsidR="002B6F69" w:rsidRPr="00963A7E">
        <w:rPr>
          <w:rFonts w:asciiTheme="minorHAnsi" w:hAnsiTheme="minorHAnsi" w:cstheme="minorHAnsi"/>
          <w:lang w:val="pt-PT"/>
        </w:rPr>
        <w:t>?</w:t>
      </w:r>
    </w:p>
    <w:p w14:paraId="1ECBE1C7" w14:textId="13578B84" w:rsidR="002B6F69" w:rsidRPr="00963A7E" w:rsidRDefault="00BF547B"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Que ideia/s prática/s de oração irá incorporar na sua vida devocional</w:t>
      </w:r>
      <w:r w:rsidR="004220F9" w:rsidRPr="00963A7E">
        <w:rPr>
          <w:rFonts w:asciiTheme="minorHAnsi" w:hAnsiTheme="minorHAnsi" w:cstheme="minorHAnsi"/>
          <w:lang w:val="pt-PT"/>
        </w:rPr>
        <w:t xml:space="preserve">? </w:t>
      </w:r>
    </w:p>
    <w:p w14:paraId="3C8C34EB" w14:textId="70683F92" w:rsidR="004B1C1E" w:rsidRPr="00963A7E" w:rsidRDefault="00BF547B" w:rsidP="004B1C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Qual é o seu maior desejo</w:t>
      </w:r>
      <w:r w:rsidR="004B1C1E" w:rsidRPr="00963A7E">
        <w:rPr>
          <w:rFonts w:asciiTheme="minorHAnsi" w:hAnsiTheme="minorHAnsi" w:cstheme="minorHAnsi"/>
          <w:lang w:val="pt-PT"/>
        </w:rPr>
        <w:t xml:space="preserve">? </w:t>
      </w:r>
    </w:p>
    <w:p w14:paraId="0EA15401" w14:textId="0BF91C59" w:rsidR="002B6F69" w:rsidRPr="00963A7E" w:rsidRDefault="00BF547B"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pt-PT"/>
        </w:rPr>
      </w:pPr>
      <w:r w:rsidRPr="00963A7E">
        <w:rPr>
          <w:rFonts w:asciiTheme="minorHAnsi" w:hAnsiTheme="minorHAnsi" w:cstheme="minorHAnsi"/>
          <w:lang w:val="pt-PT"/>
        </w:rPr>
        <w:t>O que deseja pedir a Deus hoje</w:t>
      </w:r>
      <w:r w:rsidR="002B6F69" w:rsidRPr="00963A7E">
        <w:rPr>
          <w:rFonts w:asciiTheme="minorHAnsi" w:hAnsiTheme="minorHAnsi" w:cstheme="minorHAnsi"/>
          <w:lang w:val="pt-PT"/>
        </w:rPr>
        <w:t>?</w:t>
      </w:r>
    </w:p>
    <w:p w14:paraId="5E20737E" w14:textId="77777777" w:rsidR="002B6F69" w:rsidRPr="00963A7E" w:rsidRDefault="002B6F69" w:rsidP="002B6F69">
      <w:pPr>
        <w:rPr>
          <w:rFonts w:asciiTheme="minorHAnsi" w:hAnsiTheme="minorHAnsi" w:cstheme="minorHAnsi"/>
          <w:lang w:val="pt-PT"/>
        </w:rPr>
      </w:pPr>
    </w:p>
    <w:p w14:paraId="1DFB8D68" w14:textId="6BC9B1F2" w:rsidR="002B6F69" w:rsidRPr="00963A7E" w:rsidRDefault="00BF547B" w:rsidP="002B6F69">
      <w:pPr>
        <w:rPr>
          <w:rFonts w:asciiTheme="minorHAnsi" w:hAnsiTheme="minorHAnsi"/>
          <w:lang w:val="pt-PT"/>
        </w:rPr>
      </w:pPr>
      <w:r w:rsidRPr="00963A7E">
        <w:rPr>
          <w:rFonts w:asciiTheme="minorHAnsi" w:hAnsiTheme="minorHAnsi"/>
          <w:lang w:val="pt-PT"/>
        </w:rPr>
        <w:t xml:space="preserve">Peça a Deus para ajudá-la a discernir o que precisa aprender e aplicar </w:t>
      </w:r>
      <w:r w:rsidR="008B7B5D" w:rsidRPr="00963A7E">
        <w:rPr>
          <w:rFonts w:asciiTheme="minorHAnsi" w:hAnsiTheme="minorHAnsi"/>
          <w:lang w:val="pt-PT"/>
        </w:rPr>
        <w:t>deste seminário.</w:t>
      </w:r>
      <w:r w:rsidR="002B6F69" w:rsidRPr="00963A7E">
        <w:rPr>
          <w:rFonts w:asciiTheme="minorHAnsi" w:hAnsiTheme="minorHAnsi"/>
          <w:lang w:val="pt-PT"/>
        </w:rPr>
        <w:t xml:space="preserve"> </w:t>
      </w:r>
    </w:p>
    <w:p w14:paraId="566C8015" w14:textId="77777777" w:rsidR="002B6F69" w:rsidRPr="00963A7E" w:rsidRDefault="002B6F69" w:rsidP="002B6F69">
      <w:pPr>
        <w:rPr>
          <w:rFonts w:asciiTheme="minorHAnsi" w:eastAsia="Times New Roman" w:hAnsiTheme="minorHAnsi" w:cstheme="minorHAnsi"/>
          <w:b/>
          <w:bCs/>
          <w:lang w:val="pt-PT"/>
        </w:rPr>
      </w:pPr>
    </w:p>
    <w:p w14:paraId="1B7A9367" w14:textId="1B53C0DF" w:rsidR="002B6F69" w:rsidRPr="00963A7E" w:rsidRDefault="002B6F69" w:rsidP="002B6F69">
      <w:pPr>
        <w:pStyle w:val="Heading3"/>
        <w:rPr>
          <w:rFonts w:asciiTheme="minorHAnsi" w:eastAsia="Times New Roman" w:hAnsiTheme="minorHAnsi"/>
          <w:lang w:val="pt-PT"/>
        </w:rPr>
      </w:pPr>
      <w:bookmarkStart w:id="48" w:name="_Toc119409842"/>
      <w:bookmarkStart w:id="49" w:name="_Toc121742250"/>
      <w:r w:rsidRPr="00963A7E">
        <w:rPr>
          <w:rFonts w:asciiTheme="minorHAnsi" w:eastAsia="Times New Roman" w:hAnsiTheme="minorHAnsi"/>
          <w:lang w:val="pt-PT"/>
        </w:rPr>
        <w:t>Prom</w:t>
      </w:r>
      <w:r w:rsidR="00326C44" w:rsidRPr="00963A7E">
        <w:rPr>
          <w:rFonts w:asciiTheme="minorHAnsi" w:eastAsia="Times New Roman" w:hAnsiTheme="minorHAnsi"/>
          <w:lang w:val="pt-PT"/>
        </w:rPr>
        <w:t>essa</w:t>
      </w:r>
      <w:bookmarkEnd w:id="48"/>
      <w:bookmarkEnd w:id="49"/>
      <w:r w:rsidRPr="00963A7E">
        <w:rPr>
          <w:rFonts w:asciiTheme="minorHAnsi" w:eastAsia="Times New Roman" w:hAnsiTheme="minorHAnsi"/>
          <w:lang w:val="pt-PT"/>
        </w:rPr>
        <w:t xml:space="preserve"> </w:t>
      </w:r>
    </w:p>
    <w:p w14:paraId="48758DDD" w14:textId="5488B0D9" w:rsidR="002B6F69" w:rsidRPr="00963A7E" w:rsidRDefault="002B6F69" w:rsidP="002B6F69">
      <w:pPr>
        <w:rPr>
          <w:rFonts w:asciiTheme="minorHAnsi" w:eastAsia="Times New Roman" w:hAnsiTheme="minorHAnsi" w:cstheme="minorHAnsi"/>
          <w:i/>
          <w:iCs/>
          <w:lang w:val="pt-PT"/>
        </w:rPr>
      </w:pPr>
      <w:r w:rsidRPr="00963A7E">
        <w:rPr>
          <w:rFonts w:asciiTheme="minorHAnsi" w:eastAsia="Times New Roman" w:hAnsiTheme="minorHAnsi"/>
          <w:b/>
          <w:bCs/>
          <w:lang w:val="pt-PT"/>
        </w:rPr>
        <w:t>(SLIDE 13)</w:t>
      </w:r>
      <w:r w:rsidRPr="00963A7E">
        <w:rPr>
          <w:rFonts w:asciiTheme="minorHAnsi" w:eastAsia="Times New Roman" w:hAnsiTheme="minorHAnsi"/>
          <w:lang w:val="pt-PT"/>
        </w:rPr>
        <w:t xml:space="preserve"> </w:t>
      </w:r>
      <w:r w:rsidRPr="00963A7E">
        <w:rPr>
          <w:rFonts w:asciiTheme="minorHAnsi" w:eastAsia="Times New Roman" w:hAnsiTheme="minorHAnsi" w:cstheme="minorHAnsi"/>
          <w:lang w:val="pt-PT"/>
        </w:rPr>
        <w:t>“Po</w:t>
      </w:r>
      <w:r w:rsidR="008B7B5D" w:rsidRPr="00963A7E">
        <w:rPr>
          <w:rFonts w:asciiTheme="minorHAnsi" w:eastAsia="Times New Roman" w:hAnsiTheme="minorHAnsi" w:cstheme="minorHAnsi"/>
          <w:lang w:val="pt-PT"/>
        </w:rPr>
        <w:t xml:space="preserve">der virá de Deus para homens [e mulheres] em resposta à oração de fé </w:t>
      </w:r>
      <w:r w:rsidRPr="00963A7E">
        <w:rPr>
          <w:rFonts w:asciiTheme="minorHAnsi" w:eastAsia="Times New Roman" w:hAnsiTheme="minorHAnsi" w:cstheme="minorHAnsi"/>
          <w:lang w:val="pt-PT"/>
        </w:rPr>
        <w:t>…</w:t>
      </w:r>
      <w:r w:rsidR="008B7B5D" w:rsidRPr="00963A7E">
        <w:rPr>
          <w:rFonts w:asciiTheme="minorHAnsi" w:eastAsia="Times New Roman" w:hAnsiTheme="minorHAnsi" w:cstheme="minorHAnsi"/>
          <w:lang w:val="pt-PT"/>
        </w:rPr>
        <w:t xml:space="preserve"> A </w:t>
      </w:r>
      <w:r w:rsidR="008B7B5D" w:rsidRPr="00963A7E">
        <w:rPr>
          <w:rFonts w:asciiTheme="minorHAnsi" w:eastAsia="Times New Roman" w:hAnsiTheme="minorHAnsi" w:cstheme="minorHAnsi"/>
          <w:b/>
          <w:bCs/>
          <w:lang w:val="pt-PT"/>
        </w:rPr>
        <w:t xml:space="preserve">fé </w:t>
      </w:r>
      <w:r w:rsidR="008B7B5D" w:rsidRPr="00963A7E">
        <w:rPr>
          <w:rFonts w:asciiTheme="minorHAnsi" w:eastAsia="Times New Roman" w:hAnsiTheme="minorHAnsi" w:cstheme="minorHAnsi"/>
          <w:lang w:val="pt-PT"/>
        </w:rPr>
        <w:t xml:space="preserve">verdadeira e a </w:t>
      </w:r>
      <w:r w:rsidR="008B7B5D" w:rsidRPr="00963A7E">
        <w:rPr>
          <w:rFonts w:asciiTheme="minorHAnsi" w:eastAsia="Times New Roman" w:hAnsiTheme="minorHAnsi" w:cstheme="minorHAnsi"/>
          <w:b/>
          <w:bCs/>
          <w:lang w:val="pt-PT"/>
        </w:rPr>
        <w:t xml:space="preserve">oração </w:t>
      </w:r>
      <w:r w:rsidR="008B7B5D" w:rsidRPr="00963A7E">
        <w:rPr>
          <w:rFonts w:asciiTheme="minorHAnsi" w:eastAsia="Times New Roman" w:hAnsiTheme="minorHAnsi" w:cstheme="minorHAnsi"/>
          <w:lang w:val="pt-PT"/>
        </w:rPr>
        <w:t>genuína – quão poderosas são!</w:t>
      </w:r>
      <w:r w:rsidRPr="00963A7E">
        <w:rPr>
          <w:rFonts w:asciiTheme="minorHAnsi" w:eastAsia="Times New Roman" w:hAnsiTheme="minorHAnsi" w:cstheme="minorHAnsi"/>
          <w:lang w:val="pt-PT"/>
        </w:rPr>
        <w:t xml:space="preserve"> </w:t>
      </w:r>
      <w:r w:rsidR="008B7B5D" w:rsidRPr="00963A7E">
        <w:rPr>
          <w:rFonts w:asciiTheme="minorHAnsi" w:eastAsia="Times New Roman" w:hAnsiTheme="minorHAnsi" w:cstheme="minorHAnsi"/>
          <w:lang w:val="pt-PT"/>
        </w:rPr>
        <w:t xml:space="preserve">São as duas armas através das quais a </w:t>
      </w:r>
      <w:r w:rsidR="00082FAC">
        <w:rPr>
          <w:rFonts w:asciiTheme="minorHAnsi" w:eastAsia="Times New Roman" w:hAnsiTheme="minorHAnsi" w:cstheme="minorHAnsi"/>
          <w:lang w:val="pt-PT"/>
        </w:rPr>
        <w:t>alma</w:t>
      </w:r>
      <w:r w:rsidR="008B7B5D" w:rsidRPr="00963A7E">
        <w:rPr>
          <w:rFonts w:asciiTheme="minorHAnsi" w:eastAsia="Times New Roman" w:hAnsiTheme="minorHAnsi" w:cstheme="minorHAnsi"/>
          <w:lang w:val="pt-PT"/>
        </w:rPr>
        <w:t xml:space="preserve"> suplicante </w:t>
      </w:r>
      <w:r w:rsidR="00A06AC2" w:rsidRPr="00963A7E">
        <w:rPr>
          <w:rFonts w:asciiTheme="minorHAnsi" w:eastAsia="Times New Roman" w:hAnsiTheme="minorHAnsi" w:cstheme="minorHAnsi"/>
          <w:lang w:val="pt-PT"/>
        </w:rPr>
        <w:t>obtém o poder do Amor Infinito</w:t>
      </w:r>
      <w:r w:rsidRPr="00963A7E">
        <w:rPr>
          <w:rFonts w:asciiTheme="minorHAnsi" w:eastAsia="Times New Roman" w:hAnsiTheme="minorHAnsi" w:cstheme="minorHAnsi"/>
          <w:lang w:val="pt-PT"/>
        </w:rPr>
        <w:t>”</w:t>
      </w:r>
      <w:r w:rsidRPr="00963A7E">
        <w:rPr>
          <w:rFonts w:asciiTheme="minorHAnsi" w:eastAsia="Times New Roman" w:hAnsiTheme="minorHAnsi" w:cstheme="minorHAnsi"/>
          <w:i/>
          <w:iCs/>
          <w:lang w:val="pt-PT"/>
        </w:rPr>
        <w:t xml:space="preserve"> (</w:t>
      </w:r>
      <w:r w:rsidRPr="00963A7E">
        <w:rPr>
          <w:rFonts w:asciiTheme="minorHAnsi" w:hAnsiTheme="minorHAnsi"/>
          <w:lang w:val="pt-PT"/>
        </w:rPr>
        <w:t xml:space="preserve">Ellen G. White, </w:t>
      </w:r>
      <w:r w:rsidRPr="00963A7E">
        <w:rPr>
          <w:rFonts w:asciiTheme="minorHAnsi" w:eastAsia="Times New Roman" w:hAnsiTheme="minorHAnsi" w:cstheme="minorHAnsi"/>
          <w:i/>
          <w:iCs/>
          <w:lang w:val="pt-PT"/>
        </w:rPr>
        <w:t xml:space="preserve">Prayer, </w:t>
      </w:r>
      <w:r w:rsidRPr="00963A7E">
        <w:rPr>
          <w:rFonts w:asciiTheme="minorHAnsi" w:eastAsia="Times New Roman" w:hAnsiTheme="minorHAnsi" w:cstheme="minorHAnsi"/>
          <w:lang w:val="pt-PT"/>
        </w:rPr>
        <w:t>p. 85</w:t>
      </w:r>
      <w:r w:rsidRPr="00963A7E">
        <w:rPr>
          <w:rFonts w:asciiTheme="minorHAnsi" w:eastAsia="Times New Roman" w:hAnsiTheme="minorHAnsi" w:cstheme="minorHAnsi"/>
          <w:i/>
          <w:iCs/>
          <w:lang w:val="pt-PT"/>
        </w:rPr>
        <w:t>)</w:t>
      </w:r>
      <w:r w:rsidR="00E9296E" w:rsidRPr="00963A7E">
        <w:rPr>
          <w:rFonts w:asciiTheme="minorHAnsi" w:eastAsia="Times New Roman" w:hAnsiTheme="minorHAnsi" w:cstheme="minorHAnsi"/>
          <w:i/>
          <w:iCs/>
          <w:lang w:val="pt-PT"/>
        </w:rPr>
        <w:t>.</w:t>
      </w:r>
    </w:p>
    <w:p w14:paraId="60D04102" w14:textId="77777777" w:rsidR="002B6F69" w:rsidRPr="00963A7E" w:rsidRDefault="002B6F69" w:rsidP="002B6F69">
      <w:pPr>
        <w:rPr>
          <w:rFonts w:asciiTheme="minorHAnsi" w:eastAsia="Times New Roman" w:hAnsiTheme="minorHAnsi" w:cstheme="minorHAnsi"/>
          <w:i/>
          <w:iCs/>
          <w:lang w:val="pt-PT"/>
        </w:rPr>
      </w:pPr>
    </w:p>
    <w:p w14:paraId="305ACEE2" w14:textId="693863D0" w:rsidR="002B6F69" w:rsidRPr="00963A7E" w:rsidRDefault="00852C85" w:rsidP="00AC61BD">
      <w:pPr>
        <w:pStyle w:val="Style2"/>
        <w:rPr>
          <w:rFonts w:eastAsia="Times New Roman"/>
          <w:b/>
          <w:bCs/>
          <w:lang w:val="pt-PT"/>
        </w:rPr>
      </w:pPr>
      <w:bookmarkStart w:id="50" w:name="_Toc119409843"/>
      <w:r w:rsidRPr="00963A7E">
        <w:rPr>
          <w:rFonts w:eastAsia="Times New Roman"/>
          <w:b/>
          <w:bCs/>
          <w:lang w:val="pt-PT"/>
        </w:rPr>
        <w:lastRenderedPageBreak/>
        <w:br/>
      </w:r>
      <w:bookmarkStart w:id="51" w:name="_Toc121742251"/>
      <w:r w:rsidR="002B6F69" w:rsidRPr="00963A7E">
        <w:rPr>
          <w:rFonts w:eastAsia="Times New Roman"/>
          <w:b/>
          <w:bCs/>
          <w:lang w:val="pt-PT"/>
        </w:rPr>
        <w:t>S</w:t>
      </w:r>
      <w:r w:rsidR="00326C44" w:rsidRPr="00963A7E">
        <w:rPr>
          <w:rFonts w:eastAsia="Times New Roman"/>
          <w:b/>
          <w:bCs/>
          <w:lang w:val="pt-PT"/>
        </w:rPr>
        <w:t xml:space="preserve">ugestões </w:t>
      </w:r>
      <w:r w:rsidR="009D0BE3" w:rsidRPr="00963A7E">
        <w:rPr>
          <w:rFonts w:eastAsia="Times New Roman"/>
          <w:b/>
          <w:bCs/>
          <w:lang w:val="pt-PT"/>
        </w:rPr>
        <w:t>para</w:t>
      </w:r>
      <w:r w:rsidR="00326C44" w:rsidRPr="00963A7E">
        <w:rPr>
          <w:rFonts w:eastAsia="Times New Roman"/>
          <w:b/>
          <w:bCs/>
          <w:lang w:val="pt-PT"/>
        </w:rPr>
        <w:t xml:space="preserve"> utilização des</w:t>
      </w:r>
      <w:r w:rsidR="00A80C47" w:rsidRPr="00963A7E">
        <w:rPr>
          <w:rFonts w:eastAsia="Times New Roman"/>
          <w:b/>
          <w:bCs/>
          <w:lang w:val="pt-PT"/>
        </w:rPr>
        <w:t>te seminário</w:t>
      </w:r>
      <w:bookmarkEnd w:id="50"/>
      <w:bookmarkEnd w:id="51"/>
    </w:p>
    <w:p w14:paraId="26BF6FD2" w14:textId="2144EDE4" w:rsidR="002B6F69" w:rsidRPr="00963A7E" w:rsidRDefault="00A06AC2"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t xml:space="preserve">Apresente todas as secções do seminário em estilo de palestra. É facultada uma apresentação em </w:t>
      </w:r>
      <w:r w:rsidR="002B6F69" w:rsidRPr="00963A7E">
        <w:rPr>
          <w:rFonts w:asciiTheme="minorHAnsi" w:eastAsia="Times New Roman" w:hAnsiTheme="minorHAnsi" w:cstheme="minorHAnsi"/>
          <w:lang w:val="pt-PT"/>
        </w:rPr>
        <w:t xml:space="preserve">PowerPoint. </w:t>
      </w:r>
    </w:p>
    <w:p w14:paraId="19319C37" w14:textId="013AFA1D" w:rsidR="002B6F69" w:rsidRPr="00963A7E" w:rsidRDefault="00A06AC2"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t>Apresente o seminário por secções em horas/dias diferentes:</w:t>
      </w:r>
      <w:r w:rsidR="002B6F69" w:rsidRPr="00963A7E">
        <w:rPr>
          <w:rFonts w:asciiTheme="minorHAnsi" w:eastAsia="Times New Roman" w:hAnsiTheme="minorHAnsi" w:cstheme="minorHAnsi"/>
          <w:lang w:val="pt-PT"/>
        </w:rPr>
        <w:t xml:space="preserve"> </w:t>
      </w:r>
    </w:p>
    <w:p w14:paraId="5A9C57CB" w14:textId="6515411F" w:rsidR="002B6F69" w:rsidRPr="00963A7E" w:rsidRDefault="00A06AC2"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i/>
          <w:iCs/>
          <w:lang w:val="pt-PT"/>
        </w:rPr>
        <w:t>Primeira secção</w:t>
      </w:r>
      <w:r w:rsidR="0086462A" w:rsidRPr="00963A7E">
        <w:rPr>
          <w:rFonts w:asciiTheme="minorHAnsi" w:eastAsia="Times New Roman" w:hAnsiTheme="minorHAnsi" w:cstheme="minorHAnsi"/>
          <w:i/>
          <w:iCs/>
          <w:lang w:val="pt-PT"/>
        </w:rPr>
        <w:t>:</w:t>
      </w:r>
      <w:r w:rsidR="0086462A"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Conceito de Transformação, Processo de Transformação e Características da Oração Transformadora</w:t>
      </w:r>
      <w:r w:rsidR="002B6F69" w:rsidRPr="00963A7E">
        <w:rPr>
          <w:rFonts w:asciiTheme="minorHAnsi" w:eastAsia="Times New Roman" w:hAnsiTheme="minorHAnsi" w:cstheme="minorHAnsi"/>
          <w:lang w:val="pt-PT"/>
        </w:rPr>
        <w:t xml:space="preserve">) </w:t>
      </w:r>
    </w:p>
    <w:p w14:paraId="632848BA" w14:textId="67E678C9" w:rsidR="002B6F69" w:rsidRPr="00963A7E" w:rsidRDefault="00A06AC2"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i/>
          <w:iCs/>
          <w:lang w:val="pt-PT"/>
        </w:rPr>
        <w:t>Segunda secção</w:t>
      </w:r>
      <w:r w:rsidR="0086462A" w:rsidRPr="00963A7E">
        <w:rPr>
          <w:rFonts w:asciiTheme="minorHAnsi" w:eastAsia="Times New Roman" w:hAnsiTheme="minorHAnsi" w:cstheme="minorHAnsi"/>
          <w:i/>
          <w:iCs/>
          <w:lang w:val="pt-PT"/>
        </w:rPr>
        <w:t>:</w:t>
      </w:r>
      <w:r w:rsidR="0086462A" w:rsidRPr="00963A7E">
        <w:rPr>
          <w:rFonts w:asciiTheme="minorHAnsi" w:eastAsia="Times New Roman" w:hAnsiTheme="minorHAnsi" w:cstheme="minorHAnsi"/>
          <w:lang w:val="pt-PT"/>
        </w:rPr>
        <w:t xml:space="preserve"> </w:t>
      </w:r>
      <w:r w:rsidRPr="00963A7E">
        <w:rPr>
          <w:rFonts w:asciiTheme="minorHAnsi" w:eastAsia="Times New Roman" w:hAnsiTheme="minorHAnsi" w:cstheme="minorHAnsi"/>
          <w:lang w:val="pt-PT"/>
        </w:rPr>
        <w:t>Ideias Práticas para uma Vida de Oração Transformadora</w:t>
      </w:r>
    </w:p>
    <w:p w14:paraId="1B7AF6B1" w14:textId="01E459E3" w:rsidR="002B6F69" w:rsidRPr="00963A7E" w:rsidRDefault="00A06AC2"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t xml:space="preserve">Apresente num estilo combinado. A líder apresenta a secção da teoria primeiro e depois divide as participantes em grupos mais pequenos para debaterem as aplicações práticas. </w:t>
      </w:r>
      <w:r w:rsidR="001F6821" w:rsidRPr="00963A7E">
        <w:rPr>
          <w:rFonts w:asciiTheme="minorHAnsi" w:eastAsia="Times New Roman" w:hAnsiTheme="minorHAnsi" w:cstheme="minorHAnsi"/>
          <w:lang w:val="pt-PT"/>
        </w:rPr>
        <w:t>Tome nota de que os títulos da secção chamada “Ideias Práticas para uma Vida de Oração Transformadora</w:t>
      </w:r>
      <w:r w:rsidR="002B6F69" w:rsidRPr="00963A7E">
        <w:rPr>
          <w:rFonts w:asciiTheme="minorHAnsi" w:eastAsia="Times New Roman" w:hAnsiTheme="minorHAnsi" w:cstheme="minorHAnsi"/>
          <w:lang w:val="pt-PT"/>
        </w:rPr>
        <w:t xml:space="preserve">” </w:t>
      </w:r>
      <w:r w:rsidR="001F6821" w:rsidRPr="00963A7E">
        <w:rPr>
          <w:rFonts w:asciiTheme="minorHAnsi" w:eastAsia="Times New Roman" w:hAnsiTheme="minorHAnsi" w:cstheme="minorHAnsi"/>
          <w:lang w:val="pt-PT"/>
        </w:rPr>
        <w:t>orientam o debate do grupo para sugestão de ideias práticas. A líder pode apresentar ideias adicionais do seminário às apresentadas pelos grupos e por estes materiais.</w:t>
      </w:r>
      <w:r w:rsidR="002B6F69" w:rsidRPr="00963A7E">
        <w:rPr>
          <w:rFonts w:asciiTheme="minorHAnsi" w:eastAsia="Times New Roman" w:hAnsiTheme="minorHAnsi" w:cstheme="minorHAnsi"/>
          <w:lang w:val="pt-PT"/>
        </w:rPr>
        <w:t xml:space="preserve"> </w:t>
      </w:r>
    </w:p>
    <w:p w14:paraId="5756A616" w14:textId="22EE10B5" w:rsidR="002B6F69" w:rsidRPr="00963A7E"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t>Use</w:t>
      </w:r>
      <w:r w:rsidR="001F6821" w:rsidRPr="00963A7E">
        <w:rPr>
          <w:rFonts w:asciiTheme="minorHAnsi" w:eastAsia="Times New Roman" w:hAnsiTheme="minorHAnsi" w:cstheme="minorHAnsi"/>
          <w:lang w:val="pt-PT"/>
        </w:rPr>
        <w:t xml:space="preserve"> o seminário como guia de estudo de pequeno grupo. </w:t>
      </w:r>
      <w:r w:rsidR="005235E1" w:rsidRPr="00963A7E">
        <w:rPr>
          <w:rFonts w:asciiTheme="minorHAnsi" w:eastAsia="Times New Roman" w:hAnsiTheme="minorHAnsi" w:cstheme="minorHAnsi"/>
          <w:lang w:val="pt-PT"/>
        </w:rPr>
        <w:t>A</w:t>
      </w:r>
      <w:r w:rsidR="001F6821" w:rsidRPr="00963A7E">
        <w:rPr>
          <w:rFonts w:asciiTheme="minorHAnsi" w:eastAsia="Times New Roman" w:hAnsiTheme="minorHAnsi" w:cstheme="minorHAnsi"/>
          <w:lang w:val="pt-PT"/>
        </w:rPr>
        <w:t xml:space="preserve"> líder ou facilitadora orienta o debate de cada conceito apresentado no Programa do Seminário usando as referências bíblicas e citações do Espírito de Profecia (teoria) no seminário e/ou adicionais. Depois orienta o diálogo para aplicações práticas dos temas da secção prática do seminário.</w:t>
      </w:r>
    </w:p>
    <w:p w14:paraId="322E8644" w14:textId="54BEF804" w:rsidR="002B6F69" w:rsidRPr="00963A7E"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lang w:val="pt-PT"/>
        </w:rPr>
      </w:pPr>
      <w:r w:rsidRPr="00963A7E">
        <w:rPr>
          <w:rFonts w:asciiTheme="minorHAnsi" w:eastAsia="Times New Roman" w:hAnsiTheme="minorHAnsi" w:cstheme="minorHAnsi"/>
          <w:lang w:val="pt-PT"/>
        </w:rPr>
        <w:t>Use</w:t>
      </w:r>
      <w:r w:rsidR="005235E1" w:rsidRPr="00963A7E">
        <w:rPr>
          <w:rFonts w:asciiTheme="minorHAnsi" w:eastAsia="Times New Roman" w:hAnsiTheme="minorHAnsi" w:cstheme="minorHAnsi"/>
          <w:lang w:val="pt-PT"/>
        </w:rPr>
        <w:t xml:space="preserve"> o seminário ou suas secções para encorajar </w:t>
      </w:r>
      <w:r w:rsidR="00D33A59">
        <w:rPr>
          <w:rFonts w:asciiTheme="minorHAnsi" w:eastAsia="Times New Roman" w:hAnsiTheme="minorHAnsi" w:cstheme="minorHAnsi"/>
          <w:lang w:val="pt-PT"/>
        </w:rPr>
        <w:t>a</w:t>
      </w:r>
      <w:r w:rsidR="005235E1" w:rsidRPr="00963A7E">
        <w:rPr>
          <w:rFonts w:asciiTheme="minorHAnsi" w:eastAsia="Times New Roman" w:hAnsiTheme="minorHAnsi" w:cstheme="minorHAnsi"/>
          <w:lang w:val="pt-PT"/>
        </w:rPr>
        <w:t xml:space="preserve">s participantes a criarem desenhos/pinturas, diários, cartazes digitais ou em papel, quadros de visualização, cartões, marca-páginas, </w:t>
      </w:r>
      <w:r w:rsidR="00D33A59">
        <w:rPr>
          <w:rFonts w:asciiTheme="minorHAnsi" w:eastAsia="Times New Roman" w:hAnsiTheme="minorHAnsi" w:cstheme="minorHAnsi"/>
          <w:lang w:val="pt-PT"/>
        </w:rPr>
        <w:t xml:space="preserve">postagens nas </w:t>
      </w:r>
      <w:r w:rsidR="005235E1" w:rsidRPr="00963A7E">
        <w:rPr>
          <w:rFonts w:asciiTheme="minorHAnsi" w:eastAsia="Times New Roman" w:hAnsiTheme="minorHAnsi" w:cstheme="minorHAnsi"/>
          <w:lang w:val="pt-PT"/>
        </w:rPr>
        <w:t>plataformas sociais e outras aplicações pessoais criativas usando as suas perícias e talentos.</w:t>
      </w:r>
      <w:r w:rsidRPr="00963A7E">
        <w:rPr>
          <w:rFonts w:asciiTheme="minorHAnsi" w:eastAsia="Times New Roman" w:hAnsiTheme="minorHAnsi" w:cstheme="minorHAnsi"/>
          <w:lang w:val="pt-PT"/>
        </w:rPr>
        <w:t xml:space="preserve"> </w:t>
      </w:r>
    </w:p>
    <w:p w14:paraId="7E4482DA" w14:textId="77777777" w:rsidR="002B6F69" w:rsidRPr="00963A7E" w:rsidRDefault="002B6F69" w:rsidP="00881FB5">
      <w:pPr>
        <w:pStyle w:val="Default"/>
        <w:spacing w:after="100" w:afterAutospacing="1" w:line="240" w:lineRule="auto"/>
        <w:rPr>
          <w:rFonts w:asciiTheme="minorHAnsi" w:hAnsiTheme="minorHAnsi"/>
          <w:sz w:val="22"/>
          <w:szCs w:val="22"/>
          <w:shd w:val="clear" w:color="auto" w:fill="FEFFFF"/>
          <w:lang w:val="pt-PT"/>
        </w:rPr>
      </w:pPr>
    </w:p>
    <w:sectPr w:rsidR="002B6F69" w:rsidRPr="00963A7E" w:rsidSect="00F651DB">
      <w:footerReference w:type="even" r:id="rId33"/>
      <w:footerReference w:type="default" r:id="rId34"/>
      <w:pgSz w:w="12240" w:h="15840"/>
      <w:pgMar w:top="1440" w:right="1872" w:bottom="1161"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61C2" w14:textId="77777777" w:rsidR="00B60606" w:rsidRDefault="00B60606">
      <w:r>
        <w:separator/>
      </w:r>
    </w:p>
  </w:endnote>
  <w:endnote w:type="continuationSeparator" w:id="0">
    <w:p w14:paraId="404AAEA5" w14:textId="77777777" w:rsidR="00B60606" w:rsidRDefault="00B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Sans-Logo">
    <w:altName w:val="Calibri"/>
    <w:charset w:val="00"/>
    <w:family w:val="swiss"/>
    <w:pitch w:val="variable"/>
    <w:sig w:usb0="E00002FF" w:usb1="4000001F" w:usb2="08000029"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85355"/>
      <w:docPartObj>
        <w:docPartGallery w:val="Page Numbers (Bottom of Page)"/>
        <w:docPartUnique/>
      </w:docPartObj>
    </w:sdtPr>
    <w:sdtContent>
      <w:p w14:paraId="14CB0534" w14:textId="17EF72CA"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343C1" w14:textId="77777777" w:rsidR="00F06846" w:rsidRDefault="00F06846" w:rsidP="00F06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54074"/>
      <w:docPartObj>
        <w:docPartGallery w:val="Page Numbers (Bottom of Page)"/>
        <w:docPartUnique/>
      </w:docPartObj>
    </w:sdtPr>
    <w:sdtContent>
      <w:p w14:paraId="0F2E3F49" w14:textId="2A7D2928"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919BF" w14:textId="77777777" w:rsidR="00A056A9" w:rsidRDefault="00A056A9" w:rsidP="00F068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44FD" w14:textId="77777777" w:rsidR="00B60606" w:rsidRDefault="00B60606">
      <w:r>
        <w:separator/>
      </w:r>
    </w:p>
  </w:footnote>
  <w:footnote w:type="continuationSeparator" w:id="0">
    <w:p w14:paraId="2A1C4898" w14:textId="77777777" w:rsidR="00B60606" w:rsidRDefault="00B6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5A"/>
    <w:multiLevelType w:val="hybridMultilevel"/>
    <w:tmpl w:val="0390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43"/>
    <w:multiLevelType w:val="hybridMultilevel"/>
    <w:tmpl w:val="53045ADC"/>
    <w:lvl w:ilvl="0" w:tplc="20CC9B9A">
      <w:start w:val="1"/>
      <w:numFmt w:val="upperLetter"/>
      <w:lvlText w:val="%1."/>
      <w:lvlJc w:val="left"/>
      <w:pPr>
        <w:ind w:left="720" w:hanging="360"/>
      </w:pPr>
      <w:rPr>
        <w:rFonts w:hint="default"/>
        <w:b w:val="0"/>
        <w:bCs w:val="0"/>
      </w:rPr>
    </w:lvl>
    <w:lvl w:ilvl="1" w:tplc="04090019">
      <w:start w:val="1"/>
      <w:numFmt w:val="lowerLetter"/>
      <w:lvlText w:val="%2."/>
      <w:lvlJc w:val="left"/>
      <w:pPr>
        <w:ind w:left="720" w:hanging="360"/>
      </w:pPr>
    </w:lvl>
    <w:lvl w:ilvl="2" w:tplc="E4BE062C">
      <w:start w:val="1"/>
      <w:numFmt w:val="lowerLetter"/>
      <w:lvlText w:val="%3."/>
      <w:lvlJc w:val="left"/>
      <w:pPr>
        <w:ind w:left="2340" w:hanging="360"/>
      </w:pPr>
      <w:rPr>
        <w:b w:val="0"/>
        <w:bCs w:val="0"/>
      </w:rPr>
    </w:lvl>
    <w:lvl w:ilvl="3" w:tplc="0409000F">
      <w:start w:val="1"/>
      <w:numFmt w:val="decimal"/>
      <w:lvlText w:val="%4."/>
      <w:lvlJc w:val="left"/>
      <w:pPr>
        <w:ind w:left="2880" w:hanging="360"/>
      </w:pPr>
    </w:lvl>
    <w:lvl w:ilvl="4" w:tplc="CF3E149E">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22B"/>
    <w:multiLevelType w:val="multilevel"/>
    <w:tmpl w:val="69E4AE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F26C60"/>
    <w:multiLevelType w:val="hybridMultilevel"/>
    <w:tmpl w:val="FB94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BA4"/>
    <w:multiLevelType w:val="hybridMultilevel"/>
    <w:tmpl w:val="DE4EFBBC"/>
    <w:lvl w:ilvl="0" w:tplc="0BE0060C">
      <w:start w:val="1"/>
      <w:numFmt w:val="bullet"/>
      <w:lvlText w:val=""/>
      <w:lvlJc w:val="left"/>
      <w:pPr>
        <w:ind w:left="720" w:hanging="360"/>
      </w:pPr>
      <w:rPr>
        <w:rFonts w:ascii="Symbol" w:hAnsi="Symbol" w:hint="default"/>
        <w:lang w:val="pt-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4BB"/>
    <w:multiLevelType w:val="multilevel"/>
    <w:tmpl w:val="CF4041B2"/>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29062C"/>
    <w:multiLevelType w:val="multilevel"/>
    <w:tmpl w:val="FEF0D570"/>
    <w:lvl w:ilvl="0">
      <w:start w:val="1"/>
      <w:numFmt w:val="decimal"/>
      <w:lvlText w:val="%1."/>
      <w:lvlJc w:val="left"/>
      <w:pPr>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1895DEB"/>
    <w:multiLevelType w:val="multilevel"/>
    <w:tmpl w:val="10E6893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8B92CCB"/>
    <w:multiLevelType w:val="hybridMultilevel"/>
    <w:tmpl w:val="3390A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100D"/>
    <w:multiLevelType w:val="hybridMultilevel"/>
    <w:tmpl w:val="1A3A8238"/>
    <w:numStyleLink w:val="Dash"/>
  </w:abstractNum>
  <w:abstractNum w:abstractNumId="10" w15:restartNumberingAfterBreak="0">
    <w:nsid w:val="1B4303EA"/>
    <w:multiLevelType w:val="hybridMultilevel"/>
    <w:tmpl w:val="D0A6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3051A"/>
    <w:multiLevelType w:val="multilevel"/>
    <w:tmpl w:val="28CA36C4"/>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bCs/>
      </w:r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53803AB"/>
    <w:multiLevelType w:val="multilevel"/>
    <w:tmpl w:val="A122163C"/>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i w:val="0"/>
        <w:i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AFC3B6F"/>
    <w:multiLevelType w:val="multilevel"/>
    <w:tmpl w:val="4AAAD2C6"/>
    <w:lvl w:ilvl="0">
      <w:start w:val="1"/>
      <w:numFmt w:val="bullet"/>
      <w:lvlText w:val=""/>
      <w:lvlJc w:val="left"/>
      <w:pPr>
        <w:ind w:left="720" w:hanging="360"/>
      </w:pPr>
      <w:rPr>
        <w:rFonts w:ascii="Symbol" w:hAnsi="Symbo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914769"/>
    <w:multiLevelType w:val="hybridMultilevel"/>
    <w:tmpl w:val="D7603B94"/>
    <w:lvl w:ilvl="0" w:tplc="02D2800C">
      <w:start w:val="1"/>
      <w:numFmt w:val="bullet"/>
      <w:lvlText w:val=""/>
      <w:lvlJc w:val="left"/>
      <w:pPr>
        <w:ind w:left="720" w:hanging="360"/>
      </w:pPr>
      <w:rPr>
        <w:rFonts w:ascii="Symbol" w:hAnsi="Symbol" w:hint="default"/>
        <w:lang w:val="pt-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661AD"/>
    <w:multiLevelType w:val="hybridMultilevel"/>
    <w:tmpl w:val="0F2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02EE"/>
    <w:multiLevelType w:val="hybridMultilevel"/>
    <w:tmpl w:val="03BE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55B6"/>
    <w:multiLevelType w:val="hybridMultilevel"/>
    <w:tmpl w:val="C29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45944"/>
    <w:multiLevelType w:val="hybridMultilevel"/>
    <w:tmpl w:val="02920EF0"/>
    <w:lvl w:ilvl="0" w:tplc="FFFFFFFF">
      <w:start w:val="1"/>
      <w:numFmt w:val="decimal"/>
      <w:lvlText w:val="%1."/>
      <w:lvlJc w:val="left"/>
      <w:pPr>
        <w:ind w:left="720" w:hanging="360"/>
      </w:pPr>
      <w:rPr>
        <w:rFonts w:hint="default"/>
        <w:b/>
        <w:bCs/>
        <w:i w:val="0"/>
        <w:iCs w:val="0"/>
      </w:rPr>
    </w:lvl>
    <w:lvl w:ilvl="1" w:tplc="52E452DC">
      <w:start w:val="1"/>
      <w:numFmt w:val="upperLetter"/>
      <w:lvlText w:val="%2."/>
      <w:lvlJc w:val="left"/>
      <w:pPr>
        <w:ind w:left="1080" w:hanging="360"/>
      </w:pPr>
      <w:rPr>
        <w:b/>
        <w:bCs/>
        <w:i w:val="0"/>
        <w:iCs w:val="0"/>
      </w:rPr>
    </w:lvl>
    <w:lvl w:ilvl="2" w:tplc="538A4E4E">
      <w:start w:val="1"/>
      <w:numFmt w:val="bullet"/>
      <w:lvlText w:val=""/>
      <w:lvlJc w:val="left"/>
      <w:pPr>
        <w:ind w:left="2340" w:hanging="360"/>
      </w:pPr>
      <w:rPr>
        <w:rFonts w:ascii="Symbol" w:hAnsi="Symbol" w:hint="default"/>
        <w:lang w:val="pt-P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7314C"/>
    <w:multiLevelType w:val="hybridMultilevel"/>
    <w:tmpl w:val="F3B0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2A4C"/>
    <w:multiLevelType w:val="hybridMultilevel"/>
    <w:tmpl w:val="CC4C1470"/>
    <w:numStyleLink w:val="Numbered"/>
  </w:abstractNum>
  <w:abstractNum w:abstractNumId="21" w15:restartNumberingAfterBreak="0">
    <w:nsid w:val="40C87D6F"/>
    <w:multiLevelType w:val="hybridMultilevel"/>
    <w:tmpl w:val="AEB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36068"/>
    <w:multiLevelType w:val="multilevel"/>
    <w:tmpl w:val="569622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ED6FB3"/>
    <w:multiLevelType w:val="hybridMultilevel"/>
    <w:tmpl w:val="CC4C1470"/>
    <w:styleLink w:val="Numbered"/>
    <w:lvl w:ilvl="0" w:tplc="75860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86ED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88D2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F606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CA90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D450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1A70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68F4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4AE1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67481"/>
    <w:multiLevelType w:val="hybridMultilevel"/>
    <w:tmpl w:val="3946ACC8"/>
    <w:lvl w:ilvl="0" w:tplc="1B1447B0">
      <w:start w:val="1"/>
      <w:numFmt w:val="decimal"/>
      <w:lvlText w:val="%1."/>
      <w:lvlJc w:val="left"/>
      <w:pPr>
        <w:ind w:left="720" w:hanging="360"/>
      </w:pPr>
      <w:rPr>
        <w:rFonts w:hint="default"/>
        <w:b/>
        <w:bCs/>
        <w:i w:val="0"/>
        <w:iCs w:val="0"/>
      </w:rPr>
    </w:lvl>
    <w:lvl w:ilvl="1" w:tplc="F0BE6E74">
      <w:start w:val="1"/>
      <w:numFmt w:val="upperLetter"/>
      <w:lvlText w:val="%2."/>
      <w:lvlJc w:val="left"/>
      <w:pPr>
        <w:ind w:left="1080" w:hanging="360"/>
      </w:pPr>
      <w:rPr>
        <w:b w:val="0"/>
        <w:bCs w:val="0"/>
        <w:lang w:val="pt-P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0172"/>
    <w:multiLevelType w:val="multilevel"/>
    <w:tmpl w:val="1130BC6C"/>
    <w:lvl w:ilvl="0">
      <w:start w:val="1"/>
      <w:numFmt w:val="bullet"/>
      <w:lvlText w:val=""/>
      <w:lvlJc w:val="left"/>
      <w:pPr>
        <w:tabs>
          <w:tab w:val="num" w:pos="720"/>
        </w:tabs>
        <w:ind w:left="720" w:hanging="360"/>
      </w:pPr>
      <w:rPr>
        <w:rFonts w:ascii="Symbol" w:hAnsi="Symbol" w:hint="default"/>
        <w:sz w:val="20"/>
        <w:lang w:val="pt-PT"/>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002FBD"/>
    <w:multiLevelType w:val="hybridMultilevel"/>
    <w:tmpl w:val="024EBE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0A0AE5"/>
    <w:multiLevelType w:val="hybridMultilevel"/>
    <w:tmpl w:val="8AC6706C"/>
    <w:lvl w:ilvl="0" w:tplc="4E56AF82">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FF30EF"/>
    <w:multiLevelType w:val="hybridMultilevel"/>
    <w:tmpl w:val="3F2CEDD4"/>
    <w:lvl w:ilvl="0" w:tplc="6B503B6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41B"/>
    <w:multiLevelType w:val="hybridMultilevel"/>
    <w:tmpl w:val="86B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3D86"/>
    <w:multiLevelType w:val="multilevel"/>
    <w:tmpl w:val="CF4041B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A64CD6"/>
    <w:multiLevelType w:val="hybridMultilevel"/>
    <w:tmpl w:val="4E7EA01A"/>
    <w:lvl w:ilvl="0" w:tplc="8B327818">
      <w:start w:val="1"/>
      <w:numFmt w:val="upperLetter"/>
      <w:lvlText w:val="%1."/>
      <w:lvlJc w:val="left"/>
      <w:pPr>
        <w:ind w:left="1080" w:hanging="360"/>
      </w:pPr>
      <w:rPr>
        <w:rFonts w:hint="default"/>
        <w:b w:val="0"/>
        <w:bCs w:val="0"/>
        <w:lang w:val="pt-PT"/>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C1512E"/>
    <w:multiLevelType w:val="multilevel"/>
    <w:tmpl w:val="9DC4174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800"/>
        </w:tabs>
        <w:ind w:left="1800" w:hanging="360"/>
      </w:pPr>
      <w:rPr>
        <w:b w:val="0"/>
        <w:bCs w:val="0"/>
        <w:i w:val="0"/>
        <w:iCs w:val="0"/>
      </w:r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06362B"/>
    <w:multiLevelType w:val="multilevel"/>
    <w:tmpl w:val="1D88592C"/>
    <w:styleLink w:val="CurrentList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BCF60C6"/>
    <w:multiLevelType w:val="hybridMultilevel"/>
    <w:tmpl w:val="428A1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31C4A"/>
    <w:multiLevelType w:val="hybridMultilevel"/>
    <w:tmpl w:val="1966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3D83"/>
    <w:multiLevelType w:val="hybridMultilevel"/>
    <w:tmpl w:val="1A3A8238"/>
    <w:styleLink w:val="Dash"/>
    <w:lvl w:ilvl="0" w:tplc="21AE75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E0AE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BCA7A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F420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FD6293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524C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BC028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37E2D7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9548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7" w15:restartNumberingAfterBreak="0">
    <w:nsid w:val="62970551"/>
    <w:multiLevelType w:val="multilevel"/>
    <w:tmpl w:val="1D88592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77A7182"/>
    <w:multiLevelType w:val="multilevel"/>
    <w:tmpl w:val="72E405FA"/>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81A0637"/>
    <w:multiLevelType w:val="multilevel"/>
    <w:tmpl w:val="9768E504"/>
    <w:lvl w:ilvl="0">
      <w:start w:val="1"/>
      <w:numFmt w:val="decimal"/>
      <w:lvlText w:val="%1."/>
      <w:lvlJc w:val="left"/>
      <w:pPr>
        <w:tabs>
          <w:tab w:val="num" w:pos="360"/>
        </w:tabs>
        <w:ind w:left="360" w:hanging="360"/>
      </w:pPr>
      <w:rPr>
        <w:b/>
        <w:bCs/>
      </w:rPr>
    </w:lvl>
    <w:lvl w:ilvl="1">
      <w:start w:val="1"/>
      <w:numFmt w:val="upperLetter"/>
      <w:lvlText w:val="%2."/>
      <w:lvlJc w:val="left"/>
      <w:pPr>
        <w:ind w:left="1080" w:hanging="360"/>
      </w:pPr>
      <w:rPr>
        <w:b w:val="0"/>
        <w:bCs w:val="0"/>
        <w:lang w:val="pt-PT"/>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6C6768B6"/>
    <w:multiLevelType w:val="multilevel"/>
    <w:tmpl w:val="72F82FF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DCE4C68"/>
    <w:multiLevelType w:val="hybridMultilevel"/>
    <w:tmpl w:val="E1E4675E"/>
    <w:lvl w:ilvl="0" w:tplc="4E56AF82">
      <w:start w:val="1"/>
      <w:numFmt w:val="upperLetter"/>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A332D"/>
    <w:multiLevelType w:val="hybridMultilevel"/>
    <w:tmpl w:val="1DE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E1089"/>
    <w:multiLevelType w:val="hybridMultilevel"/>
    <w:tmpl w:val="747C4084"/>
    <w:lvl w:ilvl="0" w:tplc="5E8C7E84">
      <w:start w:val="1"/>
      <w:numFmt w:val="upperLetter"/>
      <w:lvlText w:val="%1."/>
      <w:lvlJc w:val="left"/>
      <w:pPr>
        <w:ind w:left="1080" w:hanging="360"/>
      </w:pPr>
      <w:rPr>
        <w:b w:val="0"/>
        <w:bCs w:val="0"/>
        <w:lang w:val="pt-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1553"/>
    <w:multiLevelType w:val="hybridMultilevel"/>
    <w:tmpl w:val="0902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9360A"/>
    <w:multiLevelType w:val="hybridMultilevel"/>
    <w:tmpl w:val="B034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A6039"/>
    <w:multiLevelType w:val="multilevel"/>
    <w:tmpl w:val="4F96BA8C"/>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3822516">
    <w:abstractNumId w:val="23"/>
  </w:num>
  <w:num w:numId="2" w16cid:durableId="1274247161">
    <w:abstractNumId w:val="20"/>
  </w:num>
  <w:num w:numId="3" w16cid:durableId="1696732378">
    <w:abstractNumId w:val="36"/>
  </w:num>
  <w:num w:numId="4" w16cid:durableId="72549389">
    <w:abstractNumId w:val="9"/>
  </w:num>
  <w:num w:numId="5" w16cid:durableId="248468990">
    <w:abstractNumId w:val="15"/>
  </w:num>
  <w:num w:numId="6" w16cid:durableId="20011234">
    <w:abstractNumId w:val="14"/>
  </w:num>
  <w:num w:numId="7" w16cid:durableId="726926087">
    <w:abstractNumId w:val="25"/>
  </w:num>
  <w:num w:numId="8" w16cid:durableId="1356496113">
    <w:abstractNumId w:val="4"/>
  </w:num>
  <w:num w:numId="9" w16cid:durableId="1869297699">
    <w:abstractNumId w:val="30"/>
  </w:num>
  <w:num w:numId="10" w16cid:durableId="1447656822">
    <w:abstractNumId w:val="5"/>
  </w:num>
  <w:num w:numId="11" w16cid:durableId="2107772468">
    <w:abstractNumId w:val="38"/>
  </w:num>
  <w:num w:numId="12" w16cid:durableId="75322923">
    <w:abstractNumId w:val="22"/>
  </w:num>
  <w:num w:numId="13" w16cid:durableId="2126851337">
    <w:abstractNumId w:val="1"/>
  </w:num>
  <w:num w:numId="14" w16cid:durableId="15355536">
    <w:abstractNumId w:val="24"/>
  </w:num>
  <w:num w:numId="15" w16cid:durableId="807087566">
    <w:abstractNumId w:val="6"/>
  </w:num>
  <w:num w:numId="16" w16cid:durableId="1734546279">
    <w:abstractNumId w:val="46"/>
  </w:num>
  <w:num w:numId="17" w16cid:durableId="382027463">
    <w:abstractNumId w:val="32"/>
  </w:num>
  <w:num w:numId="18" w16cid:durableId="2112704274">
    <w:abstractNumId w:val="28"/>
  </w:num>
  <w:num w:numId="19" w16cid:durableId="1014040070">
    <w:abstractNumId w:val="11"/>
  </w:num>
  <w:num w:numId="20" w16cid:durableId="1279221369">
    <w:abstractNumId w:val="2"/>
  </w:num>
  <w:num w:numId="21" w16cid:durableId="296179973">
    <w:abstractNumId w:val="37"/>
  </w:num>
  <w:num w:numId="22" w16cid:durableId="1793597422">
    <w:abstractNumId w:val="39"/>
  </w:num>
  <w:num w:numId="23" w16cid:durableId="370154924">
    <w:abstractNumId w:val="18"/>
  </w:num>
  <w:num w:numId="24" w16cid:durableId="121853830">
    <w:abstractNumId w:val="44"/>
  </w:num>
  <w:num w:numId="25" w16cid:durableId="156960981">
    <w:abstractNumId w:val="33"/>
  </w:num>
  <w:num w:numId="26" w16cid:durableId="154691791">
    <w:abstractNumId w:val="12"/>
  </w:num>
  <w:num w:numId="27" w16cid:durableId="469440463">
    <w:abstractNumId w:val="43"/>
  </w:num>
  <w:num w:numId="28" w16cid:durableId="249243479">
    <w:abstractNumId w:val="27"/>
  </w:num>
  <w:num w:numId="29" w16cid:durableId="1941142363">
    <w:abstractNumId w:val="41"/>
  </w:num>
  <w:num w:numId="30" w16cid:durableId="450318498">
    <w:abstractNumId w:val="31"/>
  </w:num>
  <w:num w:numId="31" w16cid:durableId="323124862">
    <w:abstractNumId w:val="40"/>
  </w:num>
  <w:num w:numId="32" w16cid:durableId="1998266190">
    <w:abstractNumId w:val="7"/>
  </w:num>
  <w:num w:numId="33" w16cid:durableId="886185175">
    <w:abstractNumId w:val="13"/>
  </w:num>
  <w:num w:numId="34" w16cid:durableId="216089721">
    <w:abstractNumId w:val="42"/>
  </w:num>
  <w:num w:numId="35" w16cid:durableId="691688930">
    <w:abstractNumId w:val="8"/>
  </w:num>
  <w:num w:numId="36" w16cid:durableId="288049615">
    <w:abstractNumId w:val="3"/>
  </w:num>
  <w:num w:numId="37" w16cid:durableId="1087532207">
    <w:abstractNumId w:val="34"/>
  </w:num>
  <w:num w:numId="38" w16cid:durableId="856579802">
    <w:abstractNumId w:val="26"/>
  </w:num>
  <w:num w:numId="39" w16cid:durableId="526791190">
    <w:abstractNumId w:val="19"/>
  </w:num>
  <w:num w:numId="40" w16cid:durableId="877090443">
    <w:abstractNumId w:val="29"/>
  </w:num>
  <w:num w:numId="41" w16cid:durableId="648172526">
    <w:abstractNumId w:val="10"/>
  </w:num>
  <w:num w:numId="42" w16cid:durableId="186719439">
    <w:abstractNumId w:val="45"/>
  </w:num>
  <w:num w:numId="43" w16cid:durableId="1586374647">
    <w:abstractNumId w:val="35"/>
  </w:num>
  <w:num w:numId="44" w16cid:durableId="1166091242">
    <w:abstractNumId w:val="0"/>
  </w:num>
  <w:num w:numId="45" w16cid:durableId="1237934458">
    <w:abstractNumId w:val="21"/>
  </w:num>
  <w:num w:numId="46" w16cid:durableId="191265687">
    <w:abstractNumId w:val="16"/>
  </w:num>
  <w:num w:numId="47" w16cid:durableId="2140484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A9"/>
    <w:rsid w:val="00000328"/>
    <w:rsid w:val="00000D4A"/>
    <w:rsid w:val="000028FC"/>
    <w:rsid w:val="00002FD7"/>
    <w:rsid w:val="000071B8"/>
    <w:rsid w:val="00012D98"/>
    <w:rsid w:val="00015880"/>
    <w:rsid w:val="000230AE"/>
    <w:rsid w:val="000448A7"/>
    <w:rsid w:val="00054051"/>
    <w:rsid w:val="000643FC"/>
    <w:rsid w:val="00067EDD"/>
    <w:rsid w:val="00071889"/>
    <w:rsid w:val="00074D4C"/>
    <w:rsid w:val="00082FAC"/>
    <w:rsid w:val="00087739"/>
    <w:rsid w:val="00090A59"/>
    <w:rsid w:val="00090B4B"/>
    <w:rsid w:val="000911C2"/>
    <w:rsid w:val="00091981"/>
    <w:rsid w:val="000A1D85"/>
    <w:rsid w:val="000A4513"/>
    <w:rsid w:val="000A57D7"/>
    <w:rsid w:val="000C2B4A"/>
    <w:rsid w:val="000D0411"/>
    <w:rsid w:val="000D09B5"/>
    <w:rsid w:val="000D56FA"/>
    <w:rsid w:val="000D6E59"/>
    <w:rsid w:val="00100397"/>
    <w:rsid w:val="001268C7"/>
    <w:rsid w:val="001279A7"/>
    <w:rsid w:val="001330AD"/>
    <w:rsid w:val="00137605"/>
    <w:rsid w:val="0014136A"/>
    <w:rsid w:val="00162046"/>
    <w:rsid w:val="00164345"/>
    <w:rsid w:val="00167226"/>
    <w:rsid w:val="0016722A"/>
    <w:rsid w:val="0017077B"/>
    <w:rsid w:val="001740D5"/>
    <w:rsid w:val="00181944"/>
    <w:rsid w:val="0019249B"/>
    <w:rsid w:val="00193E16"/>
    <w:rsid w:val="00193FDB"/>
    <w:rsid w:val="001A0B4B"/>
    <w:rsid w:val="001A6CCE"/>
    <w:rsid w:val="001B5E62"/>
    <w:rsid w:val="001C690F"/>
    <w:rsid w:val="001E08F3"/>
    <w:rsid w:val="001E0CF6"/>
    <w:rsid w:val="001E79FE"/>
    <w:rsid w:val="001F6821"/>
    <w:rsid w:val="00213C55"/>
    <w:rsid w:val="00213EA1"/>
    <w:rsid w:val="00217B05"/>
    <w:rsid w:val="00222E94"/>
    <w:rsid w:val="0023008D"/>
    <w:rsid w:val="0023191B"/>
    <w:rsid w:val="00234E25"/>
    <w:rsid w:val="0023776D"/>
    <w:rsid w:val="00247670"/>
    <w:rsid w:val="0025361D"/>
    <w:rsid w:val="00266B25"/>
    <w:rsid w:val="00266B93"/>
    <w:rsid w:val="002822C3"/>
    <w:rsid w:val="002957D8"/>
    <w:rsid w:val="002A4813"/>
    <w:rsid w:val="002A7C9C"/>
    <w:rsid w:val="002B1076"/>
    <w:rsid w:val="002B630E"/>
    <w:rsid w:val="002B6F69"/>
    <w:rsid w:val="002D0181"/>
    <w:rsid w:val="002D39CE"/>
    <w:rsid w:val="002E0119"/>
    <w:rsid w:val="002E1478"/>
    <w:rsid w:val="002E21B2"/>
    <w:rsid w:val="002E24A2"/>
    <w:rsid w:val="002E2941"/>
    <w:rsid w:val="002E658C"/>
    <w:rsid w:val="002F702F"/>
    <w:rsid w:val="00302622"/>
    <w:rsid w:val="00302893"/>
    <w:rsid w:val="00304ACB"/>
    <w:rsid w:val="0031098B"/>
    <w:rsid w:val="003162BE"/>
    <w:rsid w:val="00317180"/>
    <w:rsid w:val="00317413"/>
    <w:rsid w:val="00326C44"/>
    <w:rsid w:val="00332935"/>
    <w:rsid w:val="0033379A"/>
    <w:rsid w:val="0034575F"/>
    <w:rsid w:val="00347DDB"/>
    <w:rsid w:val="00347EA8"/>
    <w:rsid w:val="00351CE6"/>
    <w:rsid w:val="00357512"/>
    <w:rsid w:val="00361A2E"/>
    <w:rsid w:val="00370533"/>
    <w:rsid w:val="00372076"/>
    <w:rsid w:val="00384580"/>
    <w:rsid w:val="00386A17"/>
    <w:rsid w:val="00390A21"/>
    <w:rsid w:val="00391748"/>
    <w:rsid w:val="003B2083"/>
    <w:rsid w:val="003B3BD5"/>
    <w:rsid w:val="003B7A6D"/>
    <w:rsid w:val="003C0824"/>
    <w:rsid w:val="003C32AC"/>
    <w:rsid w:val="003C395E"/>
    <w:rsid w:val="003D1C9E"/>
    <w:rsid w:val="003D4BD2"/>
    <w:rsid w:val="003D528C"/>
    <w:rsid w:val="003D6969"/>
    <w:rsid w:val="003E051A"/>
    <w:rsid w:val="003E57A3"/>
    <w:rsid w:val="00405CC0"/>
    <w:rsid w:val="00413463"/>
    <w:rsid w:val="004168D1"/>
    <w:rsid w:val="00417E53"/>
    <w:rsid w:val="004220F9"/>
    <w:rsid w:val="004238EF"/>
    <w:rsid w:val="00424349"/>
    <w:rsid w:val="00425287"/>
    <w:rsid w:val="00430997"/>
    <w:rsid w:val="00430AEE"/>
    <w:rsid w:val="00432595"/>
    <w:rsid w:val="00437372"/>
    <w:rsid w:val="004464B8"/>
    <w:rsid w:val="004469BC"/>
    <w:rsid w:val="00452D92"/>
    <w:rsid w:val="00457E79"/>
    <w:rsid w:val="00462855"/>
    <w:rsid w:val="0046670A"/>
    <w:rsid w:val="00467DDF"/>
    <w:rsid w:val="00470D62"/>
    <w:rsid w:val="00481FFE"/>
    <w:rsid w:val="004A4EAA"/>
    <w:rsid w:val="004B0CC6"/>
    <w:rsid w:val="004B1C1E"/>
    <w:rsid w:val="004B7443"/>
    <w:rsid w:val="004C383D"/>
    <w:rsid w:val="004C754A"/>
    <w:rsid w:val="004C7689"/>
    <w:rsid w:val="004C794D"/>
    <w:rsid w:val="004D2CA4"/>
    <w:rsid w:val="004D68A9"/>
    <w:rsid w:val="004E5E8E"/>
    <w:rsid w:val="00504F00"/>
    <w:rsid w:val="00511D27"/>
    <w:rsid w:val="00515599"/>
    <w:rsid w:val="005235E1"/>
    <w:rsid w:val="005253E9"/>
    <w:rsid w:val="005271AD"/>
    <w:rsid w:val="005325F3"/>
    <w:rsid w:val="0053307D"/>
    <w:rsid w:val="00554A9D"/>
    <w:rsid w:val="00560FDD"/>
    <w:rsid w:val="0056356F"/>
    <w:rsid w:val="005764F2"/>
    <w:rsid w:val="00577961"/>
    <w:rsid w:val="00577D22"/>
    <w:rsid w:val="00596915"/>
    <w:rsid w:val="005A0A2C"/>
    <w:rsid w:val="005A4E6A"/>
    <w:rsid w:val="005C2B76"/>
    <w:rsid w:val="005C6488"/>
    <w:rsid w:val="005D24BF"/>
    <w:rsid w:val="005D2BF6"/>
    <w:rsid w:val="005D3B88"/>
    <w:rsid w:val="005E5C52"/>
    <w:rsid w:val="005F10B3"/>
    <w:rsid w:val="00614FCD"/>
    <w:rsid w:val="00626C92"/>
    <w:rsid w:val="0064391D"/>
    <w:rsid w:val="0064778A"/>
    <w:rsid w:val="00647BCA"/>
    <w:rsid w:val="00654745"/>
    <w:rsid w:val="00654953"/>
    <w:rsid w:val="00660B11"/>
    <w:rsid w:val="00660E75"/>
    <w:rsid w:val="00663DC2"/>
    <w:rsid w:val="006723F8"/>
    <w:rsid w:val="00672803"/>
    <w:rsid w:val="00675CD1"/>
    <w:rsid w:val="0068178D"/>
    <w:rsid w:val="00690865"/>
    <w:rsid w:val="00693958"/>
    <w:rsid w:val="00693A59"/>
    <w:rsid w:val="006A0644"/>
    <w:rsid w:val="006B3EAB"/>
    <w:rsid w:val="006C7B30"/>
    <w:rsid w:val="006C7F40"/>
    <w:rsid w:val="006D4295"/>
    <w:rsid w:val="006E01A9"/>
    <w:rsid w:val="006F4E42"/>
    <w:rsid w:val="0070051F"/>
    <w:rsid w:val="00712237"/>
    <w:rsid w:val="00712971"/>
    <w:rsid w:val="00712A5E"/>
    <w:rsid w:val="007130CB"/>
    <w:rsid w:val="007173C7"/>
    <w:rsid w:val="00717CA6"/>
    <w:rsid w:val="0074352B"/>
    <w:rsid w:val="00743C8D"/>
    <w:rsid w:val="00746507"/>
    <w:rsid w:val="0075096E"/>
    <w:rsid w:val="007636A5"/>
    <w:rsid w:val="00765362"/>
    <w:rsid w:val="0077345C"/>
    <w:rsid w:val="00786157"/>
    <w:rsid w:val="00790CB6"/>
    <w:rsid w:val="0079263A"/>
    <w:rsid w:val="007B16CB"/>
    <w:rsid w:val="007B68ED"/>
    <w:rsid w:val="007C1F90"/>
    <w:rsid w:val="007C6A6C"/>
    <w:rsid w:val="007D5448"/>
    <w:rsid w:val="007E0073"/>
    <w:rsid w:val="007E74FE"/>
    <w:rsid w:val="007F4017"/>
    <w:rsid w:val="007F7263"/>
    <w:rsid w:val="008004BB"/>
    <w:rsid w:val="0084180C"/>
    <w:rsid w:val="00842D59"/>
    <w:rsid w:val="00843535"/>
    <w:rsid w:val="00844EF0"/>
    <w:rsid w:val="00852C85"/>
    <w:rsid w:val="008544CF"/>
    <w:rsid w:val="0085572B"/>
    <w:rsid w:val="008576E7"/>
    <w:rsid w:val="0086462A"/>
    <w:rsid w:val="00870300"/>
    <w:rsid w:val="0087121C"/>
    <w:rsid w:val="00871802"/>
    <w:rsid w:val="00872A6F"/>
    <w:rsid w:val="008777F4"/>
    <w:rsid w:val="00881FB5"/>
    <w:rsid w:val="00884C35"/>
    <w:rsid w:val="00886081"/>
    <w:rsid w:val="00890668"/>
    <w:rsid w:val="00891001"/>
    <w:rsid w:val="008936CF"/>
    <w:rsid w:val="008B0DCD"/>
    <w:rsid w:val="008B25CE"/>
    <w:rsid w:val="008B7B5D"/>
    <w:rsid w:val="008C10EE"/>
    <w:rsid w:val="008C5DD3"/>
    <w:rsid w:val="008C62E5"/>
    <w:rsid w:val="008D12A3"/>
    <w:rsid w:val="008E69EB"/>
    <w:rsid w:val="008F0395"/>
    <w:rsid w:val="008F0530"/>
    <w:rsid w:val="008F7904"/>
    <w:rsid w:val="009046D5"/>
    <w:rsid w:val="00910DCB"/>
    <w:rsid w:val="00912196"/>
    <w:rsid w:val="0091390B"/>
    <w:rsid w:val="00922CEE"/>
    <w:rsid w:val="00931862"/>
    <w:rsid w:val="009357F6"/>
    <w:rsid w:val="0094125F"/>
    <w:rsid w:val="009505F9"/>
    <w:rsid w:val="00950DD7"/>
    <w:rsid w:val="009577FD"/>
    <w:rsid w:val="00962A8A"/>
    <w:rsid w:val="00963A7E"/>
    <w:rsid w:val="009805F8"/>
    <w:rsid w:val="00981F30"/>
    <w:rsid w:val="00985A59"/>
    <w:rsid w:val="00985AAC"/>
    <w:rsid w:val="00996C16"/>
    <w:rsid w:val="009B4A17"/>
    <w:rsid w:val="009C6ED9"/>
    <w:rsid w:val="009D0BE3"/>
    <w:rsid w:val="009D442E"/>
    <w:rsid w:val="009E4393"/>
    <w:rsid w:val="009F7E25"/>
    <w:rsid w:val="00A001D8"/>
    <w:rsid w:val="00A045B2"/>
    <w:rsid w:val="00A056A9"/>
    <w:rsid w:val="00A06AC2"/>
    <w:rsid w:val="00A113D0"/>
    <w:rsid w:val="00A220DD"/>
    <w:rsid w:val="00A332A6"/>
    <w:rsid w:val="00A425CD"/>
    <w:rsid w:val="00A43850"/>
    <w:rsid w:val="00A5554F"/>
    <w:rsid w:val="00A559F8"/>
    <w:rsid w:val="00A74D3A"/>
    <w:rsid w:val="00A74F66"/>
    <w:rsid w:val="00A76EC3"/>
    <w:rsid w:val="00A771D5"/>
    <w:rsid w:val="00A80C47"/>
    <w:rsid w:val="00A87FC3"/>
    <w:rsid w:val="00A921A0"/>
    <w:rsid w:val="00A95467"/>
    <w:rsid w:val="00AA2ABA"/>
    <w:rsid w:val="00AA739F"/>
    <w:rsid w:val="00AB2342"/>
    <w:rsid w:val="00AC61BD"/>
    <w:rsid w:val="00AD4A73"/>
    <w:rsid w:val="00AD5E9F"/>
    <w:rsid w:val="00AE1570"/>
    <w:rsid w:val="00AE1F12"/>
    <w:rsid w:val="00AE6FDD"/>
    <w:rsid w:val="00AF4B12"/>
    <w:rsid w:val="00AF5732"/>
    <w:rsid w:val="00B03AE7"/>
    <w:rsid w:val="00B231FC"/>
    <w:rsid w:val="00B25C3E"/>
    <w:rsid w:val="00B3284B"/>
    <w:rsid w:val="00B52614"/>
    <w:rsid w:val="00B542D6"/>
    <w:rsid w:val="00B551F9"/>
    <w:rsid w:val="00B60606"/>
    <w:rsid w:val="00B634E7"/>
    <w:rsid w:val="00B64BF9"/>
    <w:rsid w:val="00B65807"/>
    <w:rsid w:val="00B7364F"/>
    <w:rsid w:val="00B838BC"/>
    <w:rsid w:val="00B86059"/>
    <w:rsid w:val="00B947CB"/>
    <w:rsid w:val="00B97C1C"/>
    <w:rsid w:val="00BA2524"/>
    <w:rsid w:val="00BA2A11"/>
    <w:rsid w:val="00BA3647"/>
    <w:rsid w:val="00BA6903"/>
    <w:rsid w:val="00BA6A4D"/>
    <w:rsid w:val="00BC053C"/>
    <w:rsid w:val="00BD421A"/>
    <w:rsid w:val="00BD4FB5"/>
    <w:rsid w:val="00BE5380"/>
    <w:rsid w:val="00BE7F46"/>
    <w:rsid w:val="00BF055C"/>
    <w:rsid w:val="00BF0A50"/>
    <w:rsid w:val="00BF547B"/>
    <w:rsid w:val="00BF70CA"/>
    <w:rsid w:val="00C2228D"/>
    <w:rsid w:val="00C239C0"/>
    <w:rsid w:val="00C251F8"/>
    <w:rsid w:val="00C53D10"/>
    <w:rsid w:val="00C62EA2"/>
    <w:rsid w:val="00C66A15"/>
    <w:rsid w:val="00C67316"/>
    <w:rsid w:val="00C74386"/>
    <w:rsid w:val="00C8045E"/>
    <w:rsid w:val="00C82319"/>
    <w:rsid w:val="00C8611F"/>
    <w:rsid w:val="00C87EA6"/>
    <w:rsid w:val="00C9073F"/>
    <w:rsid w:val="00CA418A"/>
    <w:rsid w:val="00CA6A54"/>
    <w:rsid w:val="00CA72C8"/>
    <w:rsid w:val="00CB4566"/>
    <w:rsid w:val="00CB79BC"/>
    <w:rsid w:val="00CC1C16"/>
    <w:rsid w:val="00CD6162"/>
    <w:rsid w:val="00CE7A28"/>
    <w:rsid w:val="00CF2DF5"/>
    <w:rsid w:val="00D0597D"/>
    <w:rsid w:val="00D14859"/>
    <w:rsid w:val="00D24D6A"/>
    <w:rsid w:val="00D258FF"/>
    <w:rsid w:val="00D300F1"/>
    <w:rsid w:val="00D311C4"/>
    <w:rsid w:val="00D316C2"/>
    <w:rsid w:val="00D33A59"/>
    <w:rsid w:val="00D42475"/>
    <w:rsid w:val="00D4284B"/>
    <w:rsid w:val="00D4584D"/>
    <w:rsid w:val="00D46FCB"/>
    <w:rsid w:val="00D475C0"/>
    <w:rsid w:val="00D61C06"/>
    <w:rsid w:val="00D651B9"/>
    <w:rsid w:val="00D67C51"/>
    <w:rsid w:val="00D73011"/>
    <w:rsid w:val="00D735D7"/>
    <w:rsid w:val="00D75A28"/>
    <w:rsid w:val="00D81EB8"/>
    <w:rsid w:val="00D84D0D"/>
    <w:rsid w:val="00D87054"/>
    <w:rsid w:val="00D9545E"/>
    <w:rsid w:val="00D96A1F"/>
    <w:rsid w:val="00DA3E58"/>
    <w:rsid w:val="00DA5ABB"/>
    <w:rsid w:val="00DB51B6"/>
    <w:rsid w:val="00DB7F48"/>
    <w:rsid w:val="00DC1845"/>
    <w:rsid w:val="00DC49D3"/>
    <w:rsid w:val="00DC5EFD"/>
    <w:rsid w:val="00DD0FC9"/>
    <w:rsid w:val="00DD1D35"/>
    <w:rsid w:val="00DD482D"/>
    <w:rsid w:val="00DE32F4"/>
    <w:rsid w:val="00DE3DD2"/>
    <w:rsid w:val="00DE5B34"/>
    <w:rsid w:val="00DE60D8"/>
    <w:rsid w:val="00DF1FCF"/>
    <w:rsid w:val="00DF3002"/>
    <w:rsid w:val="00E04468"/>
    <w:rsid w:val="00E04A6B"/>
    <w:rsid w:val="00E117C7"/>
    <w:rsid w:val="00E13520"/>
    <w:rsid w:val="00E13F24"/>
    <w:rsid w:val="00E150D3"/>
    <w:rsid w:val="00E20A25"/>
    <w:rsid w:val="00E27F36"/>
    <w:rsid w:val="00E30B90"/>
    <w:rsid w:val="00E4338A"/>
    <w:rsid w:val="00E44A3A"/>
    <w:rsid w:val="00E501E2"/>
    <w:rsid w:val="00E626C3"/>
    <w:rsid w:val="00E71B87"/>
    <w:rsid w:val="00E73D8F"/>
    <w:rsid w:val="00E76BF2"/>
    <w:rsid w:val="00E84C4A"/>
    <w:rsid w:val="00E85543"/>
    <w:rsid w:val="00E8683E"/>
    <w:rsid w:val="00E91463"/>
    <w:rsid w:val="00E9296E"/>
    <w:rsid w:val="00E94672"/>
    <w:rsid w:val="00E97489"/>
    <w:rsid w:val="00E9774E"/>
    <w:rsid w:val="00EA7E33"/>
    <w:rsid w:val="00EB0C0C"/>
    <w:rsid w:val="00EB355A"/>
    <w:rsid w:val="00EB57AE"/>
    <w:rsid w:val="00EC5B24"/>
    <w:rsid w:val="00EC7EA4"/>
    <w:rsid w:val="00ED3B34"/>
    <w:rsid w:val="00EE1FEF"/>
    <w:rsid w:val="00EE3067"/>
    <w:rsid w:val="00EF1F77"/>
    <w:rsid w:val="00EF29E9"/>
    <w:rsid w:val="00EF30C8"/>
    <w:rsid w:val="00EF34A2"/>
    <w:rsid w:val="00EF669F"/>
    <w:rsid w:val="00EF77B3"/>
    <w:rsid w:val="00F0196A"/>
    <w:rsid w:val="00F06846"/>
    <w:rsid w:val="00F07AD6"/>
    <w:rsid w:val="00F14951"/>
    <w:rsid w:val="00F17708"/>
    <w:rsid w:val="00F24587"/>
    <w:rsid w:val="00F315E4"/>
    <w:rsid w:val="00F3234F"/>
    <w:rsid w:val="00F340B7"/>
    <w:rsid w:val="00F35715"/>
    <w:rsid w:val="00F36771"/>
    <w:rsid w:val="00F3733A"/>
    <w:rsid w:val="00F40AEE"/>
    <w:rsid w:val="00F465A0"/>
    <w:rsid w:val="00F54E1B"/>
    <w:rsid w:val="00F56337"/>
    <w:rsid w:val="00F60BD7"/>
    <w:rsid w:val="00F621FA"/>
    <w:rsid w:val="00F64494"/>
    <w:rsid w:val="00F651DB"/>
    <w:rsid w:val="00F670AD"/>
    <w:rsid w:val="00F75B97"/>
    <w:rsid w:val="00F81977"/>
    <w:rsid w:val="00F86568"/>
    <w:rsid w:val="00FA3CA6"/>
    <w:rsid w:val="00FB5BB9"/>
    <w:rsid w:val="00FB6CC7"/>
    <w:rsid w:val="00FC3CA3"/>
    <w:rsid w:val="00FC53FC"/>
    <w:rsid w:val="00FC5EED"/>
    <w:rsid w:val="00FC7EC8"/>
    <w:rsid w:val="00FE2FB6"/>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EEB"/>
  <w15:docId w15:val="{7F0443B4-F33C-AE44-ACAC-66BC91A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A2524"/>
    <w:pPr>
      <w:pBdr>
        <w:top w:val="none" w:sz="0" w:space="0" w:color="auto"/>
        <w:left w:val="none" w:sz="0" w:space="0" w:color="auto"/>
        <w:bottom w:val="none" w:sz="0" w:space="0" w:color="auto"/>
        <w:right w:val="none" w:sz="0" w:space="0" w:color="auto"/>
        <w:between w:val="none" w:sz="0" w:space="0" w:color="auto"/>
        <w:bar w:val="none" w:sz="0" w:color="auto"/>
      </w:pBdr>
      <w:spacing w:before="85"/>
      <w:outlineLvl w:val="0"/>
    </w:pPr>
    <w:rPr>
      <w:rFonts w:asciiTheme="minorHAnsi" w:eastAsiaTheme="minorEastAsia" w:hAnsiTheme="minorHAnsi" w:cs="AdventSans-Logo"/>
      <w:sz w:val="28"/>
      <w:szCs w:val="28"/>
      <w:bdr w:val="none" w:sz="0" w:space="0" w:color="auto"/>
    </w:rPr>
  </w:style>
  <w:style w:type="paragraph" w:styleId="Heading2">
    <w:name w:val="heading 2"/>
    <w:basedOn w:val="Normal"/>
    <w:next w:val="Normal"/>
    <w:link w:val="Heading2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rPr>
  </w:style>
  <w:style w:type="paragraph" w:styleId="Heading4">
    <w:name w:val="heading 4"/>
    <w:basedOn w:val="Normal"/>
    <w:next w:val="Normal"/>
    <w:link w:val="Heading4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paragraph" w:styleId="ListParagraph">
    <w:name w:val="List Paragraph"/>
    <w:basedOn w:val="Normal"/>
    <w:uiPriority w:val="34"/>
    <w:qFormat/>
    <w:rsid w:val="00C62EA2"/>
    <w:pPr>
      <w:ind w:left="720"/>
      <w:contextualSpacing/>
    </w:pPr>
  </w:style>
  <w:style w:type="paragraph" w:styleId="Footer">
    <w:name w:val="footer"/>
    <w:basedOn w:val="Normal"/>
    <w:link w:val="FooterChar"/>
    <w:uiPriority w:val="99"/>
    <w:unhideWhenUsed/>
    <w:rsid w:val="00F06846"/>
    <w:pPr>
      <w:tabs>
        <w:tab w:val="center" w:pos="4680"/>
        <w:tab w:val="right" w:pos="9360"/>
      </w:tabs>
    </w:pPr>
  </w:style>
  <w:style w:type="character" w:customStyle="1" w:styleId="FooterChar">
    <w:name w:val="Footer Char"/>
    <w:basedOn w:val="DefaultParagraphFont"/>
    <w:link w:val="Footer"/>
    <w:uiPriority w:val="99"/>
    <w:rsid w:val="00F06846"/>
    <w:rPr>
      <w:sz w:val="24"/>
      <w:szCs w:val="24"/>
    </w:rPr>
  </w:style>
  <w:style w:type="character" w:styleId="PageNumber">
    <w:name w:val="page number"/>
    <w:basedOn w:val="DefaultParagraphFont"/>
    <w:uiPriority w:val="99"/>
    <w:semiHidden/>
    <w:unhideWhenUsed/>
    <w:rsid w:val="00F06846"/>
  </w:style>
  <w:style w:type="paragraph" w:styleId="Header">
    <w:name w:val="header"/>
    <w:basedOn w:val="Normal"/>
    <w:link w:val="HeaderChar"/>
    <w:uiPriority w:val="99"/>
    <w:unhideWhenUsed/>
    <w:rsid w:val="00672803"/>
    <w:pPr>
      <w:tabs>
        <w:tab w:val="center" w:pos="4680"/>
        <w:tab w:val="right" w:pos="9360"/>
      </w:tabs>
    </w:pPr>
  </w:style>
  <w:style w:type="character" w:customStyle="1" w:styleId="HeaderChar">
    <w:name w:val="Header Char"/>
    <w:basedOn w:val="DefaultParagraphFont"/>
    <w:link w:val="Header"/>
    <w:uiPriority w:val="99"/>
    <w:rsid w:val="00672803"/>
    <w:rPr>
      <w:sz w:val="24"/>
      <w:szCs w:val="24"/>
    </w:rPr>
  </w:style>
  <w:style w:type="character" w:styleId="UnresolvedMention">
    <w:name w:val="Unresolved Mention"/>
    <w:basedOn w:val="DefaultParagraphFont"/>
    <w:uiPriority w:val="99"/>
    <w:semiHidden/>
    <w:unhideWhenUsed/>
    <w:rsid w:val="006D4295"/>
    <w:rPr>
      <w:color w:val="605E5C"/>
      <w:shd w:val="clear" w:color="auto" w:fill="E1DFDD"/>
    </w:rPr>
  </w:style>
  <w:style w:type="character" w:customStyle="1" w:styleId="Heading1Char">
    <w:name w:val="Heading 1 Char"/>
    <w:basedOn w:val="DefaultParagraphFont"/>
    <w:link w:val="Heading1"/>
    <w:uiPriority w:val="9"/>
    <w:rsid w:val="00BA2524"/>
    <w:rPr>
      <w:rFonts w:asciiTheme="minorHAnsi" w:eastAsiaTheme="minorEastAsia" w:hAnsiTheme="minorHAnsi" w:cs="AdventSans-Logo"/>
      <w:sz w:val="28"/>
      <w:szCs w:val="28"/>
      <w:bdr w:val="none" w:sz="0" w:space="0" w:color="auto"/>
    </w:rPr>
  </w:style>
  <w:style w:type="paragraph" w:styleId="BodyText">
    <w:name w:val="Body Text"/>
    <w:basedOn w:val="Normal"/>
    <w:link w:val="BodyTextChar"/>
    <w:uiPriority w:val="1"/>
    <w:qFormat/>
    <w:rsid w:val="00BA25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bdr w:val="none" w:sz="0" w:space="0" w:color="auto"/>
    </w:rPr>
  </w:style>
  <w:style w:type="character" w:customStyle="1" w:styleId="BodyTextChar">
    <w:name w:val="Body Text Char"/>
    <w:basedOn w:val="DefaultParagraphFont"/>
    <w:link w:val="BodyText"/>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pPr>
      <w:pBdr>
        <w:top w:val="none" w:sz="0" w:space="0" w:color="auto"/>
        <w:left w:val="none" w:sz="0" w:space="0" w:color="auto"/>
        <w:bottom w:val="none" w:sz="0" w:space="0" w:color="auto"/>
        <w:right w:val="none" w:sz="0" w:space="0" w:color="auto"/>
        <w:between w:val="none" w:sz="0" w:space="0" w:color="auto"/>
        <w:bar w:val="none" w:sz="0" w:color="auto"/>
      </w:pBdr>
    </w:pPr>
    <w:rPr>
      <w:rFonts w:ascii="Advent Sans Logo" w:eastAsiaTheme="minorEastAsia" w:hAnsi="Advent Sans Logo" w:cs="Advent Sans Logo"/>
      <w:color w:val="2E557F"/>
      <w:sz w:val="110"/>
      <w:szCs w:val="110"/>
      <w:bdr w:val="none" w:sz="0" w:space="0" w:color="auto"/>
    </w:rPr>
  </w:style>
  <w:style w:type="paragraph" w:styleId="TOCHeading">
    <w:name w:val="TOC Heading"/>
    <w:basedOn w:val="Heading1"/>
    <w:next w:val="Normal"/>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TOC1">
    <w:name w:val="toc 1"/>
    <w:basedOn w:val="Normal"/>
    <w:next w:val="Normal"/>
    <w:autoRedefine/>
    <w:uiPriority w:val="39"/>
    <w:unhideWhenUsed/>
    <w:rsid w:val="00FA3CA6"/>
    <w:pPr>
      <w:spacing w:before="120"/>
    </w:pPr>
    <w:rPr>
      <w:rFonts w:asciiTheme="minorHAnsi" w:hAnsiTheme="minorHAnsi"/>
      <w:b/>
      <w:bCs/>
      <w:i/>
      <w:iCs/>
    </w:rPr>
  </w:style>
  <w:style w:type="paragraph" w:styleId="TOC2">
    <w:name w:val="toc 2"/>
    <w:basedOn w:val="Normal"/>
    <w:next w:val="Normal"/>
    <w:autoRedefine/>
    <w:uiPriority w:val="39"/>
    <w:unhideWhenUsed/>
    <w:rsid w:val="00FA3CA6"/>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A3CA6"/>
    <w:pPr>
      <w:ind w:left="480"/>
    </w:pPr>
    <w:rPr>
      <w:rFonts w:asciiTheme="minorHAnsi" w:hAnsiTheme="minorHAnsi"/>
      <w:sz w:val="20"/>
      <w:szCs w:val="20"/>
    </w:rPr>
  </w:style>
  <w:style w:type="paragraph" w:styleId="TOC4">
    <w:name w:val="toc 4"/>
    <w:basedOn w:val="Normal"/>
    <w:next w:val="Normal"/>
    <w:autoRedefine/>
    <w:uiPriority w:val="39"/>
    <w:unhideWhenUsed/>
    <w:rsid w:val="00FA3C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3C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3C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3C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3C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3CA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pPr>
      <w:numPr>
        <w:numId w:val="9"/>
      </w:numPr>
    </w:pPr>
  </w:style>
  <w:style w:type="numbering" w:customStyle="1" w:styleId="CurrentList2">
    <w:name w:val="Current List2"/>
    <w:uiPriority w:val="99"/>
    <w:rsid w:val="002B6F69"/>
    <w:pPr>
      <w:numPr>
        <w:numId w:val="10"/>
      </w:numPr>
    </w:pPr>
  </w:style>
  <w:style w:type="character" w:customStyle="1" w:styleId="egwcontent">
    <w:name w:val="egw_content"/>
    <w:basedOn w:val="DefaultParagraphFont"/>
    <w:rsid w:val="002B6F69"/>
  </w:style>
  <w:style w:type="character" w:styleId="Strong">
    <w:name w:val="Strong"/>
    <w:basedOn w:val="DefaultParagraphFont"/>
    <w:uiPriority w:val="22"/>
    <w:qFormat/>
    <w:rsid w:val="002B6F69"/>
    <w:rPr>
      <w:b/>
      <w:bCs/>
    </w:rPr>
  </w:style>
  <w:style w:type="paragraph" w:styleId="Title">
    <w:name w:val="Title"/>
    <w:basedOn w:val="Normal"/>
    <w:next w:val="Normal"/>
    <w:link w:val="TitleChar"/>
    <w:uiPriority w:val="10"/>
    <w:qFormat/>
    <w:rsid w:val="002B6F69"/>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DefaultParagraphFont"/>
    <w:rsid w:val="002B6F69"/>
  </w:style>
  <w:style w:type="character" w:customStyle="1" w:styleId="apple-converted-space">
    <w:name w:val="apple-converted-space"/>
    <w:basedOn w:val="DefaultParagraphFont"/>
    <w:rsid w:val="002B6F69"/>
  </w:style>
  <w:style w:type="paragraph" w:customStyle="1" w:styleId="egwcontentwrapper">
    <w:name w:val="egw_content_wrapper"/>
    <w:basedOn w:val="Normal"/>
    <w:rsid w:val="002B6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gwrefcode">
    <w:name w:val="egw_refcode"/>
    <w:basedOn w:val="DefaultParagraphFont"/>
    <w:rsid w:val="002B6F69"/>
  </w:style>
  <w:style w:type="numbering" w:customStyle="1" w:styleId="CurrentList3">
    <w:name w:val="Current List3"/>
    <w:uiPriority w:val="99"/>
    <w:rsid w:val="002B6F69"/>
    <w:pPr>
      <w:numPr>
        <w:numId w:val="16"/>
      </w:numPr>
    </w:pPr>
  </w:style>
  <w:style w:type="paragraph" w:styleId="Revision">
    <w:name w:val="Revision"/>
    <w:hidden/>
    <w:uiPriority w:val="99"/>
    <w:semiHidden/>
    <w:rsid w:val="002B6F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2B6F69"/>
    <w:rPr>
      <w:color w:val="FF00FF" w:themeColor="followedHyperlink"/>
      <w:u w:val="single"/>
    </w:rPr>
  </w:style>
  <w:style w:type="numbering" w:customStyle="1" w:styleId="CurrentList4">
    <w:name w:val="Current List4"/>
    <w:uiPriority w:val="99"/>
    <w:rsid w:val="002B6F69"/>
    <w:pPr>
      <w:numPr>
        <w:numId w:val="25"/>
      </w:numPr>
    </w:pPr>
  </w:style>
  <w:style w:type="paragraph" w:customStyle="1" w:styleId="Style1">
    <w:name w:val="Style1"/>
    <w:basedOn w:val="Heading1"/>
    <w:qFormat/>
    <w:rsid w:val="001268C7"/>
    <w:rPr>
      <w:rFonts w:ascii="Avenir Next" w:hAnsi="Avenir Next"/>
      <w:color w:val="7030A0"/>
      <w:sz w:val="32"/>
      <w:szCs w:val="32"/>
    </w:rPr>
  </w:style>
  <w:style w:type="paragraph" w:customStyle="1" w:styleId="Style2">
    <w:name w:val="Style2"/>
    <w:basedOn w:val="Heading2"/>
    <w:qFormat/>
    <w:rsid w:val="00AC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men.adventist.org/my-bible-journal" TargetMode="External"/><Relationship Id="rId18" Type="http://schemas.openxmlformats.org/officeDocument/2006/relationships/hyperlink" Target="https://indiscipleship.org/" TargetMode="External"/><Relationship Id="rId26" Type="http://schemas.openxmlformats.org/officeDocument/2006/relationships/hyperlink" Target="https://women.adventist.org/international-women-s-day-of-prayer-archives" TargetMode="External"/><Relationship Id="rId3" Type="http://schemas.openxmlformats.org/officeDocument/2006/relationships/styles" Target="styles.xml"/><Relationship Id="rId21" Type="http://schemas.openxmlformats.org/officeDocument/2006/relationships/hyperlink" Target="https://adventistbookcenter.com/daring-to-ask-for-more.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amily.adventist.org/" TargetMode="External"/><Relationship Id="rId25" Type="http://schemas.openxmlformats.org/officeDocument/2006/relationships/hyperlink" Target="https://adventistbookcenter.com/100-creative-prayer-ideas-for-kid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men.adventist.org/nurture-resources" TargetMode="External"/><Relationship Id="rId20" Type="http://schemas.openxmlformats.org/officeDocument/2006/relationships/hyperlink" Target="https://adventistbookcenter.com/longing-for-god-a-prayer-and-bible-journal.html" TargetMode="External"/><Relationship Id="rId29" Type="http://schemas.openxmlformats.org/officeDocument/2006/relationships/hyperlink" Target="https://indiscipleshi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ventistbookcenter.com/as-light-lingers-basking-in-the-word-of-god.html" TargetMode="External"/><Relationship Id="rId32" Type="http://schemas.openxmlformats.org/officeDocument/2006/relationships/hyperlink" Target="https://www.adventistmission.org/" TargetMode="External"/><Relationship Id="rId5" Type="http://schemas.openxmlformats.org/officeDocument/2006/relationships/webSettings" Target="webSettings.xml"/><Relationship Id="rId15" Type="http://schemas.openxmlformats.org/officeDocument/2006/relationships/hyperlink" Target="https://women.adventist.org/intercessory-prayer" TargetMode="External"/><Relationship Id="rId23" Type="http://schemas.openxmlformats.org/officeDocument/2006/relationships/hyperlink" Target="https://adventistbookcenter.com/my-prayer-journal-unlocking-heaven-s-storehouse.html" TargetMode="External"/><Relationship Id="rId28" Type="http://schemas.openxmlformats.org/officeDocument/2006/relationships/hyperlink" Target="https://www.wepray.or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endaysofprayer.org/" TargetMode="External"/><Relationship Id="rId31" Type="http://schemas.openxmlformats.org/officeDocument/2006/relationships/hyperlink" Target="https://missiontothecities.org/"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hyperlink" Target="http://www.revivalandreformation.org" TargetMode="External"/><Relationship Id="rId22" Type="http://schemas.openxmlformats.org/officeDocument/2006/relationships/hyperlink" Target="https://adventistbookcenter.com/daring-to-live-by-every-word.html" TargetMode="External"/><Relationship Id="rId27" Type="http://schemas.openxmlformats.org/officeDocument/2006/relationships/hyperlink" Target="https://www.revivalandreformation.org/uip" TargetMode="External"/><Relationship Id="rId30" Type="http://schemas.openxmlformats.org/officeDocument/2006/relationships/hyperlink" Target="https://m.egwwritings.org/en/book/87.2"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72A9-8EE8-6343-9087-FE314411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32</Pages>
  <Words>10904</Words>
  <Characters>62154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Neves</dc:creator>
  <cp:lastModifiedBy>Leila Neves</cp:lastModifiedBy>
  <cp:revision>151</cp:revision>
  <cp:lastPrinted>2022-11-15T20:02:00Z</cp:lastPrinted>
  <dcterms:created xsi:type="dcterms:W3CDTF">2022-12-05T11:27:00Z</dcterms:created>
  <dcterms:modified xsi:type="dcterms:W3CDTF">2022-12-12T14:30:00Z</dcterms:modified>
</cp:coreProperties>
</file>